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4" w:rsidRPr="00B06C1D" w:rsidRDefault="00451815">
      <w:pPr>
        <w:rPr>
          <w:rFonts w:ascii="Times New Roman" w:hAnsi="Times New Roman" w:cs="Times New Roman"/>
          <w:b/>
          <w:sz w:val="24"/>
          <w:szCs w:val="24"/>
        </w:rPr>
      </w:pPr>
      <w:r w:rsidRPr="00B06C1D">
        <w:rPr>
          <w:rFonts w:ascii="Times New Roman" w:hAnsi="Times New Roman" w:cs="Times New Roman"/>
          <w:b/>
          <w:sz w:val="24"/>
          <w:szCs w:val="24"/>
        </w:rPr>
        <w:t>Klasa  1 LO A  Biologia- nauczyciel Dorota Zacharek</w:t>
      </w:r>
    </w:p>
    <w:p w:rsidR="00451815" w:rsidRPr="008A1DE4" w:rsidRDefault="00451815">
      <w:pPr>
        <w:rPr>
          <w:rFonts w:ascii="Times New Roman" w:hAnsi="Times New Roman" w:cs="Times New Roman"/>
          <w:b/>
          <w:sz w:val="24"/>
          <w:szCs w:val="24"/>
        </w:rPr>
      </w:pPr>
      <w:r w:rsidRPr="008A1DE4">
        <w:rPr>
          <w:rFonts w:ascii="Times New Roman" w:hAnsi="Times New Roman" w:cs="Times New Roman"/>
          <w:b/>
          <w:sz w:val="24"/>
          <w:szCs w:val="24"/>
        </w:rPr>
        <w:t>Temat lekcji:  Znaczenie badań nad DNA.</w:t>
      </w:r>
    </w:p>
    <w:p w:rsidR="004068C7" w:rsidRPr="008A1DE4" w:rsidRDefault="004068C7">
      <w:pPr>
        <w:rPr>
          <w:rFonts w:ascii="Times New Roman" w:hAnsi="Times New Roman" w:cs="Times New Roman"/>
          <w:b/>
          <w:sz w:val="24"/>
          <w:szCs w:val="24"/>
        </w:rPr>
      </w:pPr>
      <w:r w:rsidRPr="008A1DE4">
        <w:rPr>
          <w:rFonts w:ascii="Times New Roman" w:hAnsi="Times New Roman" w:cs="Times New Roman"/>
          <w:b/>
          <w:sz w:val="24"/>
          <w:szCs w:val="24"/>
        </w:rPr>
        <w:t>Zakres treści  - cele:</w:t>
      </w:r>
    </w:p>
    <w:p w:rsidR="00451815" w:rsidRPr="00B06C1D" w:rsidRDefault="00451815" w:rsidP="00451815">
      <w:pPr>
        <w:widowControl w:val="0"/>
        <w:autoSpaceDE w:val="0"/>
        <w:autoSpaceDN w:val="0"/>
        <w:adjustRightInd w:val="0"/>
        <w:spacing w:before="28"/>
        <w:ind w:left="76" w:right="-20" w:hanging="76"/>
        <w:rPr>
          <w:rFonts w:ascii="Times New Roman" w:hAnsi="Times New Roman" w:cs="Times New Roman"/>
          <w:sz w:val="24"/>
          <w:szCs w:val="24"/>
        </w:rPr>
      </w:pPr>
      <w:r w:rsidRPr="00B06C1D">
        <w:rPr>
          <w:rFonts w:ascii="Times New Roman" w:hAnsi="Times New Roman" w:cs="Times New Roman"/>
          <w:sz w:val="24"/>
          <w:szCs w:val="24"/>
        </w:rPr>
        <w:t>• podaje przykłady praktycznego zastosowania badań nad DNA w medycynie, medycynie sądowej, biotechnologii nowoczesnej, ewolucjonizmie i systematyce</w:t>
      </w:r>
      <w:r w:rsidR="004068C7" w:rsidRPr="00B06C1D">
        <w:rPr>
          <w:rFonts w:ascii="Times New Roman" w:hAnsi="Times New Roman" w:cs="Times New Roman"/>
          <w:sz w:val="24"/>
          <w:szCs w:val="24"/>
        </w:rPr>
        <w:t>,</w:t>
      </w:r>
    </w:p>
    <w:p w:rsidR="00451815" w:rsidRPr="00B06C1D" w:rsidRDefault="00451815" w:rsidP="00451815">
      <w:pPr>
        <w:widowControl w:val="0"/>
        <w:autoSpaceDE w:val="0"/>
        <w:autoSpaceDN w:val="0"/>
        <w:adjustRightInd w:val="0"/>
        <w:spacing w:before="28"/>
        <w:ind w:left="76" w:right="-20" w:hanging="76"/>
        <w:rPr>
          <w:rFonts w:ascii="Times New Roman" w:hAnsi="Times New Roman" w:cs="Times New Roman"/>
          <w:i/>
          <w:sz w:val="24"/>
          <w:szCs w:val="24"/>
        </w:rPr>
      </w:pPr>
      <w:r w:rsidRPr="00B06C1D">
        <w:rPr>
          <w:rFonts w:ascii="Times New Roman" w:hAnsi="Times New Roman" w:cs="Times New Roman"/>
          <w:sz w:val="24"/>
          <w:szCs w:val="24"/>
        </w:rPr>
        <w:t xml:space="preserve">• definiuje pojęcie </w:t>
      </w:r>
      <w:r w:rsidRPr="00B06C1D">
        <w:rPr>
          <w:rFonts w:ascii="Times New Roman" w:hAnsi="Times New Roman" w:cs="Times New Roman"/>
          <w:i/>
          <w:sz w:val="24"/>
          <w:szCs w:val="24"/>
        </w:rPr>
        <w:t xml:space="preserve">profil genetyczny </w:t>
      </w:r>
    </w:p>
    <w:p w:rsidR="00451815" w:rsidRPr="00B06C1D" w:rsidRDefault="00451815" w:rsidP="00451815">
      <w:pPr>
        <w:widowControl w:val="0"/>
        <w:autoSpaceDE w:val="0"/>
        <w:autoSpaceDN w:val="0"/>
        <w:adjustRightInd w:val="0"/>
        <w:spacing w:before="28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B06C1D">
        <w:rPr>
          <w:rFonts w:ascii="Times New Roman" w:eastAsia="Calibri" w:hAnsi="Times New Roman" w:cs="Times New Roman"/>
          <w:sz w:val="24"/>
          <w:szCs w:val="24"/>
        </w:rPr>
        <w:t xml:space="preserve">• wyjaśnia, na czym polega zastosowanie badań nad DNA w medycynie, medycynie sądowej, biotechnologii nowoczesnej, ewolucjonizmie i systematyce </w:t>
      </w:r>
    </w:p>
    <w:p w:rsidR="004068C7" w:rsidRPr="00B06C1D" w:rsidRDefault="00451815" w:rsidP="004068C7">
      <w:pPr>
        <w:widowControl w:val="0"/>
        <w:autoSpaceDE w:val="0"/>
        <w:autoSpaceDN w:val="0"/>
        <w:adjustRightInd w:val="0"/>
        <w:spacing w:before="28"/>
        <w:ind w:left="76" w:right="-20" w:hanging="76"/>
        <w:rPr>
          <w:rFonts w:ascii="Times New Roman" w:eastAsia="Calibri" w:hAnsi="Times New Roman" w:cs="Times New Roman"/>
          <w:sz w:val="24"/>
          <w:szCs w:val="24"/>
        </w:rPr>
      </w:pPr>
      <w:r w:rsidRPr="00B06C1D">
        <w:rPr>
          <w:rFonts w:ascii="Times New Roman" w:eastAsia="Calibri" w:hAnsi="Times New Roman" w:cs="Times New Roman"/>
          <w:sz w:val="24"/>
          <w:szCs w:val="24"/>
        </w:rPr>
        <w:t xml:space="preserve">• wyjaśnia sposób wykorzystania DNA do określenia pokrewieństwa oraz ustalania lub wykluczania ojcostwa </w:t>
      </w:r>
    </w:p>
    <w:p w:rsidR="00451815" w:rsidRPr="00B06C1D" w:rsidRDefault="004068C7" w:rsidP="004068C7">
      <w:pPr>
        <w:widowControl w:val="0"/>
        <w:autoSpaceDE w:val="0"/>
        <w:autoSpaceDN w:val="0"/>
        <w:adjustRightInd w:val="0"/>
        <w:spacing w:before="28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B06C1D">
        <w:rPr>
          <w:rFonts w:ascii="Times New Roman" w:eastAsia="Calibri" w:hAnsi="Times New Roman" w:cs="Times New Roman"/>
          <w:sz w:val="24"/>
          <w:szCs w:val="24"/>
        </w:rPr>
        <w:t>• podaje przykłady organizmów oraz pozyskiwanych od nich genów.</w:t>
      </w:r>
    </w:p>
    <w:p w:rsidR="004068C7" w:rsidRPr="00B06C1D" w:rsidRDefault="004068C7">
      <w:pPr>
        <w:rPr>
          <w:rFonts w:ascii="Times New Roman" w:eastAsia="Calibri" w:hAnsi="Times New Roman" w:cs="Times New Roman"/>
          <w:sz w:val="24"/>
          <w:szCs w:val="24"/>
        </w:rPr>
      </w:pPr>
    </w:p>
    <w:p w:rsidR="008A1DE4" w:rsidRPr="008A1DE4" w:rsidRDefault="004068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A1DE4">
        <w:rPr>
          <w:rFonts w:ascii="Times New Roman" w:eastAsia="Calibri" w:hAnsi="Times New Roman" w:cs="Times New Roman"/>
          <w:b/>
          <w:sz w:val="24"/>
          <w:szCs w:val="24"/>
        </w:rPr>
        <w:t>Materiał</w:t>
      </w:r>
      <w:r w:rsidR="008A1DE4" w:rsidRPr="008A1DE4">
        <w:rPr>
          <w:rFonts w:ascii="Times New Roman" w:eastAsia="Calibri" w:hAnsi="Times New Roman" w:cs="Times New Roman"/>
          <w:b/>
          <w:sz w:val="24"/>
          <w:szCs w:val="24"/>
        </w:rPr>
        <w:t>y do wykorzystania przez ucznia:</w:t>
      </w:r>
    </w:p>
    <w:p w:rsidR="004068C7" w:rsidRDefault="004068C7">
      <w:pPr>
        <w:rPr>
          <w:rFonts w:ascii="Times New Roman" w:eastAsia="Calibri" w:hAnsi="Times New Roman" w:cs="Times New Roman"/>
          <w:sz w:val="24"/>
          <w:szCs w:val="24"/>
        </w:rPr>
      </w:pPr>
      <w:r w:rsidRPr="00B06C1D">
        <w:rPr>
          <w:rFonts w:ascii="Times New Roman" w:eastAsia="Calibri" w:hAnsi="Times New Roman" w:cs="Times New Roman"/>
          <w:sz w:val="24"/>
          <w:szCs w:val="24"/>
        </w:rPr>
        <w:t>- Podręcznik ucznia( str.</w:t>
      </w:r>
      <w:r w:rsidR="00B83FC0" w:rsidRPr="00B06C1D">
        <w:rPr>
          <w:rFonts w:ascii="Times New Roman" w:eastAsia="Calibri" w:hAnsi="Times New Roman" w:cs="Times New Roman"/>
          <w:sz w:val="24"/>
          <w:szCs w:val="24"/>
        </w:rPr>
        <w:t>110- 115)</w:t>
      </w:r>
    </w:p>
    <w:p w:rsidR="008A1DE4" w:rsidRDefault="008A1D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-przydatne  linki :</w:t>
      </w:r>
    </w:p>
    <w:p w:rsidR="008A1DE4" w:rsidRDefault="008A1D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57534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https://epodreczniki.pl/a/wykorzystanie-badan-dna-w-medycynie/DcZDQn7X3</w:t>
        </w:r>
      </w:hyperlink>
    </w:p>
    <w:p w:rsidR="004068C7" w:rsidRDefault="0001518F">
      <w:pPr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DF508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https://epodreczniki.pl/a/wykorzystanie-badan-dna-w-sadownictwie/D17WEBLQu</w:t>
        </w:r>
      </w:hyperlink>
    </w:p>
    <w:p w:rsidR="008A1DE4" w:rsidRDefault="008A1DE4">
      <w:pPr>
        <w:rPr>
          <w:rFonts w:ascii="Times New Roman" w:eastAsia="Calibri" w:hAnsi="Times New Roman" w:cs="Times New Roman"/>
          <w:sz w:val="24"/>
          <w:szCs w:val="24"/>
        </w:rPr>
      </w:pPr>
    </w:p>
    <w:p w:rsidR="004068C7" w:rsidRDefault="004068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A1DE4">
        <w:rPr>
          <w:rFonts w:ascii="Times New Roman" w:eastAsia="Calibri" w:hAnsi="Times New Roman" w:cs="Times New Roman"/>
          <w:b/>
          <w:sz w:val="24"/>
          <w:szCs w:val="24"/>
        </w:rPr>
        <w:t>Zadanie do wykonania</w:t>
      </w:r>
      <w:r w:rsidR="008A1DE4" w:rsidRPr="008A1DE4">
        <w:rPr>
          <w:rFonts w:ascii="Times New Roman" w:eastAsia="Calibri" w:hAnsi="Times New Roman" w:cs="Times New Roman"/>
          <w:b/>
          <w:sz w:val="24"/>
          <w:szCs w:val="24"/>
        </w:rPr>
        <w:t xml:space="preserve"> dla ucznia</w:t>
      </w:r>
      <w:r w:rsidRPr="008A1DE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A1DE4" w:rsidRPr="008A1DE4" w:rsidRDefault="008A1DE4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A1D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Rozwiązane zadania n</w:t>
      </w:r>
      <w:r w:rsidR="00F24D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ależy wysłać mi do dnia 06 kwietnia</w:t>
      </w:r>
      <w:r w:rsidRPr="008A1D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2020r. na mój adres e-mail: dorotazacharek.sukces@wp.pl</w:t>
      </w:r>
    </w:p>
    <w:p w:rsidR="00B06C1D" w:rsidRPr="008A1DE4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B1B1F"/>
          <w:sz w:val="24"/>
          <w:szCs w:val="24"/>
        </w:rPr>
      </w:pPr>
      <w:r w:rsidRPr="008A1DE4">
        <w:rPr>
          <w:rFonts w:ascii="Times New Roman" w:hAnsi="Times New Roman" w:cs="Times New Roman"/>
          <w:b/>
          <w:color w:val="1B1B1F"/>
          <w:sz w:val="24"/>
          <w:szCs w:val="24"/>
        </w:rPr>
        <w:t>ZNACZENIE BADAŃ NAD DNA- KARTA PRACY UCZNIA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Zadanie 1.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Informacja genetyczna zawarta w DNA ma szerokie zastosowanie w wielu dziedzinach życia człowieka,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np. w biotechnologii, medycynie oraz biologii.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a) Przyporządkuj wymienionym dziedzinom (</w:t>
      </w:r>
      <w:proofErr w:type="spellStart"/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A–D</w:t>
      </w:r>
      <w:proofErr w:type="spellEnd"/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) właściwe zastosowania informacji genetycznej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zawartej w DNA (</w:t>
      </w:r>
      <w:proofErr w:type="spellStart"/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I–V</w:t>
      </w:r>
      <w:proofErr w:type="spellEnd"/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).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A. ewolucjonizm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B. systematyka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C. medycyna sądowa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D. biotechnologia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I. tworzenie organizmów transgenicznych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II. ustalanie przodków danego gatunku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III. wczesne rozpoznawanie i leczenie chorób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IV. określanie stopnia pokrewieństwa między osobami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V. ustalanie pozycji systematycznej danego gatunku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p w:rsidR="00B06C1D" w:rsidRPr="00B06C1D" w:rsidRDefault="00B06C1D" w:rsidP="00B06C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 xml:space="preserve">                             B-                          C-                         D-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b) Zaznacz dwie metody, które wykorzystuje się w ustalaniu pozycji systematycznej danej grupy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organizmów.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A. analiza sekwencji nukleotydów DNA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 xml:space="preserve">B. wyłącznie analiza </w:t>
      </w:r>
      <w:proofErr w:type="spellStart"/>
      <w:r w:rsidRPr="00B06C1D">
        <w:rPr>
          <w:rFonts w:ascii="Times New Roman" w:hAnsi="Times New Roman" w:cs="Times New Roman"/>
          <w:color w:val="1B1B1F"/>
          <w:sz w:val="24"/>
          <w:szCs w:val="24"/>
        </w:rPr>
        <w:t>pozajądrowego</w:t>
      </w:r>
      <w:proofErr w:type="spellEnd"/>
      <w:r w:rsidRPr="00B06C1D">
        <w:rPr>
          <w:rFonts w:ascii="Times New Roman" w:hAnsi="Times New Roman" w:cs="Times New Roman"/>
          <w:color w:val="1B1B1F"/>
          <w:sz w:val="24"/>
          <w:szCs w:val="24"/>
        </w:rPr>
        <w:t xml:space="preserve"> DNA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C. liczba nagromadzonych mutacji</w:t>
      </w:r>
    </w:p>
    <w:p w:rsidR="00451815" w:rsidRPr="00B06C1D" w:rsidRDefault="00B06C1D" w:rsidP="00B06C1D">
      <w:pPr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D. stopień podobieństwa morfologicznego</w:t>
      </w:r>
    </w:p>
    <w:p w:rsidR="00B06C1D" w:rsidRPr="00B06C1D" w:rsidRDefault="008A1DE4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B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B1B1F"/>
          <w:sz w:val="24"/>
          <w:szCs w:val="24"/>
        </w:rPr>
        <w:t>c</w:t>
      </w:r>
      <w:r w:rsidR="00B06C1D"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)Oceń prawdziwość zdań dotyczących zastosowania badań nad DNA w medycynie sądowej. Wpisz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w odpowiednim miejscu tabeli literę P, jeśli zdanie jest prawdziwe, lub literę F – jeśli jest fałszywe.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1.Porównanie grup krwi jest metodą tak samo dokładną jak porównanie profilów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 xml:space="preserve">genetycznych       </w:t>
      </w:r>
      <w:r w:rsidRPr="00B06C1D">
        <w:rPr>
          <w:rFonts w:ascii="Times New Roman" w:hAnsi="Times New Roman" w:cs="Times New Roman"/>
          <w:b/>
          <w:color w:val="1B1B1F"/>
          <w:sz w:val="24"/>
          <w:szCs w:val="24"/>
        </w:rPr>
        <w:t>PRAWDA/ FAŁSZ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2.Analiza DNA umożliwia ustalenie lub wykluczenie pokrewieństwa osób, ale jedynie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 xml:space="preserve">w przypadku, gdy pokrewieństwo między osobami było bliskie. </w:t>
      </w:r>
      <w:r w:rsidRPr="00B06C1D">
        <w:rPr>
          <w:rFonts w:ascii="Times New Roman" w:hAnsi="Times New Roman" w:cs="Times New Roman"/>
          <w:b/>
          <w:color w:val="1B1B1F"/>
          <w:sz w:val="24"/>
          <w:szCs w:val="24"/>
        </w:rPr>
        <w:t>PRAWDA/ FAŁSZ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3.Stworzenie profilu genetycznego osoby polega na ustaleniu jej charakterystycznych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 xml:space="preserve">sekwencji nukleotydów DNA.  </w:t>
      </w:r>
      <w:r w:rsidRPr="00B06C1D">
        <w:rPr>
          <w:rFonts w:ascii="Times New Roman" w:hAnsi="Times New Roman" w:cs="Times New Roman"/>
          <w:b/>
          <w:color w:val="1B1B1F"/>
          <w:sz w:val="24"/>
          <w:szCs w:val="24"/>
        </w:rPr>
        <w:t>PRAWDA/ FAŁSZ</w:t>
      </w: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4.Za pomocą profilów genetycznych można wykluczyć, czy podejrzany był na miejscu</w:t>
      </w:r>
    </w:p>
    <w:p w:rsidR="00B06C1D" w:rsidRPr="00B06C1D" w:rsidRDefault="00B06C1D" w:rsidP="00B06C1D">
      <w:pPr>
        <w:rPr>
          <w:rFonts w:ascii="Times New Roman" w:hAnsi="Times New Roman" w:cs="Times New Roman"/>
          <w:b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color w:val="1B1B1F"/>
          <w:sz w:val="24"/>
          <w:szCs w:val="24"/>
        </w:rPr>
        <w:t>przestępstwa</w:t>
      </w:r>
      <w:r w:rsidRPr="00B06C1D">
        <w:rPr>
          <w:rFonts w:ascii="Times New Roman" w:hAnsi="Times New Roman" w:cs="Times New Roman"/>
          <w:b/>
          <w:color w:val="1B1B1F"/>
          <w:sz w:val="24"/>
          <w:szCs w:val="24"/>
        </w:rPr>
        <w:t>.   PRAWDA/ FAŁSZ</w:t>
      </w:r>
    </w:p>
    <w:p w:rsidR="00B06C1D" w:rsidRPr="00B06C1D" w:rsidRDefault="00B06C1D" w:rsidP="00B06C1D">
      <w:pPr>
        <w:rPr>
          <w:rFonts w:ascii="Times New Roman" w:hAnsi="Times New Roman" w:cs="Times New Roman"/>
          <w:b/>
          <w:color w:val="1B1B1F"/>
          <w:sz w:val="24"/>
          <w:szCs w:val="24"/>
        </w:rPr>
      </w:pPr>
    </w:p>
    <w:p w:rsidR="00B06C1D" w:rsidRPr="00B06C1D" w:rsidRDefault="00B06C1D" w:rsidP="00B0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b/>
          <w:color w:val="1B1B1F"/>
          <w:sz w:val="24"/>
          <w:szCs w:val="24"/>
        </w:rPr>
        <w:t xml:space="preserve">Zadnie 3. </w:t>
      </w:r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Wyjaśnij, jakie części genomu bada się, aby ustalić pokrewieństwo osób daleko ze sobą</w:t>
      </w:r>
    </w:p>
    <w:p w:rsidR="00B06C1D" w:rsidRPr="00B06C1D" w:rsidRDefault="00B06C1D" w:rsidP="00B06C1D">
      <w:pPr>
        <w:rPr>
          <w:rFonts w:ascii="Times New Roman" w:hAnsi="Times New Roman" w:cs="Times New Roman"/>
          <w:b/>
          <w:bCs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spokrewnionych.</w:t>
      </w:r>
    </w:p>
    <w:p w:rsidR="00B06C1D" w:rsidRPr="00B06C1D" w:rsidRDefault="00B06C1D" w:rsidP="00B06C1D">
      <w:pPr>
        <w:rPr>
          <w:rFonts w:ascii="Times New Roman" w:hAnsi="Times New Roman" w:cs="Times New Roman"/>
          <w:color w:val="1B1B1F"/>
          <w:sz w:val="24"/>
          <w:szCs w:val="24"/>
        </w:rPr>
      </w:pPr>
      <w:r w:rsidRPr="00B06C1D">
        <w:rPr>
          <w:rFonts w:ascii="Times New Roman" w:hAnsi="Times New Roman" w:cs="Times New Roman"/>
          <w:b/>
          <w:bCs/>
          <w:color w:val="1B1B1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6C1D" w:rsidRPr="00B06C1D" w:rsidRDefault="00B06C1D" w:rsidP="00B06C1D">
      <w:pPr>
        <w:rPr>
          <w:rFonts w:ascii="Times New Roman" w:hAnsi="Times New Roman" w:cs="Times New Roman"/>
          <w:color w:val="1B1B1F"/>
          <w:sz w:val="24"/>
          <w:szCs w:val="24"/>
        </w:rPr>
      </w:pPr>
    </w:p>
    <w:p w:rsidR="00B06C1D" w:rsidRPr="00B06C1D" w:rsidRDefault="00B06C1D" w:rsidP="00B06C1D">
      <w:pPr>
        <w:rPr>
          <w:rFonts w:ascii="Times New Roman" w:hAnsi="Times New Roman" w:cs="Times New Roman"/>
          <w:sz w:val="24"/>
          <w:szCs w:val="24"/>
        </w:rPr>
      </w:pPr>
    </w:p>
    <w:sectPr w:rsidR="00B06C1D" w:rsidRPr="00B06C1D" w:rsidSect="0045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C30"/>
    <w:multiLevelType w:val="hybridMultilevel"/>
    <w:tmpl w:val="9C9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30432"/>
    <w:multiLevelType w:val="hybridMultilevel"/>
    <w:tmpl w:val="619887CC"/>
    <w:lvl w:ilvl="0" w:tplc="571E8B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F5E33"/>
    <w:multiLevelType w:val="hybridMultilevel"/>
    <w:tmpl w:val="ADC6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711AE"/>
    <w:multiLevelType w:val="hybridMultilevel"/>
    <w:tmpl w:val="FC12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1D35"/>
    <w:multiLevelType w:val="hybridMultilevel"/>
    <w:tmpl w:val="87F089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815"/>
    <w:rsid w:val="0001518F"/>
    <w:rsid w:val="00207F4D"/>
    <w:rsid w:val="004068C7"/>
    <w:rsid w:val="00451815"/>
    <w:rsid w:val="005A2C52"/>
    <w:rsid w:val="008A1DE4"/>
    <w:rsid w:val="00A10804"/>
    <w:rsid w:val="00B06C1D"/>
    <w:rsid w:val="00B83FC0"/>
    <w:rsid w:val="00D442A7"/>
    <w:rsid w:val="00F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korzystanie-badan-dna-w-sadownictwie/D17WEBLQu" TargetMode="External"/><Relationship Id="rId5" Type="http://schemas.openxmlformats.org/officeDocument/2006/relationships/hyperlink" Target="https://epodreczniki.pl/a/wykorzystanie-badan-dna-w-medycynie/DcZDQn7X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2020-03-24T15:08:00Z</dcterms:created>
  <dcterms:modified xsi:type="dcterms:W3CDTF">2020-03-26T06:21:00Z</dcterms:modified>
</cp:coreProperties>
</file>