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3" w:rsidRDefault="004B768B" w:rsidP="00CE1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rewalidacyjne 01.06-07.06</w:t>
      </w:r>
      <w:r w:rsidR="00CE1303">
        <w:rPr>
          <w:rFonts w:ascii="Times New Roman" w:hAnsi="Times New Roman" w:cs="Times New Roman"/>
          <w:b/>
          <w:sz w:val="24"/>
          <w:szCs w:val="24"/>
        </w:rPr>
        <w:t>.2020</w:t>
      </w:r>
      <w:r w:rsidR="00CE1303">
        <w:rPr>
          <w:rFonts w:ascii="Times New Roman" w:hAnsi="Times New Roman" w:cs="Times New Roman"/>
          <w:b/>
          <w:sz w:val="24"/>
          <w:szCs w:val="24"/>
        </w:rPr>
        <w:br/>
        <w:t xml:space="preserve">klasa II-III </w:t>
      </w:r>
      <w:proofErr w:type="spellStart"/>
      <w:r w:rsidR="00CE1303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 w:rsidR="00CE1303">
        <w:rPr>
          <w:rFonts w:ascii="Times New Roman" w:hAnsi="Times New Roman" w:cs="Times New Roman"/>
          <w:b/>
          <w:sz w:val="24"/>
          <w:szCs w:val="24"/>
        </w:rPr>
        <w:t xml:space="preserve"> 1 godzina lekcyjna</w:t>
      </w:r>
    </w:p>
    <w:p w:rsidR="00CE1303" w:rsidRDefault="004B768B" w:rsidP="00CE1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Przepisz dyktando do zeszytu z języka polskiego.</w:t>
      </w:r>
    </w:p>
    <w:p w:rsidR="00CE1303" w:rsidRPr="00CE1303" w:rsidRDefault="004B768B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010074"/>
            <wp:effectExtent l="19050" t="0" r="0" b="0"/>
            <wp:docPr id="2" name="Obraz 1" descr="VII Bogatyńskie Dyktando dla Dorosłych / Aktualności / BOGATY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 Bogatyńskie Dyktando dla Dorosłych / Aktualności / BOGATY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303" w:rsidRPr="00CE1303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303"/>
    <w:rsid w:val="0000518A"/>
    <w:rsid w:val="004B768B"/>
    <w:rsid w:val="006D79D2"/>
    <w:rsid w:val="00C321BF"/>
    <w:rsid w:val="00CE1303"/>
    <w:rsid w:val="00E7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2020-06-03T20:29:00Z</dcterms:created>
  <dcterms:modified xsi:type="dcterms:W3CDTF">2020-06-03T20:29:00Z</dcterms:modified>
</cp:coreProperties>
</file>