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>Zajęcia rewalidacyjne – czytanie ze zrozumieniem</w:t>
      </w:r>
      <w:r>
        <w:rPr>
          <w:rFonts w:ascii="Times New Roman" w:hAnsi="Times New Roman" w:cs="Times New Roman"/>
          <w:sz w:val="24"/>
          <w:szCs w:val="24"/>
        </w:rPr>
        <w:t xml:space="preserve"> – p. Marika</w:t>
      </w:r>
    </w:p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</w:p>
    <w:p w:rsidR="006255EE" w:rsidRPr="006255EE" w:rsidRDefault="006255EE" w:rsidP="006255EE">
      <w:pPr>
        <w:rPr>
          <w:rFonts w:ascii="Times New Roman" w:hAnsi="Times New Roman" w:cs="Times New Roman"/>
          <w:b/>
          <w:sz w:val="24"/>
          <w:szCs w:val="24"/>
        </w:rPr>
      </w:pPr>
      <w:r w:rsidRPr="006255EE">
        <w:rPr>
          <w:rFonts w:ascii="Times New Roman" w:hAnsi="Times New Roman" w:cs="Times New Roman"/>
          <w:b/>
          <w:sz w:val="24"/>
          <w:szCs w:val="24"/>
        </w:rPr>
        <w:t xml:space="preserve">Uważnie przeczytaj artykuł i dokładnie wykonaj wszystkie polecenia. </w:t>
      </w:r>
    </w:p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Zdrowie ma ogromne znaczenie dla człowieka. Tylko zdrowy organizm prawidłowo funkcjonuje i może spełniać swoje zadania. Wszelkie zaburzenia pracy organizmu, wywołane przez różnorodne czynniki, są stanem chorobowym. Powoduje to wówczas osłabienie naszego organizmu. Choroby współczesnego człowieka często są wynikiem złego trybu życia: - niewłaściwego odżywiania, - braku wysiłku fizycznego, - palenia papierosów, - nieprawidłowego ubierania się, - nadmiernego spożywania alkoholu. Spożywanie zbyt dużej ilości tłuszczu i cukrów może być przyczyną otyłości, chorób serca i cukrzycy. Brak aktywności fizycznej obniża sprawność układu krwionośnego i ruchowego, co może doprowadzić do wychłodzenia lub przegrzania organizmu i zwiększenia jego podatności na przeziębienia i choroby układu oddechowego. Zdrowy, dobrze funkcjonujący organizm nie poddaje się łatwo szkodliwym zjawiskom. Mówimy wówczas, że organizm posiada odporność, która jest naturalną przeszkodą dla czynników wywołujących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EE" w:rsidRPr="006255EE" w:rsidRDefault="006255EE" w:rsidP="006255EE">
      <w:pPr>
        <w:rPr>
          <w:rFonts w:ascii="Times New Roman" w:hAnsi="Times New Roman" w:cs="Times New Roman"/>
          <w:b/>
          <w:sz w:val="24"/>
          <w:szCs w:val="24"/>
        </w:rPr>
      </w:pPr>
      <w:r w:rsidRPr="006255EE">
        <w:rPr>
          <w:rFonts w:ascii="Times New Roman" w:hAnsi="Times New Roman" w:cs="Times New Roman"/>
          <w:b/>
          <w:sz w:val="24"/>
          <w:szCs w:val="24"/>
        </w:rPr>
        <w:t>Zad. 1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Jakie są czynniki wywołujące choroby?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Podkreśl właściwe odpowiedzi.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- niewłaściwe odżywianie,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- brak ruchu,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- ubieranie się dostosowane do pogody,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- palenie papierosów,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>- nadmierne jedzenie słodyczy,</w:t>
      </w:r>
    </w:p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 - częste spacery. </w:t>
      </w:r>
    </w:p>
    <w:p w:rsid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EE" w:rsidRPr="006255EE" w:rsidRDefault="006255EE" w:rsidP="006255EE">
      <w:pPr>
        <w:rPr>
          <w:rFonts w:ascii="Times New Roman" w:hAnsi="Times New Roman" w:cs="Times New Roman"/>
          <w:b/>
          <w:sz w:val="24"/>
          <w:szCs w:val="24"/>
        </w:rPr>
      </w:pPr>
      <w:r w:rsidRPr="006255EE">
        <w:rPr>
          <w:rFonts w:ascii="Times New Roman" w:hAnsi="Times New Roman" w:cs="Times New Roman"/>
          <w:b/>
          <w:sz w:val="24"/>
          <w:szCs w:val="24"/>
        </w:rPr>
        <w:t>Zad. 2</w:t>
      </w:r>
    </w:p>
    <w:p w:rsidR="006255EE" w:rsidRPr="006255EE" w:rsidRDefault="006255EE" w:rsidP="006255EE">
      <w:pPr>
        <w:rPr>
          <w:rFonts w:ascii="Times New Roman" w:hAnsi="Times New Roman" w:cs="Times New Roman"/>
          <w:sz w:val="24"/>
          <w:szCs w:val="24"/>
        </w:rPr>
      </w:pPr>
      <w:r w:rsidRPr="006255EE">
        <w:rPr>
          <w:rFonts w:ascii="Times New Roman" w:hAnsi="Times New Roman" w:cs="Times New Roman"/>
          <w:sz w:val="24"/>
          <w:szCs w:val="24"/>
        </w:rPr>
        <w:t xml:space="preserve">Zaznacz w artykule fragment, w którym mowa jest o efektach złego trybu życia. </w:t>
      </w:r>
    </w:p>
    <w:p w:rsidR="008547DB" w:rsidRPr="006255EE" w:rsidRDefault="008547DB">
      <w:pPr>
        <w:rPr>
          <w:rFonts w:ascii="Times New Roman" w:hAnsi="Times New Roman" w:cs="Times New Roman"/>
          <w:sz w:val="24"/>
          <w:szCs w:val="24"/>
        </w:rPr>
      </w:pPr>
    </w:p>
    <w:sectPr w:rsidR="008547DB" w:rsidRPr="006255EE" w:rsidSect="0085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5EE"/>
    <w:rsid w:val="006255EE"/>
    <w:rsid w:val="008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2020-05-25T11:10:00Z</dcterms:created>
  <dcterms:modified xsi:type="dcterms:W3CDTF">2020-05-25T11:12:00Z</dcterms:modified>
</cp:coreProperties>
</file>