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C29" w:rsidRPr="00723B5C" w:rsidRDefault="008C7C29" w:rsidP="00CF789C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b/>
          <w:u w:val="single"/>
        </w:rPr>
      </w:pPr>
      <w:r w:rsidRPr="00723B5C">
        <w:rPr>
          <w:rStyle w:val="normaltextrun"/>
          <w:b/>
          <w:u w:val="single"/>
        </w:rPr>
        <w:t xml:space="preserve">Vážení rodiče, zadané úkoly jsou platné </w:t>
      </w:r>
      <w:proofErr w:type="gramStart"/>
      <w:r w:rsidRPr="00723B5C">
        <w:rPr>
          <w:rStyle w:val="normaltextrun"/>
          <w:b/>
          <w:u w:val="single"/>
        </w:rPr>
        <w:t xml:space="preserve">od </w:t>
      </w:r>
      <w:r w:rsidRPr="00723B5C">
        <w:rPr>
          <w:rStyle w:val="normaltextrun"/>
          <w:b/>
          <w:u w:val="single"/>
        </w:rPr>
        <w:t xml:space="preserve">6. 4. </w:t>
      </w:r>
      <w:r w:rsidRPr="00723B5C">
        <w:rPr>
          <w:rStyle w:val="normaltextrun"/>
          <w:b/>
          <w:u w:val="single"/>
        </w:rPr>
        <w:t xml:space="preserve"> 2020</w:t>
      </w:r>
      <w:proofErr w:type="gramEnd"/>
      <w:r w:rsidRPr="00723B5C">
        <w:rPr>
          <w:rStyle w:val="normaltextrun"/>
          <w:b/>
          <w:u w:val="single"/>
        </w:rPr>
        <w:t xml:space="preserve"> do</w:t>
      </w:r>
      <w:r w:rsidRPr="00723B5C">
        <w:rPr>
          <w:rStyle w:val="normaltextrun"/>
          <w:b/>
          <w:u w:val="single"/>
        </w:rPr>
        <w:t xml:space="preserve"> 9</w:t>
      </w:r>
      <w:r w:rsidRPr="00723B5C">
        <w:rPr>
          <w:rStyle w:val="normaltextrun"/>
          <w:b/>
          <w:u w:val="single"/>
        </w:rPr>
        <w:t>. 4. 2020</w:t>
      </w:r>
    </w:p>
    <w:p w:rsidR="008C7C29" w:rsidRPr="00723B5C" w:rsidRDefault="008C7C29" w:rsidP="008C7C29">
      <w:pPr>
        <w:pStyle w:val="paragraph"/>
        <w:spacing w:before="0" w:beforeAutospacing="0" w:after="0" w:afterAutospacing="0"/>
        <w:textAlignment w:val="baseline"/>
      </w:pPr>
    </w:p>
    <w:p w:rsidR="008C7C29" w:rsidRPr="00723B5C" w:rsidRDefault="008C7C29" w:rsidP="008C7C29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 w:rsidRPr="00723B5C">
        <w:rPr>
          <w:rStyle w:val="normaltextrun"/>
          <w:b/>
        </w:rPr>
        <w:t>Český jazyk </w:t>
      </w:r>
      <w:r w:rsidRPr="00723B5C">
        <w:rPr>
          <w:rStyle w:val="contextualspellingandgrammarerror"/>
          <w:b/>
        </w:rPr>
        <w:t>čtení</w:t>
      </w:r>
      <w:r w:rsidRPr="00723B5C">
        <w:rPr>
          <w:rStyle w:val="contextualspellingandgrammarerror"/>
        </w:rPr>
        <w:t xml:space="preserve"> - Živá</w:t>
      </w:r>
      <w:r w:rsidRPr="00723B5C">
        <w:rPr>
          <w:rStyle w:val="normaltextrun"/>
        </w:rPr>
        <w:t xml:space="preserve"> abeceda str. </w:t>
      </w:r>
      <w:r w:rsidRPr="00723B5C">
        <w:rPr>
          <w:rStyle w:val="normaltextrun"/>
        </w:rPr>
        <w:t>112 -115</w:t>
      </w:r>
      <w:r w:rsidRPr="00723B5C">
        <w:rPr>
          <w:rStyle w:val="normaltextrun"/>
        </w:rPr>
        <w:t xml:space="preserve"> čtení skupin „SAS, SOS</w:t>
      </w:r>
      <w:proofErr w:type="gramStart"/>
      <w:r w:rsidRPr="00723B5C">
        <w:rPr>
          <w:rStyle w:val="normaltextrun"/>
        </w:rPr>
        <w:t>…,LES</w:t>
      </w:r>
      <w:proofErr w:type="gramEnd"/>
      <w:r w:rsidRPr="00723B5C">
        <w:rPr>
          <w:rStyle w:val="normaltextrun"/>
        </w:rPr>
        <w:t>, LOS…</w:t>
      </w:r>
      <w:r w:rsidRPr="00723B5C">
        <w:rPr>
          <w:rStyle w:val="normaltextrun"/>
        </w:rPr>
        <w:t xml:space="preserve"> </w:t>
      </w:r>
      <w:proofErr w:type="gramStart"/>
      <w:r w:rsidRPr="00723B5C">
        <w:rPr>
          <w:rStyle w:val="normaltextrun"/>
        </w:rPr>
        <w:t xml:space="preserve">- </w:t>
      </w:r>
      <w:r w:rsidR="00CF789C">
        <w:rPr>
          <w:rStyle w:val="normaltextrun"/>
        </w:rPr>
        <w:t xml:space="preserve">      </w:t>
      </w:r>
      <w:r w:rsidRPr="00723B5C">
        <w:rPr>
          <w:rStyle w:val="normaltextrun"/>
        </w:rPr>
        <w:t>stále</w:t>
      </w:r>
      <w:proofErr w:type="gramEnd"/>
      <w:r w:rsidRPr="00723B5C">
        <w:rPr>
          <w:rStyle w:val="normaltextrun"/>
        </w:rPr>
        <w:t xml:space="preserve"> procvičuj</w:t>
      </w:r>
    </w:p>
    <w:p w:rsidR="008C7C29" w:rsidRPr="00723B5C" w:rsidRDefault="008C7C29" w:rsidP="008C7C29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 w:rsidRPr="00723B5C">
        <w:rPr>
          <w:rStyle w:val="normaltextrun"/>
        </w:rPr>
        <w:t xml:space="preserve">                             </w:t>
      </w:r>
      <w:r w:rsidRPr="00723B5C">
        <w:rPr>
          <w:rStyle w:val="normaltextrun"/>
        </w:rPr>
        <w:t xml:space="preserve">  - Živá abeceda – </w:t>
      </w:r>
      <w:proofErr w:type="gramStart"/>
      <w:r w:rsidRPr="00723B5C">
        <w:rPr>
          <w:rStyle w:val="normaltextrun"/>
        </w:rPr>
        <w:t>str.11</w:t>
      </w:r>
      <w:r w:rsidRPr="00723B5C">
        <w:rPr>
          <w:rStyle w:val="normaltextrun"/>
        </w:rPr>
        <w:t>6</w:t>
      </w:r>
      <w:proofErr w:type="gramEnd"/>
      <w:r w:rsidRPr="00723B5C">
        <w:rPr>
          <w:rStyle w:val="normaltextrun"/>
        </w:rPr>
        <w:t xml:space="preserve"> – 11</w:t>
      </w:r>
      <w:r w:rsidRPr="00723B5C">
        <w:rPr>
          <w:rStyle w:val="normaltextrun"/>
        </w:rPr>
        <w:t>7</w:t>
      </w:r>
      <w:r w:rsidRPr="00723B5C">
        <w:rPr>
          <w:rStyle w:val="normaltextrun"/>
        </w:rPr>
        <w:t xml:space="preserve"> čtení skupin „</w:t>
      </w:r>
      <w:r w:rsidRPr="00723B5C">
        <w:rPr>
          <w:rStyle w:val="normaltextrun"/>
        </w:rPr>
        <w:t>LEL, LIL.</w:t>
      </w:r>
      <w:r w:rsidRPr="00723B5C">
        <w:rPr>
          <w:rStyle w:val="normaltextrun"/>
        </w:rPr>
        <w:t>…</w:t>
      </w:r>
      <w:r w:rsidRPr="00723B5C">
        <w:rPr>
          <w:rStyle w:val="normaltextrun"/>
        </w:rPr>
        <w:t>“ –na obrázcích hledej dané skupiny slabik – např. meloun - MEL</w:t>
      </w:r>
    </w:p>
    <w:p w:rsidR="008C7C29" w:rsidRPr="00723B5C" w:rsidRDefault="008C7C29" w:rsidP="008C7C29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</w:p>
    <w:p w:rsidR="008C7C29" w:rsidRPr="00723B5C" w:rsidRDefault="008C7C29" w:rsidP="008C7C29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 w:rsidRPr="00723B5C">
        <w:rPr>
          <w:rStyle w:val="normaltextrun"/>
          <w:b/>
        </w:rPr>
        <w:t>Český </w:t>
      </w:r>
      <w:r w:rsidRPr="00723B5C">
        <w:rPr>
          <w:rStyle w:val="contextualspellingandgrammarerror"/>
          <w:b/>
        </w:rPr>
        <w:t>jazyk  -</w:t>
      </w:r>
      <w:r w:rsidRPr="00723B5C">
        <w:rPr>
          <w:rStyle w:val="normaltextrun"/>
          <w:b/>
        </w:rPr>
        <w:t> jazyková výchova</w:t>
      </w:r>
      <w:r w:rsidRPr="00723B5C">
        <w:rPr>
          <w:rStyle w:val="normaltextrun"/>
        </w:rPr>
        <w:t xml:space="preserve"> – procvičuj </w:t>
      </w:r>
      <w:r w:rsidRPr="00723B5C">
        <w:rPr>
          <w:rStyle w:val="normaltextrun"/>
        </w:rPr>
        <w:t>správno</w:t>
      </w:r>
      <w:r w:rsidR="000D2C1A" w:rsidRPr="00723B5C">
        <w:rPr>
          <w:rStyle w:val="normaltextrun"/>
        </w:rPr>
        <w:t xml:space="preserve">u výslovnost </w:t>
      </w:r>
      <w:r w:rsidRPr="00723B5C">
        <w:rPr>
          <w:rStyle w:val="normaltextrun"/>
        </w:rPr>
        <w:t>probran</w:t>
      </w:r>
      <w:r w:rsidR="000D2C1A" w:rsidRPr="00723B5C">
        <w:rPr>
          <w:rStyle w:val="normaltextrun"/>
        </w:rPr>
        <w:t xml:space="preserve">ých </w:t>
      </w:r>
      <w:proofErr w:type="gramStart"/>
      <w:r w:rsidR="000D2C1A" w:rsidRPr="00723B5C">
        <w:rPr>
          <w:rStyle w:val="normaltextrun"/>
        </w:rPr>
        <w:t>hlásek</w:t>
      </w:r>
      <w:r w:rsidRPr="00723B5C">
        <w:rPr>
          <w:rStyle w:val="normaltextrun"/>
        </w:rPr>
        <w:t xml:space="preserve"> </w:t>
      </w:r>
      <w:r w:rsidR="000D2C1A" w:rsidRPr="00723B5C">
        <w:rPr>
          <w:rStyle w:val="normaltextrun"/>
        </w:rPr>
        <w:t xml:space="preserve"> - </w:t>
      </w:r>
      <w:r w:rsidRPr="00723B5C">
        <w:rPr>
          <w:rStyle w:val="normaltextrun"/>
        </w:rPr>
        <w:t>O</w:t>
      </w:r>
      <w:r w:rsidR="000D2C1A" w:rsidRPr="00723B5C">
        <w:rPr>
          <w:rStyle w:val="normaltextrun"/>
        </w:rPr>
        <w:t>,</w:t>
      </w:r>
      <w:r w:rsidRPr="00723B5C">
        <w:rPr>
          <w:rStyle w:val="normaltextrun"/>
        </w:rPr>
        <w:t>S</w:t>
      </w:r>
      <w:r w:rsidR="000D2C1A" w:rsidRPr="00723B5C">
        <w:rPr>
          <w:rStyle w:val="normaltextrun"/>
        </w:rPr>
        <w:t>,</w:t>
      </w:r>
      <w:r w:rsidRPr="00723B5C">
        <w:rPr>
          <w:rStyle w:val="normaltextrun"/>
        </w:rPr>
        <w:t>B</w:t>
      </w:r>
      <w:r w:rsidR="000D2C1A" w:rsidRPr="00723B5C">
        <w:rPr>
          <w:rStyle w:val="normaltextrun"/>
        </w:rPr>
        <w:t>,</w:t>
      </w:r>
      <w:r w:rsidRPr="00723B5C">
        <w:rPr>
          <w:rStyle w:val="normaltextrun"/>
        </w:rPr>
        <w:t>U</w:t>
      </w:r>
      <w:r w:rsidR="000D2C1A" w:rsidRPr="00723B5C">
        <w:rPr>
          <w:rStyle w:val="normaltextrun"/>
        </w:rPr>
        <w:t>,</w:t>
      </w:r>
      <w:r w:rsidRPr="00723B5C">
        <w:rPr>
          <w:rStyle w:val="normaltextrun"/>
        </w:rPr>
        <w:t>A, L,M, E, I, P, N</w:t>
      </w:r>
      <w:proofErr w:type="gramEnd"/>
    </w:p>
    <w:p w:rsidR="008C7C29" w:rsidRPr="00723B5C" w:rsidRDefault="008C7C29" w:rsidP="000D2C1A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</w:p>
    <w:p w:rsidR="008C7C29" w:rsidRPr="00723B5C" w:rsidRDefault="008C7C29" w:rsidP="008C7C29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 w:rsidRPr="00723B5C">
        <w:rPr>
          <w:rStyle w:val="normaltextrun"/>
        </w:rPr>
        <w:t xml:space="preserve"> - do zavedených sešitů</w:t>
      </w:r>
      <w:r w:rsidR="000D2C1A" w:rsidRPr="00723B5C">
        <w:rPr>
          <w:rStyle w:val="normaltextrun"/>
        </w:rPr>
        <w:t xml:space="preserve"> stále </w:t>
      </w:r>
      <w:r w:rsidRPr="00723B5C">
        <w:rPr>
          <w:rStyle w:val="normaltextrun"/>
        </w:rPr>
        <w:t xml:space="preserve"> procvičujte  opis, </w:t>
      </w:r>
      <w:proofErr w:type="gramStart"/>
      <w:r w:rsidRPr="00723B5C">
        <w:rPr>
          <w:rStyle w:val="normaltextrun"/>
        </w:rPr>
        <w:t>přepis ,diktát</w:t>
      </w:r>
      <w:proofErr w:type="gramEnd"/>
      <w:r w:rsidRPr="00723B5C">
        <w:rPr>
          <w:rStyle w:val="normaltextrun"/>
        </w:rPr>
        <w:t xml:space="preserve"> probraných malých písmen</w:t>
      </w:r>
      <w:r w:rsidR="000D2C1A" w:rsidRPr="00723B5C">
        <w:rPr>
          <w:rStyle w:val="normaltextrun"/>
        </w:rPr>
        <w:t>,</w:t>
      </w:r>
      <w:r w:rsidR="00CF789C">
        <w:rPr>
          <w:rStyle w:val="normaltextrun"/>
        </w:rPr>
        <w:t xml:space="preserve"> </w:t>
      </w:r>
      <w:r w:rsidR="000D2C1A" w:rsidRPr="00723B5C">
        <w:rPr>
          <w:rStyle w:val="normaltextrun"/>
        </w:rPr>
        <w:t>slabik</w:t>
      </w:r>
    </w:p>
    <w:p w:rsidR="008C7C29" w:rsidRPr="00723B5C" w:rsidRDefault="008C7C29" w:rsidP="008C7C29">
      <w:pPr>
        <w:pStyle w:val="paragraph"/>
        <w:spacing w:before="0" w:beforeAutospacing="0" w:after="0" w:afterAutospacing="0"/>
        <w:textAlignment w:val="baseline"/>
      </w:pPr>
    </w:p>
    <w:p w:rsidR="000D2C1A" w:rsidRPr="00723B5C" w:rsidRDefault="008C7C29" w:rsidP="008C7C29">
      <w:pPr>
        <w:pStyle w:val="paragraph"/>
        <w:spacing w:before="0" w:beforeAutospacing="0" w:after="0" w:afterAutospacing="0"/>
        <w:textAlignment w:val="baseline"/>
      </w:pPr>
      <w:r w:rsidRPr="00723B5C">
        <w:rPr>
          <w:rStyle w:val="normaltextrun"/>
          <w:b/>
        </w:rPr>
        <w:t>Český </w:t>
      </w:r>
      <w:r w:rsidRPr="00723B5C">
        <w:rPr>
          <w:rStyle w:val="contextualspellingandgrammarerror"/>
          <w:b/>
        </w:rPr>
        <w:t>jazyk - psaní</w:t>
      </w:r>
      <w:r w:rsidRPr="00723B5C">
        <w:rPr>
          <w:rStyle w:val="normaltextrun"/>
        </w:rPr>
        <w:t xml:space="preserve"> - procvičování motoriky – uvolňovací cvičení k procvičování využijte     </w:t>
      </w:r>
      <w:r w:rsidR="002F2A14" w:rsidRPr="00723B5C">
        <w:rPr>
          <w:rStyle w:val="normaltextrun"/>
        </w:rPr>
        <w:t>- list</w:t>
      </w:r>
      <w:r w:rsidR="00CF789C">
        <w:rPr>
          <w:rStyle w:val="normaltextrun"/>
        </w:rPr>
        <w:t>y</w:t>
      </w:r>
      <w:r w:rsidR="002F2A14" w:rsidRPr="00723B5C">
        <w:rPr>
          <w:rStyle w:val="normaltextrun"/>
        </w:rPr>
        <w:t xml:space="preserve"> za úkoly</w:t>
      </w:r>
      <w:r w:rsidRPr="00723B5C">
        <w:rPr>
          <w:rStyle w:val="normaltextrun"/>
        </w:rPr>
        <w:t xml:space="preserve">          </w:t>
      </w:r>
    </w:p>
    <w:p w:rsidR="000D2C1A" w:rsidRPr="00723B5C" w:rsidRDefault="000D2C1A" w:rsidP="008C7C29">
      <w:pPr>
        <w:pStyle w:val="paragraph"/>
        <w:spacing w:before="0" w:beforeAutospacing="0" w:after="0" w:afterAutospacing="0"/>
        <w:textAlignment w:val="baseline"/>
      </w:pPr>
    </w:p>
    <w:p w:rsidR="008C7C29" w:rsidRPr="00723B5C" w:rsidRDefault="008C7C29" w:rsidP="008C7C29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 w:rsidRPr="00723B5C">
        <w:rPr>
          <w:rStyle w:val="normaltextrun"/>
        </w:rPr>
        <w:t xml:space="preserve">- psaní písmen – písanka </w:t>
      </w:r>
      <w:r w:rsidR="002F2A14" w:rsidRPr="00723B5C">
        <w:rPr>
          <w:rStyle w:val="normaltextrun"/>
        </w:rPr>
        <w:t xml:space="preserve">SLEPICE </w:t>
      </w:r>
      <w:r w:rsidRPr="00723B5C">
        <w:rPr>
          <w:rStyle w:val="normaltextrun"/>
        </w:rPr>
        <w:t xml:space="preserve"> - piš </w:t>
      </w:r>
      <w:r w:rsidR="002F2A14" w:rsidRPr="00723B5C">
        <w:rPr>
          <w:rStyle w:val="normaltextrun"/>
        </w:rPr>
        <w:t>dvoupísmen</w:t>
      </w:r>
      <w:r w:rsidR="00CF789C">
        <w:rPr>
          <w:rStyle w:val="normaltextrun"/>
        </w:rPr>
        <w:t>k</w:t>
      </w:r>
      <w:r w:rsidR="002F2A14" w:rsidRPr="00723B5C">
        <w:rPr>
          <w:rStyle w:val="normaltextrun"/>
        </w:rPr>
        <w:t xml:space="preserve">ová spojení  </w:t>
      </w:r>
      <w:proofErr w:type="spellStart"/>
      <w:r w:rsidR="002F2A14" w:rsidRPr="00723B5C">
        <w:rPr>
          <w:rStyle w:val="normaltextrun"/>
        </w:rPr>
        <w:t>le</w:t>
      </w:r>
      <w:proofErr w:type="spellEnd"/>
      <w:r w:rsidR="002F2A14" w:rsidRPr="00723B5C">
        <w:rPr>
          <w:rStyle w:val="normaltextrun"/>
        </w:rPr>
        <w:t xml:space="preserve">, </w:t>
      </w:r>
      <w:proofErr w:type="spellStart"/>
      <w:r w:rsidR="002F2A14" w:rsidRPr="00723B5C">
        <w:rPr>
          <w:rStyle w:val="normaltextrun"/>
        </w:rPr>
        <w:t>li</w:t>
      </w:r>
      <w:proofErr w:type="spellEnd"/>
      <w:r w:rsidR="002F2A14" w:rsidRPr="00723B5C">
        <w:rPr>
          <w:rStyle w:val="normaltextrun"/>
        </w:rPr>
        <w:t xml:space="preserve"> </w:t>
      </w:r>
      <w:proofErr w:type="spellStart"/>
      <w:r w:rsidR="002F2A14" w:rsidRPr="00723B5C">
        <w:rPr>
          <w:rStyle w:val="normaltextrun"/>
        </w:rPr>
        <w:t>lu</w:t>
      </w:r>
      <w:proofErr w:type="spellEnd"/>
    </w:p>
    <w:p w:rsidR="00CF789C" w:rsidRDefault="008C7C29" w:rsidP="008C7C29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 w:rsidRPr="00723B5C">
        <w:rPr>
          <w:rStyle w:val="normaltextrun"/>
        </w:rPr>
        <w:t xml:space="preserve">   - nácvik psaní dvoupísmenkových spojení „ mi, </w:t>
      </w:r>
      <w:proofErr w:type="spellStart"/>
      <w:r w:rsidRPr="00723B5C">
        <w:rPr>
          <w:rStyle w:val="normaltextrun"/>
        </w:rPr>
        <w:t>me</w:t>
      </w:r>
      <w:proofErr w:type="spellEnd"/>
      <w:r w:rsidRPr="00723B5C">
        <w:rPr>
          <w:rStyle w:val="normaltextrun"/>
        </w:rPr>
        <w:t xml:space="preserve">“ – písanka </w:t>
      </w:r>
      <w:proofErr w:type="gramStart"/>
      <w:r w:rsidRPr="00723B5C">
        <w:rPr>
          <w:rStyle w:val="normaltextrun"/>
        </w:rPr>
        <w:t>MOTÝL  str.</w:t>
      </w:r>
      <w:proofErr w:type="gramEnd"/>
      <w:r w:rsidRPr="00723B5C">
        <w:rPr>
          <w:rStyle w:val="normaltextrun"/>
        </w:rPr>
        <w:t xml:space="preserve"> 1/</w:t>
      </w:r>
      <w:r w:rsidR="002F2A14" w:rsidRPr="00723B5C">
        <w:rPr>
          <w:rStyle w:val="normaltextrun"/>
        </w:rPr>
        <w:t xml:space="preserve">43 - </w:t>
      </w:r>
      <w:r w:rsidRPr="00723B5C">
        <w:rPr>
          <w:rStyle w:val="normaltextrun"/>
        </w:rPr>
        <w:t xml:space="preserve"> tiskací slabiky vždy přepiš do psacího písma, nepište prosím délku u samohlásek</w:t>
      </w:r>
      <w:r w:rsidR="00CF789C">
        <w:rPr>
          <w:rStyle w:val="normaltextrun"/>
        </w:rPr>
        <w:t>.</w:t>
      </w:r>
    </w:p>
    <w:p w:rsidR="008C7C29" w:rsidRPr="00723B5C" w:rsidRDefault="002F2A14" w:rsidP="008C7C29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 w:rsidRPr="00723B5C">
        <w:rPr>
          <w:rStyle w:val="normaltextrun"/>
        </w:rPr>
        <w:t>Str. 1/44 – vybarvi dle pokynů</w:t>
      </w:r>
    </w:p>
    <w:p w:rsidR="008C7C29" w:rsidRPr="00723B5C" w:rsidRDefault="008C7C29" w:rsidP="008C7C29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</w:p>
    <w:p w:rsidR="008C7C29" w:rsidRPr="00723B5C" w:rsidRDefault="008C7C29" w:rsidP="008C7C29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 w:rsidRPr="00723B5C">
        <w:rPr>
          <w:rStyle w:val="normaltextrun"/>
          <w:b/>
        </w:rPr>
        <w:t>Český jazyk - komunikační a slohová výchova</w:t>
      </w:r>
      <w:r w:rsidRPr="00723B5C">
        <w:rPr>
          <w:rStyle w:val="normaltextrun"/>
        </w:rPr>
        <w:t xml:space="preserve"> - s dětmi si povídejte o </w:t>
      </w:r>
      <w:r w:rsidR="002F2A14" w:rsidRPr="00723B5C">
        <w:rPr>
          <w:rStyle w:val="normaltextrun"/>
        </w:rPr>
        <w:t>Velikonocích – zvyky, tradice</w:t>
      </w:r>
    </w:p>
    <w:p w:rsidR="002F2A14" w:rsidRPr="00723B5C" w:rsidRDefault="002F2A14" w:rsidP="008C7C29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</w:p>
    <w:p w:rsidR="002F2A14" w:rsidRPr="00723B5C" w:rsidRDefault="002F2A14" w:rsidP="008C7C29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 w:rsidRPr="00723B5C">
        <w:rPr>
          <w:rStyle w:val="normaltextrun"/>
        </w:rPr>
        <w:t>Využít můžete:</w:t>
      </w:r>
    </w:p>
    <w:p w:rsidR="002F2A14" w:rsidRPr="00723B5C" w:rsidRDefault="002F2A14" w:rsidP="008C7C29">
      <w:pPr>
        <w:pStyle w:val="paragraph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  <w:hyperlink r:id="rId5" w:history="1">
        <w:r w:rsidRPr="00723B5C">
          <w:rPr>
            <w:rStyle w:val="Hypertextovodkaz"/>
          </w:rPr>
          <w:t>https://velikonoce.nasesvatky.cz/tradice</w:t>
        </w:r>
      </w:hyperlink>
    </w:p>
    <w:p w:rsidR="00287889" w:rsidRPr="00723B5C" w:rsidRDefault="00287889">
      <w:pPr>
        <w:rPr>
          <w:rFonts w:ascii="Times New Roman" w:hAnsi="Times New Roman" w:cs="Times New Roman"/>
          <w:sz w:val="24"/>
          <w:szCs w:val="24"/>
        </w:rPr>
      </w:pPr>
    </w:p>
    <w:p w:rsidR="002F2A14" w:rsidRPr="00723B5C" w:rsidRDefault="002F2A14" w:rsidP="002F2A14">
      <w:pPr>
        <w:pStyle w:val="paragraph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  <w:r w:rsidRPr="00723B5C">
        <w:rPr>
          <w:b/>
          <w:color w:val="000000"/>
          <w:shd w:val="clear" w:color="auto" w:fill="FFFFFF"/>
        </w:rPr>
        <w:t>Český jazyk – literární výchova</w:t>
      </w:r>
      <w:r w:rsidRPr="00723B5C">
        <w:rPr>
          <w:color w:val="000000"/>
          <w:shd w:val="clear" w:color="auto" w:fill="FFFFFF"/>
        </w:rPr>
        <w:t xml:space="preserve">: </w:t>
      </w:r>
      <w:r w:rsidR="00723B5C" w:rsidRPr="00723B5C">
        <w:rPr>
          <w:color w:val="000000"/>
          <w:shd w:val="clear" w:color="auto" w:fill="FFFFFF"/>
        </w:rPr>
        <w:t xml:space="preserve">určitě se ti už podařilo </w:t>
      </w:r>
      <w:r w:rsidRPr="00723B5C">
        <w:rPr>
          <w:color w:val="000000"/>
          <w:shd w:val="clear" w:color="auto" w:fill="FFFFFF"/>
        </w:rPr>
        <w:t>nauč</w:t>
      </w:r>
      <w:r w:rsidR="00723B5C" w:rsidRPr="00723B5C">
        <w:rPr>
          <w:color w:val="000000"/>
          <w:shd w:val="clear" w:color="auto" w:fill="FFFFFF"/>
        </w:rPr>
        <w:t>it</w:t>
      </w:r>
      <w:r w:rsidRPr="00723B5C">
        <w:rPr>
          <w:color w:val="000000"/>
          <w:shd w:val="clear" w:color="auto" w:fill="FFFFFF"/>
        </w:rPr>
        <w:t xml:space="preserve"> básničku </w:t>
      </w:r>
      <w:r w:rsidR="00723B5C" w:rsidRPr="00723B5C">
        <w:rPr>
          <w:color w:val="000000"/>
          <w:shd w:val="clear" w:color="auto" w:fill="FFFFFF"/>
        </w:rPr>
        <w:t>–</w:t>
      </w:r>
      <w:r w:rsidRPr="00723B5C">
        <w:rPr>
          <w:color w:val="000000"/>
          <w:shd w:val="clear" w:color="auto" w:fill="FFFFFF"/>
        </w:rPr>
        <w:t xml:space="preserve"> </w:t>
      </w:r>
      <w:r w:rsidR="00723B5C" w:rsidRPr="00723B5C">
        <w:rPr>
          <w:color w:val="000000"/>
          <w:shd w:val="clear" w:color="auto" w:fill="FFFFFF"/>
        </w:rPr>
        <w:t>Duben, celý měsíc si ji procvičuj.</w:t>
      </w:r>
    </w:p>
    <w:p w:rsidR="00723B5C" w:rsidRPr="00723B5C" w:rsidRDefault="00723B5C" w:rsidP="002F2A14">
      <w:pPr>
        <w:pStyle w:val="paragraph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</w:p>
    <w:p w:rsidR="00723B5C" w:rsidRPr="00723B5C" w:rsidRDefault="00723B5C" w:rsidP="002F2A14">
      <w:pPr>
        <w:pStyle w:val="paragraph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  <w:r w:rsidRPr="00723B5C">
        <w:rPr>
          <w:color w:val="000000"/>
          <w:shd w:val="clear" w:color="auto" w:fill="FFFFFF"/>
        </w:rPr>
        <w:t>Kluci budou určitě doma maminky, babičky, sestřičky na Velikonoční pondělí mrskat, tak se nauč nějakou říkanku – např.</w:t>
      </w:r>
    </w:p>
    <w:p w:rsidR="00723B5C" w:rsidRDefault="00723B5C" w:rsidP="002F2A14">
      <w:pPr>
        <w:pStyle w:val="paragraph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</w:p>
    <w:p w:rsidR="00723B5C" w:rsidRDefault="00723B5C" w:rsidP="002F2A14">
      <w:pPr>
        <w:pStyle w:val="paragraph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723B5C" w:rsidTr="00723B5C">
        <w:tc>
          <w:tcPr>
            <w:tcW w:w="4606" w:type="dxa"/>
          </w:tcPr>
          <w:p w:rsidR="00723B5C" w:rsidRPr="0046069E" w:rsidRDefault="00723B5C" w:rsidP="00723B5C">
            <w:pPr>
              <w:pStyle w:val="Normlnweb"/>
              <w:shd w:val="clear" w:color="auto" w:fill="FFFFFF"/>
              <w:spacing w:before="0" w:beforeAutospacing="0" w:after="120" w:afterAutospacing="0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46069E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t>Velikonoční pro holky</w:t>
            </w:r>
          </w:p>
          <w:p w:rsidR="00723B5C" w:rsidRPr="00723B5C" w:rsidRDefault="00723B5C" w:rsidP="00723B5C">
            <w:pPr>
              <w:pStyle w:val="Normlnweb"/>
              <w:shd w:val="clear" w:color="auto" w:fill="FFFFFF"/>
              <w:spacing w:before="0" w:beforeAutospacing="0" w:after="120" w:afterAutospacing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723B5C">
              <w:rPr>
                <w:rFonts w:ascii="Arial" w:hAnsi="Arial" w:cs="Arial"/>
                <w:color w:val="000000"/>
                <w:sz w:val="32"/>
                <w:szCs w:val="32"/>
              </w:rPr>
              <w:t>Kropenatá slepička</w:t>
            </w:r>
            <w:r w:rsidRPr="00723B5C">
              <w:rPr>
                <w:rFonts w:ascii="Arial" w:hAnsi="Arial" w:cs="Arial"/>
                <w:color w:val="000000"/>
                <w:sz w:val="32"/>
                <w:szCs w:val="32"/>
              </w:rPr>
              <w:br/>
              <w:t>snesla bílá vajíčka,</w:t>
            </w:r>
            <w:r w:rsidRPr="00723B5C">
              <w:rPr>
                <w:rFonts w:ascii="Arial" w:hAnsi="Arial" w:cs="Arial"/>
                <w:color w:val="000000"/>
                <w:sz w:val="32"/>
                <w:szCs w:val="32"/>
              </w:rPr>
              <w:br/>
              <w:t>obarvím je, vymaluji,</w:t>
            </w:r>
            <w:r w:rsidRPr="00723B5C">
              <w:rPr>
                <w:rFonts w:ascii="Arial" w:hAnsi="Arial" w:cs="Arial"/>
                <w:color w:val="000000"/>
                <w:sz w:val="32"/>
                <w:szCs w:val="32"/>
              </w:rPr>
              <w:br/>
              <w:t>všechny chlapce podaruji,</w:t>
            </w:r>
            <w:r w:rsidRPr="00723B5C">
              <w:rPr>
                <w:rFonts w:ascii="Arial" w:hAnsi="Arial" w:cs="Arial"/>
                <w:color w:val="000000"/>
                <w:sz w:val="32"/>
                <w:szCs w:val="32"/>
              </w:rPr>
              <w:br/>
              <w:t>pentličky si nastříhám,</w:t>
            </w:r>
            <w:r w:rsidRPr="00723B5C">
              <w:rPr>
                <w:rFonts w:ascii="Arial" w:hAnsi="Arial" w:cs="Arial"/>
                <w:color w:val="000000"/>
                <w:sz w:val="32"/>
                <w:szCs w:val="32"/>
              </w:rPr>
              <w:br/>
              <w:t>na pomlázku jim je dám.</w:t>
            </w:r>
          </w:p>
          <w:p w:rsidR="00723B5C" w:rsidRPr="00723B5C" w:rsidRDefault="00723B5C" w:rsidP="00723B5C">
            <w:pPr>
              <w:jc w:val="center"/>
              <w:rPr>
                <w:sz w:val="32"/>
                <w:szCs w:val="32"/>
              </w:rPr>
            </w:pPr>
          </w:p>
          <w:p w:rsidR="00723B5C" w:rsidRPr="00723B5C" w:rsidRDefault="00723B5C" w:rsidP="002F2A14">
            <w:pPr>
              <w:pStyle w:val="paragraph"/>
              <w:spacing w:before="0" w:beforeAutospacing="0" w:after="0" w:afterAutospacing="0"/>
              <w:textAlignment w:val="baseline"/>
              <w:rPr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606" w:type="dxa"/>
          </w:tcPr>
          <w:p w:rsidR="00723B5C" w:rsidRPr="0046069E" w:rsidRDefault="00723B5C" w:rsidP="00723B5C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b/>
                <w:bCs/>
                <w:color w:val="548DD4" w:themeColor="text2" w:themeTint="99"/>
                <w:sz w:val="32"/>
                <w:szCs w:val="32"/>
                <w:lang w:eastAsia="cs-CZ"/>
              </w:rPr>
            </w:pPr>
            <w:r w:rsidRPr="00723B5C">
              <w:rPr>
                <w:rFonts w:ascii="Times New Roman" w:eastAsia="Times New Roman" w:hAnsi="Times New Roman" w:cs="Times New Roman"/>
                <w:b/>
                <w:bCs/>
                <w:color w:val="548DD4" w:themeColor="text2" w:themeTint="99"/>
                <w:sz w:val="32"/>
                <w:szCs w:val="32"/>
                <w:lang w:eastAsia="cs-CZ"/>
              </w:rPr>
              <w:t>Velikonoční pro kluky</w:t>
            </w:r>
          </w:p>
          <w:p w:rsidR="0046069E" w:rsidRPr="00723B5C" w:rsidRDefault="0046069E" w:rsidP="00723B5C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b/>
                <w:bCs/>
                <w:color w:val="548DD4" w:themeColor="text2" w:themeTint="99"/>
                <w:sz w:val="32"/>
                <w:szCs w:val="32"/>
                <w:lang w:eastAsia="cs-CZ"/>
              </w:rPr>
            </w:pPr>
          </w:p>
          <w:p w:rsidR="00723B5C" w:rsidRPr="00723B5C" w:rsidRDefault="00723B5C" w:rsidP="00723B5C">
            <w:pPr>
              <w:shd w:val="clear" w:color="auto" w:fill="FFFFFF"/>
              <w:rPr>
                <w:rFonts w:ascii="Times New Roman" w:eastAsia="Times New Roman" w:hAnsi="Times New Roman" w:cs="Times New Roman"/>
                <w:color w:val="2B2B2B"/>
                <w:sz w:val="32"/>
                <w:szCs w:val="32"/>
                <w:lang w:eastAsia="cs-CZ"/>
              </w:rPr>
            </w:pPr>
            <w:r w:rsidRPr="00723B5C">
              <w:rPr>
                <w:rFonts w:ascii="Times New Roman" w:eastAsia="Times New Roman" w:hAnsi="Times New Roman" w:cs="Times New Roman"/>
                <w:color w:val="2B2B2B"/>
                <w:sz w:val="32"/>
                <w:szCs w:val="32"/>
                <w:lang w:eastAsia="cs-CZ"/>
              </w:rPr>
              <w:t>Upletl jsem pomlázku, </w:t>
            </w:r>
          </w:p>
          <w:p w:rsidR="00723B5C" w:rsidRPr="00723B5C" w:rsidRDefault="00723B5C" w:rsidP="00723B5C">
            <w:pPr>
              <w:shd w:val="clear" w:color="auto" w:fill="FFFFFF"/>
              <w:rPr>
                <w:rFonts w:ascii="Times New Roman" w:eastAsia="Times New Roman" w:hAnsi="Times New Roman" w:cs="Times New Roman"/>
                <w:color w:val="2B2B2B"/>
                <w:sz w:val="32"/>
                <w:szCs w:val="32"/>
                <w:lang w:eastAsia="cs-CZ"/>
              </w:rPr>
            </w:pPr>
            <w:r w:rsidRPr="00723B5C">
              <w:rPr>
                <w:rFonts w:ascii="Times New Roman" w:eastAsia="Times New Roman" w:hAnsi="Times New Roman" w:cs="Times New Roman"/>
                <w:color w:val="2B2B2B"/>
                <w:sz w:val="32"/>
                <w:szCs w:val="32"/>
                <w:lang w:eastAsia="cs-CZ"/>
              </w:rPr>
              <w:t>je hezčí než z obrázku,</w:t>
            </w:r>
            <w:r w:rsidRPr="00723B5C">
              <w:rPr>
                <w:rFonts w:ascii="Times New Roman" w:eastAsia="Times New Roman" w:hAnsi="Times New Roman" w:cs="Times New Roman"/>
                <w:color w:val="2B2B2B"/>
                <w:sz w:val="32"/>
                <w:szCs w:val="32"/>
                <w:lang w:eastAsia="cs-CZ"/>
              </w:rPr>
              <w:br/>
              <w:t>všechny holky, které znám, </w:t>
            </w:r>
          </w:p>
          <w:p w:rsidR="00723B5C" w:rsidRPr="00723B5C" w:rsidRDefault="00723B5C" w:rsidP="00723B5C">
            <w:pPr>
              <w:shd w:val="clear" w:color="auto" w:fill="FFFFFF"/>
              <w:rPr>
                <w:rFonts w:ascii="Times New Roman" w:eastAsia="Times New Roman" w:hAnsi="Times New Roman" w:cs="Times New Roman"/>
                <w:color w:val="2B2B2B"/>
                <w:sz w:val="32"/>
                <w:szCs w:val="32"/>
                <w:lang w:eastAsia="cs-CZ"/>
              </w:rPr>
            </w:pPr>
            <w:r w:rsidRPr="00723B5C">
              <w:rPr>
                <w:rFonts w:ascii="Times New Roman" w:eastAsia="Times New Roman" w:hAnsi="Times New Roman" w:cs="Times New Roman"/>
                <w:color w:val="2B2B2B"/>
                <w:sz w:val="32"/>
                <w:szCs w:val="32"/>
                <w:lang w:eastAsia="cs-CZ"/>
              </w:rPr>
              <w:t>navštívím a vymrskám.</w:t>
            </w:r>
            <w:r w:rsidRPr="00723B5C">
              <w:rPr>
                <w:rFonts w:ascii="Times New Roman" w:eastAsia="Times New Roman" w:hAnsi="Times New Roman" w:cs="Times New Roman"/>
                <w:color w:val="2B2B2B"/>
                <w:sz w:val="32"/>
                <w:szCs w:val="32"/>
                <w:lang w:eastAsia="cs-CZ"/>
              </w:rPr>
              <w:br/>
              <w:t>Než mi dají vajíčko, </w:t>
            </w:r>
          </w:p>
          <w:p w:rsidR="00723B5C" w:rsidRPr="00723B5C" w:rsidRDefault="00723B5C" w:rsidP="00723B5C">
            <w:pPr>
              <w:shd w:val="clear" w:color="auto" w:fill="FFFFFF"/>
              <w:rPr>
                <w:rFonts w:ascii="Open Sans" w:eastAsia="Times New Roman" w:hAnsi="Open Sans" w:cs="Times New Roman"/>
                <w:color w:val="2B2B2B"/>
                <w:sz w:val="32"/>
                <w:szCs w:val="32"/>
                <w:lang w:eastAsia="cs-CZ"/>
              </w:rPr>
            </w:pPr>
            <w:r w:rsidRPr="00723B5C">
              <w:rPr>
                <w:rFonts w:ascii="Times New Roman" w:eastAsia="Times New Roman" w:hAnsi="Times New Roman" w:cs="Times New Roman"/>
                <w:color w:val="2B2B2B"/>
                <w:sz w:val="32"/>
                <w:szCs w:val="32"/>
                <w:lang w:eastAsia="cs-CZ"/>
              </w:rPr>
              <w:t>vyplatím je maličko.</w:t>
            </w:r>
          </w:p>
          <w:p w:rsidR="00723B5C" w:rsidRPr="00723B5C" w:rsidRDefault="00723B5C" w:rsidP="002F2A14">
            <w:pPr>
              <w:pStyle w:val="paragraph"/>
              <w:spacing w:before="0" w:beforeAutospacing="0" w:after="0" w:afterAutospacing="0"/>
              <w:textAlignment w:val="baseline"/>
              <w:rPr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</w:tbl>
    <w:p w:rsidR="00723B5C" w:rsidRDefault="00723B5C" w:rsidP="002F2A14">
      <w:pPr>
        <w:pStyle w:val="paragraph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</w:p>
    <w:p w:rsidR="00CF789C" w:rsidRDefault="00CF789C" w:rsidP="002F2A14">
      <w:pPr>
        <w:pStyle w:val="paragraph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</w:p>
    <w:p w:rsidR="00A53E80" w:rsidRPr="00CF789C" w:rsidRDefault="0046069E" w:rsidP="0046069E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  <w:r w:rsidRPr="00CF789C">
        <w:rPr>
          <w:rStyle w:val="normaltextrun"/>
          <w:b/>
          <w:sz w:val="22"/>
          <w:szCs w:val="22"/>
        </w:rPr>
        <w:lastRenderedPageBreak/>
        <w:t>Matematika</w:t>
      </w:r>
      <w:r w:rsidRPr="00CF789C">
        <w:rPr>
          <w:rStyle w:val="normaltextrun"/>
          <w:sz w:val="22"/>
          <w:szCs w:val="22"/>
        </w:rPr>
        <w:t xml:space="preserve"> - procv</w:t>
      </w:r>
      <w:r w:rsidR="00A53E80" w:rsidRPr="00CF789C">
        <w:rPr>
          <w:rStyle w:val="normaltextrun"/>
          <w:sz w:val="22"/>
          <w:szCs w:val="22"/>
        </w:rPr>
        <w:t>ičování sčítání, odčítání v čís.</w:t>
      </w:r>
      <w:r w:rsidRPr="00CF789C">
        <w:rPr>
          <w:rStyle w:val="normaltextrun"/>
          <w:sz w:val="22"/>
          <w:szCs w:val="22"/>
        </w:rPr>
        <w:t xml:space="preserve"> oboru 1 –4,</w:t>
      </w:r>
      <w:r w:rsidR="00A53E80" w:rsidRPr="00CF789C">
        <w:rPr>
          <w:rStyle w:val="normaltextrun"/>
          <w:sz w:val="22"/>
          <w:szCs w:val="22"/>
        </w:rPr>
        <w:t xml:space="preserve"> zápis </w:t>
      </w:r>
      <w:proofErr w:type="gramStart"/>
      <w:r w:rsidR="00A53E80" w:rsidRPr="00CF789C">
        <w:rPr>
          <w:rStyle w:val="normaltextrun"/>
          <w:sz w:val="22"/>
          <w:szCs w:val="22"/>
        </w:rPr>
        <w:t>příkladů  ( 1 + 3 = 4)</w:t>
      </w:r>
      <w:proofErr w:type="gramEnd"/>
    </w:p>
    <w:p w:rsidR="0046069E" w:rsidRPr="00CF789C" w:rsidRDefault="00A53E80" w:rsidP="0046069E">
      <w:pPr>
        <w:pStyle w:val="paragraph"/>
        <w:spacing w:before="0" w:beforeAutospacing="0" w:after="0" w:afterAutospacing="0"/>
        <w:textAlignment w:val="baseline"/>
        <w:rPr>
          <w:rStyle w:val="normaltextrun"/>
          <w:sz w:val="18"/>
          <w:szCs w:val="18"/>
        </w:rPr>
      </w:pPr>
      <w:r w:rsidRPr="00CF789C">
        <w:rPr>
          <w:rStyle w:val="normaltextrun"/>
          <w:sz w:val="22"/>
          <w:szCs w:val="22"/>
        </w:rPr>
        <w:t>Stále procvičujte</w:t>
      </w:r>
      <w:r w:rsidR="0046069E" w:rsidRPr="00CF789C">
        <w:rPr>
          <w:rStyle w:val="normaltextrun"/>
          <w:sz w:val="22"/>
          <w:szCs w:val="22"/>
        </w:rPr>
        <w:t xml:space="preserve"> s dětmi do sešitu 5 příkladů na sčítání, odčítání do 4, pět příkladů na rozklad čísla 4</w:t>
      </w:r>
      <w:r w:rsidRPr="00CF789C">
        <w:rPr>
          <w:rStyle w:val="normaltextrun"/>
          <w:sz w:val="22"/>
          <w:szCs w:val="22"/>
        </w:rPr>
        <w:t xml:space="preserve">, </w:t>
      </w:r>
      <w:r w:rsidRPr="00CF789C">
        <w:rPr>
          <w:rStyle w:val="normaltextrun"/>
          <w:sz w:val="22"/>
          <w:szCs w:val="22"/>
        </w:rPr>
        <w:t>porovnávání čísel 1 – 4</w:t>
      </w:r>
    </w:p>
    <w:p w:rsidR="0046069E" w:rsidRPr="00CF789C" w:rsidRDefault="00A53E80" w:rsidP="0046069E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  <w:r w:rsidRPr="00CF789C">
        <w:rPr>
          <w:rStyle w:val="normaltextrun"/>
          <w:b/>
          <w:sz w:val="22"/>
          <w:szCs w:val="22"/>
        </w:rPr>
        <w:t>Pracovní sešit č. 3</w:t>
      </w:r>
      <w:r w:rsidRPr="00CF789C">
        <w:rPr>
          <w:rStyle w:val="normaltextrun"/>
          <w:sz w:val="22"/>
          <w:szCs w:val="22"/>
        </w:rPr>
        <w:t xml:space="preserve"> – str. 1</w:t>
      </w:r>
      <w:r w:rsidR="00CF789C">
        <w:rPr>
          <w:rStyle w:val="normaltextrun"/>
          <w:sz w:val="22"/>
          <w:szCs w:val="22"/>
        </w:rPr>
        <w:t xml:space="preserve"> - 4</w:t>
      </w:r>
      <w:r w:rsidRPr="00CF789C">
        <w:rPr>
          <w:rStyle w:val="normaltextrun"/>
          <w:sz w:val="22"/>
          <w:szCs w:val="22"/>
        </w:rPr>
        <w:t>, na str. 5 – doplň číselnou řadu</w:t>
      </w:r>
    </w:p>
    <w:p w:rsidR="00A53E80" w:rsidRPr="00CF789C" w:rsidRDefault="00A53E80" w:rsidP="0046069E">
      <w:pPr>
        <w:pStyle w:val="paragraph"/>
        <w:spacing w:before="0" w:beforeAutospacing="0" w:after="0" w:afterAutospacing="0"/>
        <w:textAlignment w:val="baseline"/>
        <w:rPr>
          <w:sz w:val="18"/>
          <w:szCs w:val="18"/>
        </w:rPr>
      </w:pPr>
    </w:p>
    <w:p w:rsidR="00A53E80" w:rsidRPr="00CF789C" w:rsidRDefault="0046069E" w:rsidP="0046069E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  <w:r w:rsidRPr="00CF789C">
        <w:rPr>
          <w:rStyle w:val="normaltextrun"/>
          <w:b/>
          <w:sz w:val="22"/>
          <w:szCs w:val="22"/>
        </w:rPr>
        <w:t>Matematika </w:t>
      </w:r>
      <w:r w:rsidRPr="00CF789C">
        <w:rPr>
          <w:rStyle w:val="spellingerror"/>
          <w:b/>
          <w:sz w:val="22"/>
          <w:szCs w:val="22"/>
        </w:rPr>
        <w:t>geometrie</w:t>
      </w:r>
      <w:r w:rsidRPr="00CF789C">
        <w:rPr>
          <w:rStyle w:val="normaltextrun"/>
          <w:b/>
          <w:sz w:val="22"/>
          <w:szCs w:val="22"/>
        </w:rPr>
        <w:t> –</w:t>
      </w:r>
      <w:r w:rsidRPr="00CF789C">
        <w:rPr>
          <w:rStyle w:val="normaltextrun"/>
          <w:sz w:val="22"/>
          <w:szCs w:val="22"/>
        </w:rPr>
        <w:t xml:space="preserve"> procvičujte g</w:t>
      </w:r>
      <w:r w:rsidR="00A53E80" w:rsidRPr="00CF789C">
        <w:rPr>
          <w:rStyle w:val="normaltextrun"/>
          <w:sz w:val="22"/>
          <w:szCs w:val="22"/>
        </w:rPr>
        <w:t>eometrické tvary trojúhel</w:t>
      </w:r>
      <w:r w:rsidRPr="00CF789C">
        <w:rPr>
          <w:rStyle w:val="normaltextrun"/>
          <w:sz w:val="22"/>
          <w:szCs w:val="22"/>
        </w:rPr>
        <w:t>ník</w:t>
      </w:r>
      <w:r w:rsidR="00A53E80" w:rsidRPr="00CF789C">
        <w:rPr>
          <w:rStyle w:val="normaltextrun"/>
          <w:sz w:val="22"/>
          <w:szCs w:val="22"/>
        </w:rPr>
        <w:t xml:space="preserve">, </w:t>
      </w:r>
      <w:proofErr w:type="gramStart"/>
      <w:r w:rsidR="00A53E80" w:rsidRPr="00CF789C">
        <w:rPr>
          <w:rStyle w:val="normaltextrun"/>
          <w:sz w:val="22"/>
          <w:szCs w:val="22"/>
        </w:rPr>
        <w:t xml:space="preserve">kruh </w:t>
      </w:r>
      <w:r w:rsidRPr="00CF789C">
        <w:rPr>
          <w:rStyle w:val="normaltextrun"/>
          <w:sz w:val="22"/>
          <w:szCs w:val="22"/>
        </w:rPr>
        <w:t xml:space="preserve"> – rozdíly</w:t>
      </w:r>
      <w:proofErr w:type="gramEnd"/>
      <w:r w:rsidRPr="00CF789C">
        <w:rPr>
          <w:rStyle w:val="normaltextrun"/>
          <w:sz w:val="22"/>
          <w:szCs w:val="22"/>
        </w:rPr>
        <w:t xml:space="preserve"> – větší, menší, </w:t>
      </w:r>
      <w:r w:rsidR="00A53E80" w:rsidRPr="00CF789C">
        <w:rPr>
          <w:rStyle w:val="normaltextrun"/>
          <w:sz w:val="22"/>
          <w:szCs w:val="22"/>
        </w:rPr>
        <w:t>nižší, vyšší, stejný.</w:t>
      </w:r>
    </w:p>
    <w:p w:rsidR="0046069E" w:rsidRPr="00CF789C" w:rsidRDefault="0046069E" w:rsidP="0046069E">
      <w:pPr>
        <w:pStyle w:val="paragraph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  <w:r w:rsidRPr="00CF789C">
        <w:rPr>
          <w:rStyle w:val="normaltextrun"/>
          <w:sz w:val="22"/>
          <w:szCs w:val="22"/>
        </w:rPr>
        <w:t xml:space="preserve">pracovní </w:t>
      </w:r>
      <w:proofErr w:type="gramStart"/>
      <w:r w:rsidRPr="00CF789C">
        <w:rPr>
          <w:rStyle w:val="normaltextrun"/>
          <w:sz w:val="22"/>
          <w:szCs w:val="22"/>
        </w:rPr>
        <w:t xml:space="preserve">sešit </w:t>
      </w:r>
      <w:r w:rsidR="00A53E80" w:rsidRPr="00CF789C">
        <w:rPr>
          <w:rStyle w:val="normaltextrun"/>
          <w:sz w:val="22"/>
          <w:szCs w:val="22"/>
        </w:rPr>
        <w:t xml:space="preserve"> číslo</w:t>
      </w:r>
      <w:proofErr w:type="gramEnd"/>
      <w:r w:rsidR="00A53E80" w:rsidRPr="00CF789C">
        <w:rPr>
          <w:rStyle w:val="normaltextrun"/>
          <w:sz w:val="22"/>
          <w:szCs w:val="22"/>
        </w:rPr>
        <w:t xml:space="preserve"> 2 - </w:t>
      </w:r>
      <w:r w:rsidRPr="00CF789C">
        <w:rPr>
          <w:rStyle w:val="normaltextrun"/>
          <w:sz w:val="22"/>
          <w:szCs w:val="22"/>
        </w:rPr>
        <w:t>str. 5</w:t>
      </w:r>
      <w:r w:rsidR="00A53E80" w:rsidRPr="00CF789C">
        <w:rPr>
          <w:rStyle w:val="normaltextrun"/>
          <w:sz w:val="22"/>
          <w:szCs w:val="22"/>
        </w:rPr>
        <w:t>1, 52</w:t>
      </w:r>
    </w:p>
    <w:p w:rsidR="00A53E80" w:rsidRDefault="00A53E80" w:rsidP="0046069E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:rsidR="005E18FD" w:rsidRDefault="00A53E80" w:rsidP="00694634">
      <w:pPr>
        <w:pStyle w:val="paragraph"/>
        <w:spacing w:before="0" w:beforeAutospacing="0" w:after="0" w:afterAutospacing="0"/>
        <w:textAlignment w:val="baseline"/>
      </w:pPr>
      <w:r w:rsidRPr="00C97924">
        <w:rPr>
          <w:b/>
          <w:color w:val="000000"/>
          <w:shd w:val="clear" w:color="auto" w:fill="FFFFFF"/>
        </w:rPr>
        <w:t>Prvouka</w:t>
      </w:r>
      <w:r>
        <w:rPr>
          <w:color w:val="000000"/>
          <w:shd w:val="clear" w:color="auto" w:fill="FFFFFF"/>
        </w:rPr>
        <w:t xml:space="preserve"> – </w:t>
      </w:r>
      <w:proofErr w:type="gramStart"/>
      <w:r>
        <w:rPr>
          <w:color w:val="000000"/>
          <w:shd w:val="clear" w:color="auto" w:fill="FFFFFF"/>
        </w:rPr>
        <w:t xml:space="preserve">Velikonoce – </w:t>
      </w:r>
      <w:r w:rsidR="00694634">
        <w:rPr>
          <w:color w:val="000000"/>
          <w:shd w:val="clear" w:color="auto" w:fill="FFFFFF"/>
        </w:rPr>
        <w:t xml:space="preserve"> povídali</w:t>
      </w:r>
      <w:proofErr w:type="gramEnd"/>
      <w:r w:rsidR="00694634">
        <w:rPr>
          <w:color w:val="000000"/>
          <w:shd w:val="clear" w:color="auto" w:fill="FFFFFF"/>
        </w:rPr>
        <w:t xml:space="preserve"> jste si o nich s rodiči v českém jazyce  </w:t>
      </w:r>
      <w:r w:rsidR="00694634" w:rsidRPr="005E18FD">
        <w:t>https://velikonoce.nasesvatky.cz/tradice</w:t>
      </w:r>
    </w:p>
    <w:p w:rsidR="005E18FD" w:rsidRDefault="005E18FD" w:rsidP="00694634">
      <w:pPr>
        <w:pStyle w:val="paragraph"/>
        <w:spacing w:before="0" w:beforeAutospacing="0" w:after="0" w:afterAutospacing="0"/>
        <w:textAlignment w:val="baseline"/>
      </w:pPr>
    </w:p>
    <w:p w:rsidR="005E18FD" w:rsidRDefault="005E18FD" w:rsidP="00694634">
      <w:pPr>
        <w:pStyle w:val="paragraph"/>
        <w:spacing w:before="0" w:beforeAutospacing="0" w:after="0" w:afterAutospacing="0"/>
        <w:textAlignment w:val="baseline"/>
      </w:pPr>
    </w:p>
    <w:p w:rsidR="005E18FD" w:rsidRDefault="005E18FD" w:rsidP="00694634">
      <w:pPr>
        <w:pStyle w:val="paragraph"/>
        <w:spacing w:before="0" w:beforeAutospacing="0" w:after="0" w:afterAutospacing="0"/>
        <w:textAlignment w:val="baseline"/>
      </w:pPr>
    </w:p>
    <w:p w:rsidR="005E18FD" w:rsidRDefault="005E18FD" w:rsidP="00694634">
      <w:pPr>
        <w:pStyle w:val="paragraph"/>
        <w:spacing w:before="0" w:beforeAutospacing="0" w:after="0" w:afterAutospacing="0"/>
        <w:textAlignment w:val="baseline"/>
      </w:pPr>
      <w:r>
        <w:rPr>
          <w:noProof/>
        </w:rPr>
        <w:drawing>
          <wp:inline distT="0" distB="0" distL="0" distR="0">
            <wp:extent cx="5734050" cy="5734050"/>
            <wp:effectExtent l="0" t="0" r="0" b="0"/>
            <wp:docPr id="14" name="Obrázek 14" descr="C:\Users\Lenovo\Desktop\Mamka škola domácí učení\tematicky-obraz-lidove-tradice-a-zvyky-velikono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Mamka škola domácí učení\tematicky-obraz-lidove-tradice-a-zvyky-velikonoc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55" cy="5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8FD" w:rsidRDefault="005E18FD" w:rsidP="00694634">
      <w:pPr>
        <w:pStyle w:val="paragraph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</w:p>
    <w:p w:rsidR="005E18FD" w:rsidRDefault="005E18FD" w:rsidP="00694634">
      <w:pPr>
        <w:pStyle w:val="paragraph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</w:p>
    <w:p w:rsidR="00C97924" w:rsidRDefault="00C97924" w:rsidP="00694634">
      <w:pPr>
        <w:pStyle w:val="paragraph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</w:p>
    <w:p w:rsidR="005E18FD" w:rsidRPr="00723B5C" w:rsidRDefault="005E18FD" w:rsidP="00694634">
      <w:pPr>
        <w:pStyle w:val="paragraph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</w:p>
    <w:p w:rsidR="00A53E80" w:rsidRDefault="00694634" w:rsidP="002F2A14">
      <w:pPr>
        <w:pStyle w:val="paragraph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 xml:space="preserve">- </w:t>
      </w:r>
      <w:r w:rsidR="00A53E80">
        <w:rPr>
          <w:color w:val="000000"/>
          <w:shd w:val="clear" w:color="auto" w:fill="FFFFFF"/>
        </w:rPr>
        <w:t>popi</w:t>
      </w:r>
      <w:r>
        <w:rPr>
          <w:color w:val="000000"/>
          <w:shd w:val="clear" w:color="auto" w:fill="FFFFFF"/>
        </w:rPr>
        <w:t>š</w:t>
      </w:r>
      <w:r w:rsidR="00A53E80">
        <w:rPr>
          <w:color w:val="000000"/>
          <w:shd w:val="clear" w:color="auto" w:fill="FFFFFF"/>
        </w:rPr>
        <w:t xml:space="preserve"> obrázk</w:t>
      </w:r>
      <w:r w:rsidR="00C97924">
        <w:rPr>
          <w:color w:val="000000"/>
          <w:shd w:val="clear" w:color="auto" w:fill="FFFFFF"/>
        </w:rPr>
        <w:t>y týkající se Velikonoc</w:t>
      </w:r>
    </w:p>
    <w:p w:rsidR="00723B5C" w:rsidRDefault="00723B5C" w:rsidP="002F2A14">
      <w:pPr>
        <w:pStyle w:val="paragraph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</w:p>
    <w:p w:rsidR="00723B5C" w:rsidRDefault="00723B5C" w:rsidP="002F2A14">
      <w:pPr>
        <w:pStyle w:val="paragraph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</w:p>
    <w:p w:rsidR="00723B5C" w:rsidRDefault="00A53E80" w:rsidP="002F2A14">
      <w:pPr>
        <w:pStyle w:val="paragraph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2426C37A" wp14:editId="7E25ED18">
            <wp:extent cx="2571750" cy="1868537"/>
            <wp:effectExtent l="0" t="0" r="0" b="0"/>
            <wp:docPr id="2" name="obrázek 1" descr="Učíme v souvislost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číme v souvislostec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6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E80">
        <w:rPr>
          <w:noProof/>
        </w:rPr>
        <w:t xml:space="preserve"> </w:t>
      </w:r>
      <w:r>
        <w:rPr>
          <w:noProof/>
        </w:rPr>
        <w:drawing>
          <wp:inline distT="0" distB="0" distL="0" distR="0" wp14:anchorId="1005A064" wp14:editId="42E6DABE">
            <wp:extent cx="2714625" cy="2035969"/>
            <wp:effectExtent l="0" t="0" r="0" b="2540"/>
            <wp:docPr id="3" name="obrázek 3" descr="Omalovánky k vytisknutí | Page 5 of 58 | i-creative.cz - Inspira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malovánky k vytisknutí | Page 5 of 58 | i-creative.cz - Inspirace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728" cy="203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B5C" w:rsidRDefault="00723B5C" w:rsidP="002F2A14">
      <w:pPr>
        <w:pStyle w:val="paragraph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</w:p>
    <w:p w:rsidR="00723B5C" w:rsidRDefault="00723B5C" w:rsidP="002F2A14">
      <w:pPr>
        <w:pStyle w:val="paragraph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</w:p>
    <w:p w:rsidR="00723B5C" w:rsidRDefault="00694634" w:rsidP="002F2A14">
      <w:pPr>
        <w:pStyle w:val="paragraph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- vybarvi obrázek </w:t>
      </w:r>
      <w:r w:rsidR="00CF789C">
        <w:rPr>
          <w:color w:val="000000"/>
          <w:shd w:val="clear" w:color="auto" w:fill="FFFFFF"/>
        </w:rPr>
        <w:t xml:space="preserve">kraslice </w:t>
      </w:r>
      <w:bookmarkStart w:id="0" w:name="_GoBack"/>
      <w:bookmarkEnd w:id="0"/>
      <w:r>
        <w:rPr>
          <w:color w:val="000000"/>
          <w:shd w:val="clear" w:color="auto" w:fill="FFFFFF"/>
        </w:rPr>
        <w:t>(pokud máš možnost, můžeš si jej vytisknout) nebo mi nakresli své velikonoční vajíčko a pošli mi ho na mail.</w:t>
      </w:r>
    </w:p>
    <w:p w:rsidR="00694634" w:rsidRDefault="00694634" w:rsidP="002F2A14">
      <w:pPr>
        <w:pStyle w:val="paragraph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</w:p>
    <w:p w:rsidR="00C97924" w:rsidRDefault="00C97924" w:rsidP="00694634">
      <w:pPr>
        <w:pStyle w:val="paragraph"/>
        <w:spacing w:before="0" w:beforeAutospacing="0" w:after="0" w:afterAutospacing="0"/>
        <w:jc w:val="center"/>
        <w:textAlignment w:val="baseline"/>
        <w:rPr>
          <w:color w:val="000000"/>
          <w:shd w:val="clear" w:color="auto" w:fill="FFFFFF"/>
        </w:rPr>
      </w:pPr>
    </w:p>
    <w:p w:rsidR="00694634" w:rsidRDefault="00694634" w:rsidP="00694634">
      <w:pPr>
        <w:pStyle w:val="paragraph"/>
        <w:spacing w:before="0" w:beforeAutospacing="0" w:after="0" w:afterAutospacing="0"/>
        <w:jc w:val="center"/>
        <w:textAlignment w:val="baseline"/>
        <w:rPr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76AC7B11" wp14:editId="51FA2E91">
            <wp:extent cx="2257425" cy="3301270"/>
            <wp:effectExtent l="0" t="0" r="0" b="0"/>
            <wp:docPr id="8" name="obrázek 2" descr="Páscoa # 2 - Vem pintar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áscoa # 2 - Vem pintar!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4" r="3000" b="2750"/>
                    <a:stretch/>
                  </pic:blipFill>
                  <pic:spPr bwMode="auto">
                    <a:xfrm>
                      <a:off x="0" y="0"/>
                      <a:ext cx="2270005" cy="331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924" w:rsidRDefault="00C97924" w:rsidP="00694634">
      <w:pPr>
        <w:pStyle w:val="paragraph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</w:p>
    <w:p w:rsidR="00C97924" w:rsidRDefault="00C97924" w:rsidP="00694634">
      <w:pPr>
        <w:pStyle w:val="paragraph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</w:p>
    <w:p w:rsidR="00C97924" w:rsidRDefault="00C97924" w:rsidP="00694634">
      <w:pPr>
        <w:pStyle w:val="paragraph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</w:p>
    <w:p w:rsidR="00C97924" w:rsidRDefault="00C97924" w:rsidP="00694634">
      <w:pPr>
        <w:pStyle w:val="paragraph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</w:p>
    <w:p w:rsidR="00C97924" w:rsidRDefault="00C97924" w:rsidP="00694634">
      <w:pPr>
        <w:pStyle w:val="paragraph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</w:p>
    <w:p w:rsidR="00C97924" w:rsidRDefault="00C97924" w:rsidP="00694634">
      <w:pPr>
        <w:pStyle w:val="paragraph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</w:p>
    <w:p w:rsidR="00C97924" w:rsidRDefault="00C97924" w:rsidP="00694634">
      <w:pPr>
        <w:pStyle w:val="paragraph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</w:p>
    <w:p w:rsidR="00C97924" w:rsidRDefault="00C97924" w:rsidP="00694634">
      <w:pPr>
        <w:pStyle w:val="paragraph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</w:p>
    <w:p w:rsidR="00C97924" w:rsidRDefault="00C97924" w:rsidP="00694634">
      <w:pPr>
        <w:pStyle w:val="paragraph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</w:p>
    <w:p w:rsidR="00C97924" w:rsidRDefault="00C97924" w:rsidP="00694634">
      <w:pPr>
        <w:pStyle w:val="paragraph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</w:p>
    <w:p w:rsidR="00C97924" w:rsidRDefault="00C97924" w:rsidP="00694634">
      <w:pPr>
        <w:pStyle w:val="paragraph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</w:p>
    <w:p w:rsidR="00694634" w:rsidRDefault="00694634" w:rsidP="00694634">
      <w:pPr>
        <w:pStyle w:val="paragraph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>K vytištění</w:t>
      </w:r>
    </w:p>
    <w:p w:rsidR="00694634" w:rsidRDefault="00694634" w:rsidP="00694634">
      <w:pPr>
        <w:pStyle w:val="paragraph"/>
        <w:spacing w:before="0" w:beforeAutospacing="0" w:after="0" w:afterAutospacing="0"/>
        <w:jc w:val="center"/>
        <w:textAlignment w:val="baseline"/>
        <w:rPr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05F13907" wp14:editId="1225740C">
            <wp:extent cx="4722100" cy="6791325"/>
            <wp:effectExtent l="0" t="0" r="2540" b="0"/>
            <wp:docPr id="6" name="obrázek 2" descr="Páscoa # 2 - Vem pintar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áscoa # 2 - Vem pintar!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3" r="1391" b="4360"/>
                    <a:stretch/>
                  </pic:blipFill>
                  <pic:spPr bwMode="auto">
                    <a:xfrm>
                      <a:off x="0" y="0"/>
                      <a:ext cx="472210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634" w:rsidRDefault="00694634" w:rsidP="002F2A14">
      <w:pPr>
        <w:pStyle w:val="paragraph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</w:p>
    <w:p w:rsidR="00723B5C" w:rsidRDefault="00723B5C" w:rsidP="002F2A14">
      <w:pPr>
        <w:pStyle w:val="paragraph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</w:p>
    <w:p w:rsidR="00723B5C" w:rsidRDefault="00723B5C" w:rsidP="002F2A14">
      <w:pPr>
        <w:pStyle w:val="paragraph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</w:p>
    <w:p w:rsidR="002F2A14" w:rsidRDefault="002F2A14"/>
    <w:p w:rsidR="00694634" w:rsidRDefault="00694634"/>
    <w:p w:rsidR="00694634" w:rsidRDefault="00694634"/>
    <w:p w:rsidR="00694634" w:rsidRDefault="00694634"/>
    <w:p w:rsidR="002F2A14" w:rsidRPr="005E18FD" w:rsidRDefault="00694634">
      <w:pPr>
        <w:rPr>
          <w:b/>
        </w:rPr>
      </w:pPr>
      <w:r w:rsidRPr="005E18FD">
        <w:rPr>
          <w:b/>
        </w:rPr>
        <w:lastRenderedPageBreak/>
        <w:t>List</w:t>
      </w:r>
      <w:r w:rsidR="005E18FD" w:rsidRPr="005E18FD">
        <w:rPr>
          <w:b/>
        </w:rPr>
        <w:t>y</w:t>
      </w:r>
      <w:r w:rsidRPr="005E18FD">
        <w:rPr>
          <w:b/>
        </w:rPr>
        <w:t xml:space="preserve"> na </w:t>
      </w:r>
      <w:proofErr w:type="spellStart"/>
      <w:r w:rsidRPr="005E18FD">
        <w:rPr>
          <w:b/>
        </w:rPr>
        <w:t>grafomotoriku</w:t>
      </w:r>
      <w:proofErr w:type="spellEnd"/>
      <w:r w:rsidR="005E18FD" w:rsidRPr="005E18FD">
        <w:rPr>
          <w:b/>
        </w:rPr>
        <w:t xml:space="preserve"> k vytištění či překreslení</w:t>
      </w:r>
    </w:p>
    <w:p w:rsidR="00694634" w:rsidRDefault="00694634">
      <w:pPr>
        <w:rPr>
          <w:noProof/>
          <w:lang w:eastAsia="cs-CZ"/>
        </w:rPr>
      </w:pPr>
    </w:p>
    <w:p w:rsidR="002F2A14" w:rsidRDefault="00694634">
      <w:r>
        <w:rPr>
          <w:noProof/>
          <w:lang w:eastAsia="cs-CZ"/>
        </w:rPr>
        <w:drawing>
          <wp:inline distT="0" distB="0" distL="0" distR="0" wp14:anchorId="2BBAADF7" wp14:editId="33B0A470">
            <wp:extent cx="5760720" cy="6836629"/>
            <wp:effectExtent l="0" t="0" r="0" b="2540"/>
            <wp:docPr id="5" name="obrázek 2" descr="110 nejlepších obrázků z nástěnky Jednotažky | Omalovánk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0 nejlepších obrázků z nástěnky Jednotažky | Omalovánk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53" t="1833" r="8000" b="9167"/>
                    <a:stretch/>
                  </pic:blipFill>
                  <pic:spPr bwMode="auto">
                    <a:xfrm>
                      <a:off x="0" y="0"/>
                      <a:ext cx="5760720" cy="683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634" w:rsidRDefault="00694634"/>
    <w:p w:rsidR="002F2A14" w:rsidRDefault="005E18FD">
      <w:r>
        <w:rPr>
          <w:noProof/>
          <w:lang w:eastAsia="cs-CZ"/>
        </w:rPr>
        <w:lastRenderedPageBreak/>
        <w:drawing>
          <wp:inline distT="0" distB="0" distL="0" distR="0" wp14:anchorId="641CD618" wp14:editId="2F4BF41B">
            <wp:extent cx="5140414" cy="6734175"/>
            <wp:effectExtent l="0" t="0" r="3175" b="0"/>
            <wp:docPr id="9" name="obrázek 2" descr="grafomotorika – viki85 – album na Rajč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fomotorika – viki85 – album na Rajčeti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9" t="18548" b="1"/>
                    <a:stretch/>
                  </pic:blipFill>
                  <pic:spPr bwMode="auto">
                    <a:xfrm>
                      <a:off x="0" y="0"/>
                      <a:ext cx="5143093" cy="673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A14" w:rsidRDefault="002F2A14"/>
    <w:p w:rsidR="005E18FD" w:rsidRDefault="005E18FD"/>
    <w:p w:rsidR="005E18FD" w:rsidRDefault="005E18FD"/>
    <w:p w:rsidR="005E18FD" w:rsidRDefault="005E18FD"/>
    <w:p w:rsidR="005E18FD" w:rsidRDefault="005E18FD"/>
    <w:p w:rsidR="005E18FD" w:rsidRDefault="005E18FD"/>
    <w:p w:rsidR="005E18FD" w:rsidRDefault="005E18FD"/>
    <w:p w:rsidR="005E18FD" w:rsidRDefault="005E18FD"/>
    <w:p w:rsidR="005E18FD" w:rsidRDefault="005E18FD"/>
    <w:p w:rsidR="005E18FD" w:rsidRDefault="005E18FD"/>
    <w:p w:rsidR="00C97924" w:rsidRDefault="00C97924"/>
    <w:p w:rsidR="005E18FD" w:rsidRDefault="005E18FD">
      <w:r>
        <w:rPr>
          <w:noProof/>
          <w:lang w:eastAsia="cs-CZ"/>
        </w:rPr>
        <w:drawing>
          <wp:inline distT="0" distB="0" distL="0" distR="0" wp14:anchorId="6CCBD3AC" wp14:editId="3170C871">
            <wp:extent cx="4943475" cy="6838950"/>
            <wp:effectExtent l="0" t="0" r="9525" b="0"/>
            <wp:docPr id="10" name="obrázek 3" descr="kulka (jankaprieckova) na Pintere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ulka (jankaprieckova) na Pinterest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9" t="14429" r="10226" b="6963"/>
                    <a:stretch/>
                  </pic:blipFill>
                  <pic:spPr bwMode="auto">
                    <a:xfrm>
                      <a:off x="0" y="0"/>
                      <a:ext cx="4944861" cy="684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8FD" w:rsidRDefault="005E18FD" w:rsidP="004E1A50">
      <w:pPr>
        <w:jc w:val="center"/>
      </w:pPr>
      <w:r>
        <w:rPr>
          <w:noProof/>
          <w:lang w:eastAsia="cs-CZ"/>
        </w:rPr>
        <w:lastRenderedPageBreak/>
        <mc:AlternateContent>
          <mc:Choice Requires="wps">
            <w:drawing>
              <wp:inline distT="0" distB="0" distL="0" distR="0" wp14:anchorId="3DF3B8F6" wp14:editId="29A3436D">
                <wp:extent cx="304800" cy="304800"/>
                <wp:effectExtent l="0" t="0" r="0" b="0"/>
                <wp:docPr id="4" name="AutoShape 4" descr="Tematický obraz: Lidové tradice a zvyky: Velikono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Popis: Tematický obraz: Lidové tradice a zvyky: Velikonoc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oIZ5QIAAPUFAAAOAAAAZHJzL2Uyb0RvYy54bWysVEtu2zAQ3RfoHQjuFUmO/JEQOUgtqyiQ&#10;tgGSdk+LlEVYIlWStuwUPVAP0VUu1iFlO3ayKdpqQZAz1Jt5M49zdb1tarRhSnMpUhxeBBgxUUjK&#10;xTLFXx5yb4KRNkRQUkvBUrxjGl9P37656tqEDWQla8oUAhChk65NcWVMm/i+LirWEH0hWybAWUrV&#10;EANHtfSpIh2gN7U/CIKR30lFWyULpjVYs96Jpw6/LFlhPpelZgbVKYbcjFuVWxd29adXJFkq0la8&#10;2KdB/iKLhnABQY9QGTEErRV/BdXwQkktS3NRyMaXZckL5jgAmzB4wea+Ii1zXKA4uj2WSf8/2OLT&#10;5k4hTlMcYSRIAy26WRvpIiMwUaYLKNcDdMPwYvX0C8mFIo8JuuVUbp5+IqMIBQ6IoMfNbrVL0FdW&#10;85UU0BFb3K7VCcS4b++ULY9ub2Wx0kjIWUXEkt3oFloEwoHgB5NSsqsYocAytBD+GYY9aEBDi+6j&#10;pJAugXRd6belamwMKCraug7vjh1mW4MKMF4G0SQAHRTg2u9tBJIcfm6VNu+ZbJDdpFhBdg6cbG61&#10;6a8erthYQua8rsFOklqcGQCzt0Bo+NX6bBJOE9/jIJ5P5pPIiwajuRcFWebd5LPIG+XheJhdZrNZ&#10;Fv6wccMoqTilTNgwB32G0Z/1f/9SemUdFaplzamFsylptVzMaoU2BN5H7j5XcvA8X/PP03D1Ai4v&#10;KIWDKHg3iL18NBl7UR4NvXgcTLwgjN/FoyCKoyw/p3TLBft3SqhLcTwcDF2XTpJ+wS1w32tuJGm4&#10;gQlU8ybFIA347CWSWAXOBXV7Q3jd709KYdN/LgW0+9Bop1cr0V79C0l3IFclQU6gPJiVsKmkesSo&#10;g7mTYv1tTRTDqP4gQPJxGEV2ULlDNBwP4KBOPYtTDxEFQKXYYNRvZ6YfbutW8WUFkUJXGCHtqy65&#10;k7B9Qn1W+8cFs8Ux2c9BO7xOz+7W87Se/g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jroIZ5QIAAPU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4E1A50">
        <w:rPr>
          <w:noProof/>
          <w:lang w:eastAsia="cs-CZ"/>
        </w:rPr>
        <w:drawing>
          <wp:inline distT="0" distB="0" distL="0" distR="0" wp14:anchorId="2F030571" wp14:editId="216B91AC">
            <wp:extent cx="4572000" cy="2857500"/>
            <wp:effectExtent l="0" t="0" r="0" b="0"/>
            <wp:docPr id="17" name="obrázek 6" descr="Obec Vintířov | Velikonoční přání :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ec Vintířov | Velikonoční přání ::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45A" w:rsidRDefault="00C97924" w:rsidP="005B445A">
      <w:pPr>
        <w:jc w:val="center"/>
      </w:pPr>
      <w:r>
        <w:t>Vám všem poho</w:t>
      </w:r>
      <w:r w:rsidR="005B445A">
        <w:t xml:space="preserve">dové, hlavně klidné Velikonoce a </w:t>
      </w:r>
      <w:r>
        <w:t xml:space="preserve">dětem bohatou pomlázku </w:t>
      </w:r>
    </w:p>
    <w:p w:rsidR="005B445A" w:rsidRDefault="00C97924" w:rsidP="005B445A">
      <w:pPr>
        <w:jc w:val="center"/>
      </w:pPr>
      <w:r>
        <w:t xml:space="preserve">přejí </w:t>
      </w:r>
    </w:p>
    <w:p w:rsidR="00C97924" w:rsidRDefault="00C97924" w:rsidP="005B445A">
      <w:pPr>
        <w:jc w:val="center"/>
      </w:pPr>
      <w:r>
        <w:t>paní učitelka Sabina a paní asistentka Zdenička</w:t>
      </w:r>
    </w:p>
    <w:sectPr w:rsidR="00C979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C29"/>
    <w:rsid w:val="000D2C1A"/>
    <w:rsid w:val="00287889"/>
    <w:rsid w:val="002F2A14"/>
    <w:rsid w:val="0046069E"/>
    <w:rsid w:val="004E1A50"/>
    <w:rsid w:val="005B445A"/>
    <w:rsid w:val="005E18FD"/>
    <w:rsid w:val="00694634"/>
    <w:rsid w:val="00723B5C"/>
    <w:rsid w:val="008C7C29"/>
    <w:rsid w:val="00A53E80"/>
    <w:rsid w:val="00C97924"/>
    <w:rsid w:val="00CF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723B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8C7C29"/>
    <w:rPr>
      <w:color w:val="0000FF" w:themeColor="hyperlink"/>
      <w:u w:val="single"/>
    </w:rPr>
  </w:style>
  <w:style w:type="paragraph" w:customStyle="1" w:styleId="paragraph">
    <w:name w:val="paragraph"/>
    <w:basedOn w:val="Normln"/>
    <w:rsid w:val="008C7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8C7C29"/>
  </w:style>
  <w:style w:type="character" w:customStyle="1" w:styleId="eop">
    <w:name w:val="eop"/>
    <w:basedOn w:val="Standardnpsmoodstavce"/>
    <w:rsid w:val="008C7C29"/>
  </w:style>
  <w:style w:type="character" w:customStyle="1" w:styleId="contextualspellingandgrammarerror">
    <w:name w:val="contextualspellingandgrammarerror"/>
    <w:basedOn w:val="Standardnpsmoodstavce"/>
    <w:rsid w:val="008C7C29"/>
  </w:style>
  <w:style w:type="paragraph" w:styleId="Textbubliny">
    <w:name w:val="Balloon Text"/>
    <w:basedOn w:val="Normln"/>
    <w:link w:val="TextbublinyChar"/>
    <w:uiPriority w:val="99"/>
    <w:semiHidden/>
    <w:unhideWhenUsed/>
    <w:rsid w:val="008C7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7C29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723B5C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723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723B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pellingerror">
    <w:name w:val="spellingerror"/>
    <w:basedOn w:val="Standardnpsmoodstavce"/>
    <w:rsid w:val="004606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723B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8C7C29"/>
    <w:rPr>
      <w:color w:val="0000FF" w:themeColor="hyperlink"/>
      <w:u w:val="single"/>
    </w:rPr>
  </w:style>
  <w:style w:type="paragraph" w:customStyle="1" w:styleId="paragraph">
    <w:name w:val="paragraph"/>
    <w:basedOn w:val="Normln"/>
    <w:rsid w:val="008C7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8C7C29"/>
  </w:style>
  <w:style w:type="character" w:customStyle="1" w:styleId="eop">
    <w:name w:val="eop"/>
    <w:basedOn w:val="Standardnpsmoodstavce"/>
    <w:rsid w:val="008C7C29"/>
  </w:style>
  <w:style w:type="character" w:customStyle="1" w:styleId="contextualspellingandgrammarerror">
    <w:name w:val="contextualspellingandgrammarerror"/>
    <w:basedOn w:val="Standardnpsmoodstavce"/>
    <w:rsid w:val="008C7C29"/>
  </w:style>
  <w:style w:type="paragraph" w:styleId="Textbubliny">
    <w:name w:val="Balloon Text"/>
    <w:basedOn w:val="Normln"/>
    <w:link w:val="TextbublinyChar"/>
    <w:uiPriority w:val="99"/>
    <w:semiHidden/>
    <w:unhideWhenUsed/>
    <w:rsid w:val="008C7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7C29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723B5C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723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723B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pellingerror">
    <w:name w:val="spellingerror"/>
    <w:basedOn w:val="Standardnpsmoodstavce"/>
    <w:rsid w:val="004606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45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velikonoce.nasesvatky.cz/tradice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390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</cp:revision>
  <dcterms:created xsi:type="dcterms:W3CDTF">2020-04-04T08:56:00Z</dcterms:created>
  <dcterms:modified xsi:type="dcterms:W3CDTF">2020-04-04T10:27:00Z</dcterms:modified>
</cp:coreProperties>
</file>