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6C" w:rsidRDefault="00815F45">
      <w:r w:rsidRPr="00815F45">
        <w:rPr>
          <w:rFonts w:ascii="Times New Roman" w:hAnsi="Times New Roman" w:cs="Times New Roman"/>
          <w:b/>
          <w:sz w:val="24"/>
          <w:szCs w:val="24"/>
        </w:rPr>
        <w:t>Poćwicz nazwy Państw  i stolic.</w:t>
      </w:r>
      <w:r>
        <w:rPr>
          <w:noProof/>
          <w:lang w:eastAsia="pl-PL"/>
        </w:rPr>
        <w:drawing>
          <wp:inline distT="0" distB="0" distL="0" distR="0">
            <wp:extent cx="4352925" cy="8297763"/>
            <wp:effectExtent l="19050" t="0" r="9525" b="0"/>
            <wp:docPr id="1" name="Obraz 1" descr="Wymień 47 państw i ich stolice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eń 47 państw i ich stolice - Brainly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068" cy="829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36C" w:rsidSect="0094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24" w:rsidRDefault="00911A24" w:rsidP="00815F45">
      <w:pPr>
        <w:spacing w:after="0" w:line="240" w:lineRule="auto"/>
      </w:pPr>
      <w:r>
        <w:separator/>
      </w:r>
    </w:p>
  </w:endnote>
  <w:endnote w:type="continuationSeparator" w:id="0">
    <w:p w:rsidR="00911A24" w:rsidRDefault="00911A24" w:rsidP="0081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24" w:rsidRDefault="00911A24" w:rsidP="00815F45">
      <w:pPr>
        <w:spacing w:after="0" w:line="240" w:lineRule="auto"/>
      </w:pPr>
      <w:r>
        <w:separator/>
      </w:r>
    </w:p>
  </w:footnote>
  <w:footnote w:type="continuationSeparator" w:id="0">
    <w:p w:rsidR="00911A24" w:rsidRDefault="00911A24" w:rsidP="00815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F45"/>
    <w:rsid w:val="00815F45"/>
    <w:rsid w:val="00911A24"/>
    <w:rsid w:val="0094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F45"/>
  </w:style>
  <w:style w:type="paragraph" w:styleId="Stopka">
    <w:name w:val="footer"/>
    <w:basedOn w:val="Normalny"/>
    <w:link w:val="StopkaZnak"/>
    <w:uiPriority w:val="99"/>
    <w:semiHidden/>
    <w:unhideWhenUsed/>
    <w:rsid w:val="0081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2020-04-06T16:02:00Z</dcterms:created>
  <dcterms:modified xsi:type="dcterms:W3CDTF">2020-04-06T16:05:00Z</dcterms:modified>
</cp:coreProperties>
</file>