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5B" w:rsidRDefault="00900C41">
      <w:pPr>
        <w:rPr>
          <w:rFonts w:ascii="Times New Roman" w:hAnsi="Times New Roman" w:cs="Times New Roman"/>
          <w:b/>
          <w:sz w:val="28"/>
          <w:szCs w:val="28"/>
        </w:rPr>
      </w:pPr>
      <w:r w:rsidRPr="00900C41">
        <w:rPr>
          <w:rFonts w:ascii="Times New Roman" w:hAnsi="Times New Roman" w:cs="Times New Roman"/>
          <w:b/>
          <w:sz w:val="28"/>
          <w:szCs w:val="28"/>
        </w:rPr>
        <w:t>Harmono</w:t>
      </w:r>
      <w:r w:rsidR="003614D1">
        <w:rPr>
          <w:rFonts w:ascii="Times New Roman" w:hAnsi="Times New Roman" w:cs="Times New Roman"/>
          <w:b/>
          <w:sz w:val="28"/>
          <w:szCs w:val="28"/>
        </w:rPr>
        <w:t>gram konsultacji dla uczniów klas 8 a i 8b  przed egzaminem ósmoklasisty</w:t>
      </w:r>
      <w:r w:rsidRPr="00900C41">
        <w:rPr>
          <w:rFonts w:ascii="Times New Roman" w:hAnsi="Times New Roman" w:cs="Times New Roman"/>
          <w:b/>
          <w:sz w:val="28"/>
          <w:szCs w:val="28"/>
        </w:rPr>
        <w:t>:</w:t>
      </w:r>
    </w:p>
    <w:p w:rsidR="003614D1" w:rsidRDefault="003614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8a: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00C41" w:rsidTr="00900C41">
        <w:tc>
          <w:tcPr>
            <w:tcW w:w="3498" w:type="dxa"/>
          </w:tcPr>
          <w:p w:rsidR="00900C41" w:rsidRDefault="00900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3498" w:type="dxa"/>
          </w:tcPr>
          <w:p w:rsidR="00900C41" w:rsidRDefault="00900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499" w:type="dxa"/>
          </w:tcPr>
          <w:p w:rsidR="00900C41" w:rsidRDefault="00900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3499" w:type="dxa"/>
          </w:tcPr>
          <w:p w:rsidR="00900C41" w:rsidRDefault="00900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900C41" w:rsidTr="00900C41">
        <w:tc>
          <w:tcPr>
            <w:tcW w:w="3498" w:type="dxa"/>
          </w:tcPr>
          <w:p w:rsidR="00900C41" w:rsidRDefault="00900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maja</w:t>
            </w:r>
          </w:p>
        </w:tc>
        <w:tc>
          <w:tcPr>
            <w:tcW w:w="3498" w:type="dxa"/>
          </w:tcPr>
          <w:p w:rsidR="00900C41" w:rsidRDefault="0036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j. polski</w:t>
            </w:r>
          </w:p>
        </w:tc>
        <w:tc>
          <w:tcPr>
            <w:tcW w:w="3499" w:type="dxa"/>
          </w:tcPr>
          <w:p w:rsidR="00900C41" w:rsidRDefault="00900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3499" w:type="dxa"/>
          </w:tcPr>
          <w:p w:rsidR="00900C41" w:rsidRDefault="0036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s.7</w:t>
            </w:r>
          </w:p>
        </w:tc>
      </w:tr>
      <w:tr w:rsidR="00900C41" w:rsidTr="00900C41">
        <w:tc>
          <w:tcPr>
            <w:tcW w:w="3498" w:type="dxa"/>
          </w:tcPr>
          <w:p w:rsidR="00900C41" w:rsidRDefault="0036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900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maja</w:t>
            </w:r>
          </w:p>
        </w:tc>
        <w:tc>
          <w:tcPr>
            <w:tcW w:w="3498" w:type="dxa"/>
          </w:tcPr>
          <w:p w:rsidR="00900C41" w:rsidRDefault="0036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3499" w:type="dxa"/>
          </w:tcPr>
          <w:p w:rsidR="00900C41" w:rsidRDefault="0036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8:30</w:t>
            </w:r>
          </w:p>
        </w:tc>
        <w:tc>
          <w:tcPr>
            <w:tcW w:w="3499" w:type="dxa"/>
          </w:tcPr>
          <w:p w:rsidR="00900C41" w:rsidRDefault="0036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s.7</w:t>
            </w:r>
          </w:p>
        </w:tc>
      </w:tr>
      <w:tr w:rsidR="00900C41" w:rsidTr="00900C41">
        <w:tc>
          <w:tcPr>
            <w:tcW w:w="3498" w:type="dxa"/>
          </w:tcPr>
          <w:p w:rsidR="00900C41" w:rsidRDefault="0036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900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maja </w:t>
            </w:r>
          </w:p>
        </w:tc>
        <w:tc>
          <w:tcPr>
            <w:tcW w:w="3498" w:type="dxa"/>
          </w:tcPr>
          <w:p w:rsidR="00900C41" w:rsidRDefault="0036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j. angielski</w:t>
            </w:r>
          </w:p>
        </w:tc>
        <w:tc>
          <w:tcPr>
            <w:tcW w:w="3499" w:type="dxa"/>
          </w:tcPr>
          <w:p w:rsidR="00900C41" w:rsidRDefault="0036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00C41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3499" w:type="dxa"/>
          </w:tcPr>
          <w:p w:rsidR="00900C41" w:rsidRDefault="0036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s.7</w:t>
            </w:r>
          </w:p>
        </w:tc>
      </w:tr>
    </w:tbl>
    <w:p w:rsidR="00900C41" w:rsidRDefault="00900C41">
      <w:pPr>
        <w:rPr>
          <w:rFonts w:ascii="Times New Roman" w:hAnsi="Times New Roman" w:cs="Times New Roman"/>
          <w:b/>
          <w:sz w:val="28"/>
          <w:szCs w:val="28"/>
        </w:rPr>
      </w:pPr>
    </w:p>
    <w:p w:rsidR="003614D1" w:rsidRDefault="003614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8 b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00333" w:rsidRPr="00800333" w:rsidTr="0088015D">
        <w:tc>
          <w:tcPr>
            <w:tcW w:w="3498" w:type="dxa"/>
          </w:tcPr>
          <w:p w:rsidR="00800333" w:rsidRPr="00800333" w:rsidRDefault="00800333" w:rsidP="00800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333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3498" w:type="dxa"/>
          </w:tcPr>
          <w:p w:rsidR="00800333" w:rsidRPr="00800333" w:rsidRDefault="00800333" w:rsidP="00800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333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499" w:type="dxa"/>
          </w:tcPr>
          <w:p w:rsidR="00800333" w:rsidRPr="00800333" w:rsidRDefault="00800333" w:rsidP="00800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333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3499" w:type="dxa"/>
          </w:tcPr>
          <w:p w:rsidR="00800333" w:rsidRPr="00800333" w:rsidRDefault="00800333" w:rsidP="00800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333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800333" w:rsidRPr="00800333" w:rsidTr="0088015D">
        <w:tc>
          <w:tcPr>
            <w:tcW w:w="3498" w:type="dxa"/>
          </w:tcPr>
          <w:p w:rsidR="00800333" w:rsidRPr="00800333" w:rsidRDefault="00800333" w:rsidP="00800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333">
              <w:rPr>
                <w:rFonts w:ascii="Times New Roman" w:hAnsi="Times New Roman" w:cs="Times New Roman"/>
                <w:b/>
                <w:sz w:val="28"/>
                <w:szCs w:val="28"/>
              </w:rPr>
              <w:t>25 maja</w:t>
            </w:r>
          </w:p>
        </w:tc>
        <w:tc>
          <w:tcPr>
            <w:tcW w:w="3498" w:type="dxa"/>
          </w:tcPr>
          <w:p w:rsidR="00800333" w:rsidRPr="00800333" w:rsidRDefault="00800333" w:rsidP="00800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333">
              <w:rPr>
                <w:rFonts w:ascii="Times New Roman" w:hAnsi="Times New Roman" w:cs="Times New Roman"/>
                <w:b/>
                <w:sz w:val="28"/>
                <w:szCs w:val="28"/>
              </w:rPr>
              <w:t>j. polski</w:t>
            </w:r>
          </w:p>
        </w:tc>
        <w:tc>
          <w:tcPr>
            <w:tcW w:w="3499" w:type="dxa"/>
          </w:tcPr>
          <w:p w:rsidR="00800333" w:rsidRPr="00800333" w:rsidRDefault="00800333" w:rsidP="00800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9:30</w:t>
            </w:r>
          </w:p>
        </w:tc>
        <w:tc>
          <w:tcPr>
            <w:tcW w:w="3499" w:type="dxa"/>
          </w:tcPr>
          <w:p w:rsidR="00800333" w:rsidRPr="00800333" w:rsidRDefault="00800333" w:rsidP="00800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s.4</w:t>
            </w:r>
          </w:p>
        </w:tc>
      </w:tr>
      <w:tr w:rsidR="00800333" w:rsidRPr="00800333" w:rsidTr="0088015D">
        <w:tc>
          <w:tcPr>
            <w:tcW w:w="3498" w:type="dxa"/>
          </w:tcPr>
          <w:p w:rsidR="00800333" w:rsidRPr="00800333" w:rsidRDefault="00800333" w:rsidP="00800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333">
              <w:rPr>
                <w:rFonts w:ascii="Times New Roman" w:hAnsi="Times New Roman" w:cs="Times New Roman"/>
                <w:b/>
                <w:sz w:val="28"/>
                <w:szCs w:val="28"/>
              </w:rPr>
              <w:t>26 maja</w:t>
            </w:r>
          </w:p>
        </w:tc>
        <w:tc>
          <w:tcPr>
            <w:tcW w:w="3498" w:type="dxa"/>
          </w:tcPr>
          <w:p w:rsidR="00800333" w:rsidRPr="00800333" w:rsidRDefault="00800333" w:rsidP="00800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333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3499" w:type="dxa"/>
          </w:tcPr>
          <w:p w:rsidR="00800333" w:rsidRPr="00800333" w:rsidRDefault="00800333" w:rsidP="00800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9:15</w:t>
            </w:r>
          </w:p>
        </w:tc>
        <w:tc>
          <w:tcPr>
            <w:tcW w:w="3499" w:type="dxa"/>
          </w:tcPr>
          <w:p w:rsidR="00800333" w:rsidRPr="00800333" w:rsidRDefault="00800333" w:rsidP="00800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s.4</w:t>
            </w:r>
          </w:p>
        </w:tc>
      </w:tr>
      <w:tr w:rsidR="00800333" w:rsidRPr="00800333" w:rsidTr="0088015D">
        <w:tc>
          <w:tcPr>
            <w:tcW w:w="3498" w:type="dxa"/>
          </w:tcPr>
          <w:p w:rsidR="00800333" w:rsidRPr="00800333" w:rsidRDefault="00800333" w:rsidP="00800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800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maja </w:t>
            </w:r>
          </w:p>
        </w:tc>
        <w:tc>
          <w:tcPr>
            <w:tcW w:w="3498" w:type="dxa"/>
          </w:tcPr>
          <w:p w:rsidR="00800333" w:rsidRPr="00800333" w:rsidRDefault="00800333" w:rsidP="00800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j. niemiecki</w:t>
            </w:r>
          </w:p>
        </w:tc>
        <w:tc>
          <w:tcPr>
            <w:tcW w:w="3499" w:type="dxa"/>
          </w:tcPr>
          <w:p w:rsidR="00800333" w:rsidRPr="00800333" w:rsidRDefault="00800333" w:rsidP="00800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33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3499" w:type="dxa"/>
          </w:tcPr>
          <w:p w:rsidR="00800333" w:rsidRPr="00800333" w:rsidRDefault="00800333" w:rsidP="008003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s.4</w:t>
            </w:r>
          </w:p>
        </w:tc>
      </w:tr>
    </w:tbl>
    <w:p w:rsidR="003614D1" w:rsidRPr="00900C41" w:rsidRDefault="003614D1">
      <w:pPr>
        <w:rPr>
          <w:rFonts w:ascii="Times New Roman" w:hAnsi="Times New Roman" w:cs="Times New Roman"/>
          <w:b/>
          <w:sz w:val="28"/>
          <w:szCs w:val="28"/>
        </w:rPr>
      </w:pPr>
    </w:p>
    <w:p w:rsidR="00900C41" w:rsidRPr="00900C41" w:rsidRDefault="00900C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 przychodzą na konsultacje  nie wcześniej niż 5 minut przed godziną rozpoczęcia zajęć zaopatrzeni w środki ochrony osobistej, z własnymi przyborami do pisania, oraz z wypełnioną</w:t>
      </w:r>
      <w:r w:rsidR="00800333">
        <w:rPr>
          <w:rFonts w:ascii="Times New Roman" w:hAnsi="Times New Roman" w:cs="Times New Roman"/>
          <w:b/>
          <w:sz w:val="28"/>
          <w:szCs w:val="28"/>
        </w:rPr>
        <w:t xml:space="preserve"> przez rodziców/ opiekunów </w:t>
      </w:r>
      <w:bookmarkStart w:id="0" w:name="_GoBack"/>
      <w:bookmarkEnd w:id="0"/>
      <w:r w:rsidR="00800333">
        <w:rPr>
          <w:rFonts w:ascii="Times New Roman" w:hAnsi="Times New Roman" w:cs="Times New Roman"/>
          <w:b/>
          <w:sz w:val="28"/>
          <w:szCs w:val="28"/>
        </w:rPr>
        <w:t xml:space="preserve">prawnych </w:t>
      </w:r>
      <w:r>
        <w:rPr>
          <w:rFonts w:ascii="Times New Roman" w:hAnsi="Times New Roman" w:cs="Times New Roman"/>
          <w:b/>
          <w:sz w:val="28"/>
          <w:szCs w:val="28"/>
        </w:rPr>
        <w:t xml:space="preserve"> deklaracją uczestnictwa w konsultacjach oraz oświadczeniem – wzory do pobrania dostępne na stronie szkoły: </w:t>
      </w:r>
      <w:hyperlink r:id="rId4" w:history="1">
        <w:r w:rsidRPr="00355A63">
          <w:rPr>
            <w:rStyle w:val="Hipercze"/>
            <w:rFonts w:ascii="Times New Roman" w:hAnsi="Times New Roman" w:cs="Times New Roman"/>
            <w:b/>
            <w:sz w:val="28"/>
            <w:szCs w:val="28"/>
          </w:rPr>
          <w:t>www.szkolaprywatna-bialogard.pl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w zakładce : dokumenty. Prosimy pamiętać o zachowaniu dystansu społecznego. Zobowiązujemy do zapoznania się z procedurami organizacji konsultacji dostępnymi na stronie szkoły.</w:t>
      </w:r>
    </w:p>
    <w:sectPr w:rsidR="00900C41" w:rsidRPr="00900C41" w:rsidSect="00900C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41"/>
    <w:rsid w:val="003614D1"/>
    <w:rsid w:val="0059115B"/>
    <w:rsid w:val="00800333"/>
    <w:rsid w:val="0090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0853"/>
  <w15:chartTrackingRefBased/>
  <w15:docId w15:val="{7C33AFEB-DAEE-44F7-BEBE-C6CE564D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0C41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0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kolaprywatna-bial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Brygier</dc:creator>
  <cp:keywords/>
  <dc:description/>
  <cp:lastModifiedBy>Edyta Brygier</cp:lastModifiedBy>
  <cp:revision>2</cp:revision>
  <dcterms:created xsi:type="dcterms:W3CDTF">2020-05-21T10:28:00Z</dcterms:created>
  <dcterms:modified xsi:type="dcterms:W3CDTF">2020-05-21T10:28:00Z</dcterms:modified>
</cp:coreProperties>
</file>