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DE8" w:rsidRPr="00BF335F" w:rsidRDefault="007B040A" w:rsidP="008918B3">
      <w:pPr>
        <w:spacing w:after="0"/>
        <w:jc w:val="center"/>
        <w:rPr>
          <w:rStyle w:val="Siln"/>
          <w:rFonts w:cstheme="minorHAnsi"/>
          <w:bdr w:val="none" w:sz="0" w:space="0" w:color="auto" w:frame="1"/>
          <w:shd w:val="clear" w:color="auto" w:fill="FFFFFF"/>
        </w:rPr>
      </w:pPr>
      <w:r>
        <w:rPr>
          <w:rStyle w:val="Siln"/>
          <w:rFonts w:cstheme="minorHAnsi"/>
          <w:bdr w:val="none" w:sz="0" w:space="0" w:color="auto" w:frame="1"/>
          <w:shd w:val="clear" w:color="auto" w:fill="FFFFFF"/>
        </w:rPr>
        <w:t>ZŠ s MŠ sv. Dominika Savia, Školská 386, 018 41 Dubnica nad Váhom</w:t>
      </w:r>
    </w:p>
    <w:p w:rsidR="00365B44" w:rsidRPr="00BF335F" w:rsidRDefault="007B040A" w:rsidP="007B040A">
      <w:pPr>
        <w:pBdr>
          <w:bottom w:val="single" w:sz="4" w:space="1" w:color="auto"/>
        </w:pBdr>
        <w:spacing w:after="0"/>
        <w:jc w:val="center"/>
        <w:rPr>
          <w:rFonts w:cstheme="minorHAnsi"/>
          <w:b/>
          <w:bCs/>
          <w:color w:val="2F2F2F"/>
        </w:rPr>
      </w:pPr>
      <w:r>
        <w:rPr>
          <w:rFonts w:cstheme="minorHAnsi"/>
          <w:bdr w:val="none" w:sz="0" w:space="0" w:color="auto" w:frame="1"/>
          <w:shd w:val="clear" w:color="auto" w:fill="FFFFFF"/>
        </w:rPr>
        <w:t>www.zsds.sk</w:t>
      </w:r>
      <w:r w:rsidR="00760F12" w:rsidRPr="00BF335F">
        <w:rPr>
          <w:rFonts w:cstheme="minorHAnsi"/>
          <w:color w:val="2F2F2F"/>
        </w:rPr>
        <w:t xml:space="preserve">, </w:t>
      </w:r>
      <w:hyperlink r:id="rId5" w:history="1">
        <w:r w:rsidRPr="00BA6060">
          <w:rPr>
            <w:rStyle w:val="Hypertextovprepojenie"/>
            <w:rFonts w:cstheme="minorHAnsi"/>
          </w:rPr>
          <w:t>zssds@stonline.sk</w:t>
        </w:r>
      </w:hyperlink>
      <w:r>
        <w:rPr>
          <w:rFonts w:cstheme="minorHAnsi"/>
          <w:color w:val="2F2F2F"/>
        </w:rPr>
        <w:t xml:space="preserve">, </w:t>
      </w:r>
      <w:r w:rsidR="00760F12" w:rsidRPr="00BF335F">
        <w:rPr>
          <w:rFonts w:cstheme="minorHAnsi"/>
          <w:color w:val="2F2F2F"/>
        </w:rPr>
        <w:t>+421 </w:t>
      </w:r>
      <w:r>
        <w:rPr>
          <w:rFonts w:cstheme="minorHAnsi"/>
          <w:bCs/>
          <w:color w:val="2F2F2F"/>
        </w:rPr>
        <w:t>911884578, 042/4421324</w:t>
      </w:r>
    </w:p>
    <w:p w:rsidR="00E85030" w:rsidRPr="00BF335F" w:rsidRDefault="00980DE8" w:rsidP="00191041">
      <w:pPr>
        <w:spacing w:after="0"/>
        <w:rPr>
          <w:rStyle w:val="Siln"/>
          <w:rFonts w:cstheme="minorHAnsi"/>
          <w:b w:val="0"/>
          <w:bdr w:val="none" w:sz="0" w:space="0" w:color="auto" w:frame="1"/>
          <w:shd w:val="clear" w:color="auto" w:fill="FFFFFF"/>
        </w:rPr>
      </w:pPr>
      <w:r w:rsidRPr="00BF335F">
        <w:rPr>
          <w:rStyle w:val="Siln"/>
          <w:rFonts w:cstheme="minorHAnsi"/>
          <w:b w:val="0"/>
          <w:bdr w:val="none" w:sz="0" w:space="0" w:color="auto" w:frame="1"/>
          <w:shd w:val="clear" w:color="auto" w:fill="FFFFFF"/>
        </w:rPr>
        <w:tab/>
      </w:r>
      <w:r w:rsidRPr="00BF335F">
        <w:rPr>
          <w:rStyle w:val="Siln"/>
          <w:rFonts w:cstheme="minorHAnsi"/>
          <w:b w:val="0"/>
          <w:bdr w:val="none" w:sz="0" w:space="0" w:color="auto" w:frame="1"/>
          <w:shd w:val="clear" w:color="auto" w:fill="FFFFFF"/>
        </w:rPr>
        <w:tab/>
      </w:r>
      <w:r w:rsidRPr="00BF335F">
        <w:rPr>
          <w:rStyle w:val="Siln"/>
          <w:rFonts w:cstheme="minorHAnsi"/>
          <w:b w:val="0"/>
          <w:bdr w:val="none" w:sz="0" w:space="0" w:color="auto" w:frame="1"/>
          <w:shd w:val="clear" w:color="auto" w:fill="FFFFFF"/>
        </w:rPr>
        <w:tab/>
      </w:r>
      <w:r w:rsidRPr="00BF335F">
        <w:rPr>
          <w:rStyle w:val="Siln"/>
          <w:rFonts w:cstheme="minorHAnsi"/>
          <w:b w:val="0"/>
          <w:bdr w:val="none" w:sz="0" w:space="0" w:color="auto" w:frame="1"/>
          <w:shd w:val="clear" w:color="auto" w:fill="FFFFFF"/>
        </w:rPr>
        <w:tab/>
      </w:r>
      <w:r w:rsidRPr="00BF335F">
        <w:rPr>
          <w:rStyle w:val="Siln"/>
          <w:rFonts w:cstheme="minorHAnsi"/>
          <w:b w:val="0"/>
          <w:bdr w:val="none" w:sz="0" w:space="0" w:color="auto" w:frame="1"/>
          <w:shd w:val="clear" w:color="auto" w:fill="FFFFFF"/>
        </w:rPr>
        <w:tab/>
      </w:r>
      <w:r w:rsidRPr="00BF335F">
        <w:rPr>
          <w:rStyle w:val="Siln"/>
          <w:rFonts w:cstheme="minorHAnsi"/>
          <w:b w:val="0"/>
          <w:bdr w:val="none" w:sz="0" w:space="0" w:color="auto" w:frame="1"/>
          <w:shd w:val="clear" w:color="auto" w:fill="FFFFFF"/>
        </w:rPr>
        <w:tab/>
      </w:r>
      <w:r w:rsidRPr="00BF335F">
        <w:rPr>
          <w:rStyle w:val="Siln"/>
          <w:rFonts w:cstheme="minorHAnsi"/>
          <w:b w:val="0"/>
          <w:bdr w:val="none" w:sz="0" w:space="0" w:color="auto" w:frame="1"/>
          <w:shd w:val="clear" w:color="auto" w:fill="FFFFFF"/>
        </w:rPr>
        <w:tab/>
      </w:r>
    </w:p>
    <w:p w:rsidR="008918B3" w:rsidRPr="00BF335F" w:rsidRDefault="008918B3" w:rsidP="00486089">
      <w:pPr>
        <w:spacing w:after="0"/>
        <w:ind w:left="6372" w:firstLine="708"/>
        <w:rPr>
          <w:rStyle w:val="Siln"/>
          <w:rFonts w:cstheme="minorHAnsi"/>
          <w:b w:val="0"/>
          <w:bdr w:val="none" w:sz="0" w:space="0" w:color="auto" w:frame="1"/>
          <w:shd w:val="clear" w:color="auto" w:fill="FFFFFF"/>
        </w:rPr>
      </w:pPr>
      <w:r w:rsidRPr="00BF335F">
        <w:rPr>
          <w:rStyle w:val="Siln"/>
          <w:rFonts w:cstheme="minorHAnsi"/>
          <w:b w:val="0"/>
          <w:bdr w:val="none" w:sz="0" w:space="0" w:color="auto" w:frame="1"/>
          <w:shd w:val="clear" w:color="auto" w:fill="FFFFFF"/>
        </w:rPr>
        <w:t>rodičom žiakov školy,</w:t>
      </w:r>
    </w:p>
    <w:p w:rsidR="008918B3" w:rsidRPr="00BF335F" w:rsidRDefault="008918B3" w:rsidP="008918B3">
      <w:pPr>
        <w:spacing w:after="0"/>
        <w:ind w:left="6372" w:firstLine="708"/>
        <w:rPr>
          <w:rStyle w:val="Siln"/>
          <w:rFonts w:cstheme="minorHAnsi"/>
          <w:b w:val="0"/>
          <w:bdr w:val="none" w:sz="0" w:space="0" w:color="auto" w:frame="1"/>
          <w:shd w:val="clear" w:color="auto" w:fill="FFFFFF"/>
        </w:rPr>
      </w:pPr>
      <w:r w:rsidRPr="00BF335F">
        <w:rPr>
          <w:rStyle w:val="Siln"/>
          <w:rFonts w:cstheme="minorHAnsi"/>
          <w:b w:val="0"/>
          <w:bdr w:val="none" w:sz="0" w:space="0" w:color="auto" w:frame="1"/>
          <w:shd w:val="clear" w:color="auto" w:fill="FFFFFF"/>
        </w:rPr>
        <w:t>žiakom školy</w:t>
      </w:r>
    </w:p>
    <w:p w:rsidR="00E85030" w:rsidRPr="00BF335F" w:rsidRDefault="008918B3" w:rsidP="00486089">
      <w:pPr>
        <w:spacing w:after="0"/>
        <w:ind w:left="6372" w:firstLine="708"/>
        <w:rPr>
          <w:rStyle w:val="Siln"/>
          <w:rFonts w:cstheme="minorHAnsi"/>
          <w:b w:val="0"/>
          <w:bdr w:val="none" w:sz="0" w:space="0" w:color="auto" w:frame="1"/>
          <w:shd w:val="clear" w:color="auto" w:fill="FFFFFF"/>
        </w:rPr>
      </w:pPr>
      <w:r w:rsidRPr="00BF335F">
        <w:rPr>
          <w:rStyle w:val="Siln"/>
          <w:rFonts w:cstheme="minorHAnsi"/>
          <w:b w:val="0"/>
          <w:bdr w:val="none" w:sz="0" w:space="0" w:color="auto" w:frame="1"/>
          <w:shd w:val="clear" w:color="auto" w:fill="FFFFFF"/>
        </w:rPr>
        <w:t xml:space="preserve">zamestnancom </w:t>
      </w:r>
      <w:r w:rsidR="00486089" w:rsidRPr="00BF335F">
        <w:rPr>
          <w:rStyle w:val="Siln"/>
          <w:rFonts w:cstheme="minorHAnsi"/>
          <w:b w:val="0"/>
          <w:bdr w:val="none" w:sz="0" w:space="0" w:color="auto" w:frame="1"/>
          <w:shd w:val="clear" w:color="auto" w:fill="FFFFFF"/>
        </w:rPr>
        <w:t>školy</w:t>
      </w:r>
      <w:r w:rsidRPr="00BF335F">
        <w:rPr>
          <w:rStyle w:val="Siln"/>
          <w:rFonts w:cstheme="minorHAnsi"/>
          <w:b w:val="0"/>
          <w:bdr w:val="none" w:sz="0" w:space="0" w:color="auto" w:frame="1"/>
          <w:shd w:val="clear" w:color="auto" w:fill="FFFFFF"/>
        </w:rPr>
        <w:t>,</w:t>
      </w:r>
    </w:p>
    <w:p w:rsidR="00E85030" w:rsidRPr="00BF335F" w:rsidRDefault="00E85030" w:rsidP="00191041">
      <w:pPr>
        <w:spacing w:after="0"/>
        <w:ind w:left="5664" w:firstLine="708"/>
        <w:rPr>
          <w:rStyle w:val="Siln"/>
          <w:rFonts w:cstheme="minorHAnsi"/>
          <w:b w:val="0"/>
          <w:bdr w:val="none" w:sz="0" w:space="0" w:color="auto" w:frame="1"/>
        </w:rPr>
      </w:pPr>
    </w:p>
    <w:p w:rsidR="00980DE8" w:rsidRPr="00BF335F" w:rsidRDefault="007B040A">
      <w:pPr>
        <w:rPr>
          <w:rStyle w:val="Siln"/>
          <w:rFonts w:cstheme="minorHAnsi"/>
          <w:b w:val="0"/>
          <w:bdr w:val="none" w:sz="0" w:space="0" w:color="auto" w:frame="1"/>
          <w:shd w:val="clear" w:color="auto" w:fill="FFFFFF"/>
        </w:rPr>
      </w:pPr>
      <w:r>
        <w:rPr>
          <w:rStyle w:val="Siln"/>
          <w:rFonts w:cstheme="minorHAnsi"/>
          <w:b w:val="0"/>
          <w:bdr w:val="none" w:sz="0" w:space="0" w:color="auto" w:frame="1"/>
          <w:shd w:val="clear" w:color="auto" w:fill="FFFFFF"/>
        </w:rPr>
        <w:tab/>
      </w:r>
      <w:r>
        <w:rPr>
          <w:rStyle w:val="Siln"/>
          <w:rFonts w:cstheme="minorHAnsi"/>
          <w:b w:val="0"/>
          <w:bdr w:val="none" w:sz="0" w:space="0" w:color="auto" w:frame="1"/>
          <w:shd w:val="clear" w:color="auto" w:fill="FFFFFF"/>
        </w:rPr>
        <w:tab/>
      </w:r>
      <w:r>
        <w:rPr>
          <w:rStyle w:val="Siln"/>
          <w:rFonts w:cstheme="minorHAnsi"/>
          <w:b w:val="0"/>
          <w:bdr w:val="none" w:sz="0" w:space="0" w:color="auto" w:frame="1"/>
          <w:shd w:val="clear" w:color="auto" w:fill="FFFFFF"/>
        </w:rPr>
        <w:tab/>
      </w:r>
      <w:r w:rsidR="007902ED" w:rsidRPr="00BF335F">
        <w:rPr>
          <w:rStyle w:val="Siln"/>
          <w:rFonts w:cstheme="minorHAnsi"/>
          <w:b w:val="0"/>
          <w:bdr w:val="none" w:sz="0" w:space="0" w:color="auto" w:frame="1"/>
          <w:shd w:val="clear" w:color="auto" w:fill="FFFFFF"/>
        </w:rPr>
        <w:tab/>
      </w:r>
      <w:r w:rsidR="007902ED" w:rsidRPr="00BF335F">
        <w:rPr>
          <w:rStyle w:val="Siln"/>
          <w:rFonts w:cstheme="minorHAnsi"/>
          <w:b w:val="0"/>
          <w:bdr w:val="none" w:sz="0" w:space="0" w:color="auto" w:frame="1"/>
          <w:shd w:val="clear" w:color="auto" w:fill="FFFFFF"/>
        </w:rPr>
        <w:tab/>
      </w:r>
      <w:r w:rsidR="007902ED" w:rsidRPr="00BF335F">
        <w:rPr>
          <w:rStyle w:val="Siln"/>
          <w:rFonts w:cstheme="minorHAnsi"/>
          <w:b w:val="0"/>
          <w:bdr w:val="none" w:sz="0" w:space="0" w:color="auto" w:frame="1"/>
          <w:shd w:val="clear" w:color="auto" w:fill="FFFFFF"/>
        </w:rPr>
        <w:tab/>
      </w:r>
      <w:r w:rsidR="007902ED" w:rsidRPr="00BF335F">
        <w:rPr>
          <w:rStyle w:val="Siln"/>
          <w:rFonts w:cstheme="minorHAnsi"/>
          <w:b w:val="0"/>
          <w:bdr w:val="none" w:sz="0" w:space="0" w:color="auto" w:frame="1"/>
          <w:shd w:val="clear" w:color="auto" w:fill="FFFFFF"/>
        </w:rPr>
        <w:tab/>
      </w:r>
      <w:r w:rsidR="007902ED" w:rsidRPr="00BF335F">
        <w:rPr>
          <w:rStyle w:val="Siln"/>
          <w:rFonts w:cstheme="minorHAnsi"/>
          <w:b w:val="0"/>
          <w:bdr w:val="none" w:sz="0" w:space="0" w:color="auto" w:frame="1"/>
          <w:shd w:val="clear" w:color="auto" w:fill="FFFFFF"/>
        </w:rPr>
        <w:tab/>
      </w:r>
      <w:r w:rsidR="007902ED" w:rsidRPr="00BF335F">
        <w:rPr>
          <w:rStyle w:val="Siln"/>
          <w:rFonts w:cstheme="minorHAnsi"/>
          <w:b w:val="0"/>
          <w:bdr w:val="none" w:sz="0" w:space="0" w:color="auto" w:frame="1"/>
          <w:shd w:val="clear" w:color="auto" w:fill="FFFFFF"/>
        </w:rPr>
        <w:tab/>
      </w:r>
      <w:r w:rsidR="007902ED" w:rsidRPr="00BF335F">
        <w:rPr>
          <w:rStyle w:val="Siln"/>
          <w:rFonts w:cstheme="minorHAnsi"/>
          <w:b w:val="0"/>
          <w:bdr w:val="none" w:sz="0" w:space="0" w:color="auto" w:frame="1"/>
          <w:shd w:val="clear" w:color="auto" w:fill="FFFFFF"/>
        </w:rPr>
        <w:tab/>
      </w:r>
      <w:r>
        <w:rPr>
          <w:rStyle w:val="Siln"/>
          <w:rFonts w:cstheme="minorHAnsi"/>
          <w:b w:val="0"/>
          <w:bdr w:val="none" w:sz="0" w:space="0" w:color="auto" w:frame="1"/>
          <w:shd w:val="clear" w:color="auto" w:fill="FFFFFF"/>
        </w:rPr>
        <w:t>V Dubnici nad Váhom, 11.03.2020</w:t>
      </w:r>
    </w:p>
    <w:p w:rsidR="000B4D31" w:rsidRPr="00BF335F" w:rsidRDefault="000B4D31" w:rsidP="008918B3">
      <w:pPr>
        <w:spacing w:after="0"/>
        <w:rPr>
          <w:rStyle w:val="Siln"/>
          <w:rFonts w:cstheme="minorHAnsi"/>
          <w:bdr w:val="none" w:sz="0" w:space="0" w:color="auto" w:frame="1"/>
          <w:shd w:val="clear" w:color="auto" w:fill="FFFFFF"/>
        </w:rPr>
      </w:pPr>
    </w:p>
    <w:p w:rsidR="00EE1CE2" w:rsidRDefault="00EE1CE2">
      <w:pPr>
        <w:rPr>
          <w:rStyle w:val="Siln"/>
          <w:rFonts w:cstheme="minorHAnsi"/>
          <w:b w:val="0"/>
          <w:bdr w:val="none" w:sz="0" w:space="0" w:color="auto" w:frame="1"/>
          <w:shd w:val="clear" w:color="auto" w:fill="FFFFFF"/>
        </w:rPr>
      </w:pPr>
    </w:p>
    <w:p w:rsidR="00E85030" w:rsidRPr="00BF335F" w:rsidRDefault="00E85030">
      <w:pPr>
        <w:rPr>
          <w:rStyle w:val="Siln"/>
          <w:rFonts w:cstheme="minorHAnsi"/>
          <w:b w:val="0"/>
          <w:bdr w:val="none" w:sz="0" w:space="0" w:color="auto" w:frame="1"/>
          <w:shd w:val="clear" w:color="auto" w:fill="FFFFFF"/>
        </w:rPr>
      </w:pPr>
      <w:bookmarkStart w:id="0" w:name="_GoBack"/>
      <w:bookmarkEnd w:id="0"/>
      <w:r w:rsidRPr="00BF335F">
        <w:rPr>
          <w:rStyle w:val="Siln"/>
          <w:rFonts w:cstheme="minorHAnsi"/>
          <w:b w:val="0"/>
          <w:bdr w:val="none" w:sz="0" w:space="0" w:color="auto" w:frame="1"/>
          <w:shd w:val="clear" w:color="auto" w:fill="FFFFFF"/>
        </w:rPr>
        <w:t>Vážení rodičia</w:t>
      </w:r>
      <w:r w:rsidR="008918B3" w:rsidRPr="00BF335F">
        <w:rPr>
          <w:rStyle w:val="Siln"/>
          <w:rFonts w:cstheme="minorHAnsi"/>
          <w:b w:val="0"/>
          <w:bdr w:val="none" w:sz="0" w:space="0" w:color="auto" w:frame="1"/>
          <w:shd w:val="clear" w:color="auto" w:fill="FFFFFF"/>
        </w:rPr>
        <w:t xml:space="preserve"> žiakov</w:t>
      </w:r>
      <w:r w:rsidRPr="00BF335F">
        <w:rPr>
          <w:rStyle w:val="Siln"/>
          <w:rFonts w:cstheme="minorHAnsi"/>
          <w:b w:val="0"/>
          <w:bdr w:val="none" w:sz="0" w:space="0" w:color="auto" w:frame="1"/>
          <w:shd w:val="clear" w:color="auto" w:fill="FFFFFF"/>
        </w:rPr>
        <w:t>,</w:t>
      </w:r>
      <w:r w:rsidR="008918B3" w:rsidRPr="00BF335F">
        <w:rPr>
          <w:rStyle w:val="Siln"/>
          <w:rFonts w:cstheme="minorHAnsi"/>
          <w:b w:val="0"/>
          <w:bdr w:val="none" w:sz="0" w:space="0" w:color="auto" w:frame="1"/>
          <w:shd w:val="clear" w:color="auto" w:fill="FFFFFF"/>
        </w:rPr>
        <w:t xml:space="preserve"> žiaci školy, zamestnanci školy, </w:t>
      </w:r>
    </w:p>
    <w:p w:rsidR="00486089" w:rsidRPr="00BF335F" w:rsidRDefault="00486089" w:rsidP="00486089">
      <w:pPr>
        <w:jc w:val="both"/>
        <w:rPr>
          <w:rFonts w:cstheme="minorHAnsi"/>
          <w:b/>
        </w:rPr>
      </w:pPr>
      <w:r w:rsidRPr="00BF335F">
        <w:rPr>
          <w:rFonts w:cstheme="minorHAnsi"/>
          <w:b/>
        </w:rPr>
        <w:t xml:space="preserve">v súvislosti so šírením nového </w:t>
      </w:r>
      <w:proofErr w:type="spellStart"/>
      <w:r w:rsidRPr="00BF335F">
        <w:rPr>
          <w:rFonts w:cstheme="minorHAnsi"/>
          <w:b/>
        </w:rPr>
        <w:t>koronavírusu</w:t>
      </w:r>
      <w:proofErr w:type="spellEnd"/>
      <w:r w:rsidRPr="00BF335F">
        <w:rPr>
          <w:rFonts w:cstheme="minorHAnsi"/>
          <w:b/>
        </w:rPr>
        <w:t xml:space="preserve"> COVID-19 vydáva riaditeľstvo </w:t>
      </w:r>
      <w:r w:rsidR="007B040A">
        <w:rPr>
          <w:rFonts w:cstheme="minorHAnsi"/>
          <w:b/>
        </w:rPr>
        <w:t>ZŠ s MŠ sv. Dominika Savia</w:t>
      </w:r>
      <w:r w:rsidRPr="00BF335F">
        <w:rPr>
          <w:rFonts w:cstheme="minorHAnsi"/>
          <w:b/>
        </w:rPr>
        <w:t xml:space="preserve"> </w:t>
      </w:r>
      <w:r w:rsidR="000660E6" w:rsidRPr="00BF335F">
        <w:rPr>
          <w:rFonts w:cstheme="minorHAnsi"/>
          <w:b/>
        </w:rPr>
        <w:t xml:space="preserve">aktualizované </w:t>
      </w:r>
      <w:r w:rsidRPr="00BF335F">
        <w:rPr>
          <w:rFonts w:cstheme="minorHAnsi"/>
          <w:b/>
        </w:rPr>
        <w:t>usmernenie</w:t>
      </w:r>
      <w:r w:rsidR="000660E6" w:rsidRPr="00BF335F">
        <w:rPr>
          <w:rFonts w:cstheme="minorHAnsi"/>
          <w:b/>
        </w:rPr>
        <w:t xml:space="preserve"> k 11. 3. 2020</w:t>
      </w:r>
      <w:r w:rsidRPr="00BF335F">
        <w:rPr>
          <w:rFonts w:cstheme="minorHAnsi"/>
          <w:b/>
        </w:rPr>
        <w:t xml:space="preserve"> pre zamestnancov a rodičov žiakov, v súlade </w:t>
      </w:r>
      <w:hyperlink r:id="rId6" w:history="1">
        <w:r w:rsidRPr="00BF335F">
          <w:rPr>
            <w:rStyle w:val="Hypertextovprepojenie"/>
            <w:rFonts w:cstheme="minorHAnsi"/>
            <w:b/>
          </w:rPr>
          <w:t>s usmernením Ministerstvo školstva SR</w:t>
        </w:r>
      </w:hyperlink>
      <w:r w:rsidR="00850019" w:rsidRPr="00BF335F">
        <w:rPr>
          <w:rFonts w:cstheme="minorHAnsi"/>
          <w:b/>
        </w:rPr>
        <w:t xml:space="preserve"> zo dňa </w:t>
      </w:r>
      <w:r w:rsidR="000660E6" w:rsidRPr="00BF335F">
        <w:rPr>
          <w:rFonts w:cstheme="minorHAnsi"/>
          <w:b/>
        </w:rPr>
        <w:t>10</w:t>
      </w:r>
      <w:r w:rsidR="00850019" w:rsidRPr="00BF335F">
        <w:rPr>
          <w:rFonts w:cstheme="minorHAnsi"/>
          <w:b/>
        </w:rPr>
        <w:t xml:space="preserve">. </w:t>
      </w:r>
      <w:r w:rsidR="000660E6" w:rsidRPr="00BF335F">
        <w:rPr>
          <w:rFonts w:cstheme="minorHAnsi"/>
          <w:b/>
        </w:rPr>
        <w:t>3</w:t>
      </w:r>
      <w:r w:rsidR="00850019" w:rsidRPr="00BF335F">
        <w:rPr>
          <w:rFonts w:cstheme="minorHAnsi"/>
          <w:b/>
        </w:rPr>
        <w:t>. 2020</w:t>
      </w:r>
      <w:r w:rsidRPr="00BF335F">
        <w:rPr>
          <w:rFonts w:cstheme="minorHAnsi"/>
          <w:b/>
        </w:rPr>
        <w:t>:</w:t>
      </w:r>
    </w:p>
    <w:p w:rsidR="00B70A52" w:rsidRPr="00C556CD" w:rsidRDefault="00B70A52" w:rsidP="00B70A52">
      <w:pPr>
        <w:pStyle w:val="Normlnywebov"/>
        <w:shd w:val="clear" w:color="auto" w:fill="FFFFFF"/>
        <w:spacing w:before="0" w:beforeAutospacing="0"/>
        <w:jc w:val="both"/>
        <w:rPr>
          <w:rFonts w:asciiTheme="minorHAnsi" w:hAnsiTheme="minorHAnsi" w:cstheme="minorHAnsi"/>
          <w:b/>
          <w:color w:val="212529"/>
          <w:sz w:val="22"/>
          <w:szCs w:val="22"/>
        </w:rPr>
      </w:pPr>
      <w:r w:rsidRPr="00C556CD">
        <w:rPr>
          <w:rFonts w:asciiTheme="minorHAnsi" w:hAnsiTheme="minorHAnsi" w:cstheme="minorHAnsi"/>
          <w:b/>
          <w:color w:val="212529"/>
          <w:sz w:val="22"/>
          <w:szCs w:val="22"/>
        </w:rPr>
        <w:t xml:space="preserve">Dôrazne žiadame </w:t>
      </w:r>
      <w:r>
        <w:rPr>
          <w:rFonts w:asciiTheme="minorHAnsi" w:hAnsiTheme="minorHAnsi" w:cstheme="minorHAnsi"/>
          <w:b/>
          <w:color w:val="212529"/>
          <w:sz w:val="22"/>
          <w:szCs w:val="22"/>
        </w:rPr>
        <w:t>žiakov, rodičov, triednych učiteľov a všetkých zamestnancov školy aby</w:t>
      </w:r>
      <w:r w:rsidRPr="00C556CD">
        <w:rPr>
          <w:rFonts w:asciiTheme="minorHAnsi" w:hAnsiTheme="minorHAnsi" w:cstheme="minorHAnsi"/>
          <w:b/>
          <w:color w:val="212529"/>
          <w:sz w:val="22"/>
          <w:szCs w:val="22"/>
        </w:rPr>
        <w:t>:</w:t>
      </w:r>
    </w:p>
    <w:p w:rsidR="00B70A52" w:rsidRPr="00BE0C55" w:rsidRDefault="00B70A52" w:rsidP="00BE0C55">
      <w:pPr>
        <w:pStyle w:val="Normlnywebov"/>
        <w:numPr>
          <w:ilvl w:val="0"/>
          <w:numId w:val="8"/>
        </w:numPr>
        <w:shd w:val="clear" w:color="auto" w:fill="FFFFFF"/>
        <w:spacing w:before="0" w:beforeAutospacing="0"/>
        <w:jc w:val="both"/>
        <w:rPr>
          <w:rFonts w:asciiTheme="minorHAnsi" w:hAnsiTheme="minorHAnsi" w:cstheme="minorHAnsi"/>
          <w:color w:val="212529"/>
          <w:sz w:val="22"/>
          <w:szCs w:val="22"/>
        </w:rPr>
      </w:pPr>
      <w:r w:rsidRPr="00BE0C55">
        <w:rPr>
          <w:rFonts w:asciiTheme="minorHAnsi" w:hAnsiTheme="minorHAnsi" w:cstheme="minorHAnsi"/>
          <w:color w:val="212529"/>
          <w:sz w:val="22"/>
          <w:szCs w:val="22"/>
        </w:rPr>
        <w:t xml:space="preserve">si zabezpečili pravidelné umývanie rúk. Teplá voda je k dispozícií </w:t>
      </w:r>
      <w:r w:rsidR="00BE0C55">
        <w:rPr>
          <w:rFonts w:asciiTheme="minorHAnsi" w:hAnsiTheme="minorHAnsi" w:cstheme="minorHAnsi"/>
          <w:color w:val="212529"/>
          <w:sz w:val="22"/>
          <w:szCs w:val="22"/>
        </w:rPr>
        <w:t>vo</w:t>
      </w:r>
      <w:r w:rsidRPr="00BE0C55">
        <w:rPr>
          <w:rFonts w:asciiTheme="minorHAnsi" w:hAnsiTheme="minorHAnsi" w:cstheme="minorHAnsi"/>
          <w:color w:val="212529"/>
          <w:sz w:val="22"/>
          <w:szCs w:val="22"/>
        </w:rPr>
        <w:t xml:space="preserve"> </w:t>
      </w:r>
      <w:r w:rsidR="00BE0C55">
        <w:rPr>
          <w:rFonts w:asciiTheme="minorHAnsi" w:hAnsiTheme="minorHAnsi" w:cstheme="minorHAnsi"/>
          <w:color w:val="212529"/>
          <w:sz w:val="22"/>
          <w:szCs w:val="22"/>
        </w:rPr>
        <w:t>všetkých sociálnych</w:t>
      </w:r>
      <w:r w:rsidR="0022614F" w:rsidRPr="00BE0C55">
        <w:rPr>
          <w:rFonts w:asciiTheme="minorHAnsi" w:hAnsiTheme="minorHAnsi" w:cstheme="minorHAnsi"/>
          <w:color w:val="212529"/>
          <w:sz w:val="22"/>
          <w:szCs w:val="22"/>
        </w:rPr>
        <w:t xml:space="preserve"> zariadenia</w:t>
      </w:r>
      <w:r w:rsidR="00BE0C55">
        <w:rPr>
          <w:rFonts w:asciiTheme="minorHAnsi" w:hAnsiTheme="minorHAnsi" w:cstheme="minorHAnsi"/>
          <w:color w:val="212529"/>
          <w:sz w:val="22"/>
          <w:szCs w:val="22"/>
        </w:rPr>
        <w:t>ch</w:t>
      </w:r>
      <w:r w:rsidRPr="00BE0C55">
        <w:rPr>
          <w:rFonts w:asciiTheme="minorHAnsi" w:hAnsiTheme="minorHAnsi" w:cstheme="minorHAnsi"/>
          <w:color w:val="212529"/>
          <w:sz w:val="22"/>
          <w:szCs w:val="22"/>
        </w:rPr>
        <w:t xml:space="preserve"> </w:t>
      </w:r>
      <w:r w:rsidR="0022614F" w:rsidRPr="00BE0C55">
        <w:rPr>
          <w:rFonts w:asciiTheme="minorHAnsi" w:hAnsiTheme="minorHAnsi" w:cstheme="minorHAnsi"/>
          <w:color w:val="212529"/>
          <w:sz w:val="22"/>
          <w:szCs w:val="22"/>
        </w:rPr>
        <w:t>v škole</w:t>
      </w:r>
    </w:p>
    <w:p w:rsidR="00B70A52" w:rsidRDefault="00B70A52" w:rsidP="00BE0C55">
      <w:pPr>
        <w:pStyle w:val="Normlnywebov"/>
        <w:numPr>
          <w:ilvl w:val="0"/>
          <w:numId w:val="8"/>
        </w:numPr>
        <w:shd w:val="clear" w:color="auto" w:fill="FFFFFF"/>
        <w:spacing w:before="0" w:beforeAutospacing="0"/>
        <w:jc w:val="both"/>
        <w:rPr>
          <w:rFonts w:asciiTheme="minorHAnsi" w:hAnsiTheme="minorHAnsi" w:cstheme="minorHAnsi"/>
          <w:color w:val="212529"/>
          <w:sz w:val="22"/>
          <w:szCs w:val="22"/>
        </w:rPr>
      </w:pPr>
      <w:r>
        <w:rPr>
          <w:rFonts w:asciiTheme="minorHAnsi" w:hAnsiTheme="minorHAnsi" w:cstheme="minorHAnsi"/>
          <w:color w:val="212529"/>
          <w:sz w:val="22"/>
          <w:szCs w:val="22"/>
        </w:rPr>
        <w:t>si ne</w:t>
      </w:r>
      <w:r w:rsidRPr="00BF335F">
        <w:rPr>
          <w:rFonts w:asciiTheme="minorHAnsi" w:hAnsiTheme="minorHAnsi" w:cstheme="minorHAnsi"/>
          <w:color w:val="212529"/>
          <w:sz w:val="22"/>
          <w:szCs w:val="22"/>
        </w:rPr>
        <w:t>dezinfikovali ruky netradičnými dezinfekčnými prostriedkami (napríklad octom),</w:t>
      </w:r>
    </w:p>
    <w:p w:rsidR="00B70A52" w:rsidRPr="001878ED" w:rsidRDefault="00B70A52" w:rsidP="00BE0C55">
      <w:pPr>
        <w:pStyle w:val="Normlnywebov"/>
        <w:numPr>
          <w:ilvl w:val="0"/>
          <w:numId w:val="8"/>
        </w:numPr>
        <w:shd w:val="clear" w:color="auto" w:fill="FFFFFF"/>
        <w:spacing w:before="0" w:beforeAutospacing="0"/>
        <w:jc w:val="both"/>
        <w:rPr>
          <w:rFonts w:asciiTheme="minorHAnsi" w:hAnsiTheme="minorHAnsi" w:cstheme="minorHAnsi"/>
          <w:color w:val="212529"/>
          <w:sz w:val="22"/>
          <w:szCs w:val="22"/>
        </w:rPr>
      </w:pPr>
      <w:r w:rsidRPr="001878ED">
        <w:rPr>
          <w:rFonts w:asciiTheme="minorHAnsi" w:hAnsiTheme="minorHAnsi" w:cstheme="minorHAnsi"/>
          <w:color w:val="212529"/>
          <w:sz w:val="22"/>
          <w:szCs w:val="22"/>
        </w:rPr>
        <w:t>rodičia a triedni učitelia denne osobne upozorňovali a vyzývali deti na prísne dodržiavanie vyššie uvedených všeobecne preventívnych ochranných opatrení,</w:t>
      </w:r>
    </w:p>
    <w:p w:rsidR="00B70A52" w:rsidRDefault="00B70A52" w:rsidP="00BE0C55">
      <w:pPr>
        <w:pStyle w:val="Normlnywebov"/>
        <w:numPr>
          <w:ilvl w:val="0"/>
          <w:numId w:val="8"/>
        </w:numPr>
        <w:shd w:val="clear" w:color="auto" w:fill="FFFFFF"/>
        <w:spacing w:before="0" w:beforeAutospacing="0"/>
        <w:jc w:val="both"/>
        <w:rPr>
          <w:rFonts w:asciiTheme="minorHAnsi" w:hAnsiTheme="minorHAnsi" w:cstheme="minorHAnsi"/>
          <w:color w:val="212529"/>
          <w:sz w:val="22"/>
          <w:szCs w:val="22"/>
        </w:rPr>
      </w:pPr>
      <w:r>
        <w:rPr>
          <w:rFonts w:asciiTheme="minorHAnsi" w:hAnsiTheme="minorHAnsi" w:cstheme="minorHAnsi"/>
          <w:color w:val="212529"/>
          <w:sz w:val="22"/>
          <w:szCs w:val="22"/>
        </w:rPr>
        <w:t>spolupracovali so zamestnancami školy, ktorí realizujú</w:t>
      </w:r>
      <w:r w:rsidRPr="00BF335F">
        <w:rPr>
          <w:rFonts w:asciiTheme="minorHAnsi" w:hAnsiTheme="minorHAnsi" w:cstheme="minorHAnsi"/>
          <w:color w:val="212529"/>
          <w:sz w:val="22"/>
          <w:szCs w:val="22"/>
        </w:rPr>
        <w:t xml:space="preserve"> zvýšené hygienické opatrenia</w:t>
      </w:r>
      <w:r w:rsidR="00BE0C55">
        <w:rPr>
          <w:rFonts w:asciiTheme="minorHAnsi" w:hAnsiTheme="minorHAnsi" w:cstheme="minorHAnsi"/>
          <w:color w:val="212529"/>
          <w:sz w:val="22"/>
          <w:szCs w:val="22"/>
        </w:rPr>
        <w:t xml:space="preserve"> v priestoroch celej školy a</w:t>
      </w:r>
      <w:r w:rsidRPr="00BF335F">
        <w:rPr>
          <w:rFonts w:asciiTheme="minorHAnsi" w:hAnsiTheme="minorHAnsi" w:cstheme="minorHAnsi"/>
          <w:color w:val="212529"/>
          <w:sz w:val="22"/>
          <w:szCs w:val="22"/>
        </w:rPr>
        <w:t xml:space="preserve"> v sociálnych zariadeniach </w:t>
      </w:r>
      <w:r>
        <w:rPr>
          <w:rFonts w:asciiTheme="minorHAnsi" w:hAnsiTheme="minorHAnsi" w:cstheme="minorHAnsi"/>
          <w:color w:val="212529"/>
          <w:sz w:val="22"/>
          <w:szCs w:val="22"/>
        </w:rPr>
        <w:t xml:space="preserve"> – v prípade že zistia nedostatok, aby to nahlásili v kancelárii školy</w:t>
      </w:r>
    </w:p>
    <w:p w:rsidR="00B70A52" w:rsidRDefault="00B70A52" w:rsidP="00BE0C55">
      <w:pPr>
        <w:pStyle w:val="Normlnywebov"/>
        <w:numPr>
          <w:ilvl w:val="0"/>
          <w:numId w:val="8"/>
        </w:numPr>
        <w:shd w:val="clear" w:color="auto" w:fill="FFFFFF"/>
        <w:spacing w:before="0" w:beforeAutospacing="0"/>
        <w:jc w:val="both"/>
        <w:rPr>
          <w:rFonts w:asciiTheme="minorHAnsi" w:hAnsiTheme="minorHAnsi" w:cstheme="minorHAnsi"/>
          <w:color w:val="212529"/>
          <w:sz w:val="22"/>
          <w:szCs w:val="22"/>
        </w:rPr>
      </w:pPr>
      <w:r>
        <w:rPr>
          <w:rFonts w:asciiTheme="minorHAnsi" w:hAnsiTheme="minorHAnsi" w:cstheme="minorHAnsi"/>
          <w:color w:val="212529"/>
          <w:sz w:val="22"/>
          <w:szCs w:val="22"/>
        </w:rPr>
        <w:t xml:space="preserve">rodičia v súlade s preventívnymi opatreniami zabezpečili svojim deťom </w:t>
      </w:r>
      <w:proofErr w:type="spellStart"/>
      <w:r>
        <w:rPr>
          <w:rFonts w:asciiTheme="minorHAnsi" w:hAnsiTheme="minorHAnsi" w:cstheme="minorHAnsi"/>
          <w:color w:val="212529"/>
          <w:sz w:val="22"/>
          <w:szCs w:val="22"/>
        </w:rPr>
        <w:t>tzv</w:t>
      </w:r>
      <w:proofErr w:type="spellEnd"/>
      <w:r>
        <w:rPr>
          <w:rFonts w:asciiTheme="minorHAnsi" w:hAnsiTheme="minorHAnsi" w:cstheme="minorHAnsi"/>
          <w:color w:val="212529"/>
          <w:sz w:val="22"/>
          <w:szCs w:val="22"/>
        </w:rPr>
        <w:t xml:space="preserve"> hygienický balíček, ktorý obsahuje:</w:t>
      </w:r>
    </w:p>
    <w:p w:rsidR="002A0819" w:rsidRDefault="0022614F" w:rsidP="00BE0C55">
      <w:pPr>
        <w:pStyle w:val="Normlnywebov"/>
        <w:numPr>
          <w:ilvl w:val="1"/>
          <w:numId w:val="8"/>
        </w:numPr>
        <w:shd w:val="clear" w:color="auto" w:fill="FFFFFF"/>
        <w:spacing w:before="0" w:beforeAutospacing="0" w:after="0" w:afterAutospacing="0"/>
        <w:jc w:val="both"/>
        <w:rPr>
          <w:rFonts w:asciiTheme="minorHAnsi" w:hAnsiTheme="minorHAnsi" w:cstheme="minorHAnsi"/>
          <w:b/>
          <w:color w:val="212529"/>
          <w:sz w:val="22"/>
          <w:szCs w:val="22"/>
        </w:rPr>
      </w:pPr>
      <w:r>
        <w:rPr>
          <w:rFonts w:asciiTheme="minorHAnsi" w:hAnsiTheme="minorHAnsi" w:cstheme="minorHAnsi"/>
          <w:color w:val="212529"/>
          <w:sz w:val="22"/>
          <w:szCs w:val="22"/>
        </w:rPr>
        <w:t>vlastný dezinfekčný prostriedok</w:t>
      </w:r>
      <w:r w:rsidR="00B70A52" w:rsidRPr="00B70A52">
        <w:rPr>
          <w:rFonts w:asciiTheme="minorHAnsi" w:hAnsiTheme="minorHAnsi" w:cstheme="minorHAnsi"/>
          <w:color w:val="212529"/>
          <w:sz w:val="22"/>
          <w:szCs w:val="22"/>
        </w:rPr>
        <w:t xml:space="preserve">, </w:t>
      </w:r>
      <w:r>
        <w:rPr>
          <w:rFonts w:asciiTheme="minorHAnsi" w:hAnsiTheme="minorHAnsi" w:cstheme="minorHAnsi"/>
          <w:color w:val="212529"/>
          <w:sz w:val="22"/>
          <w:szCs w:val="22"/>
        </w:rPr>
        <w:t xml:space="preserve">alebo dezinfekčné vreckovky, </w:t>
      </w:r>
      <w:r w:rsidR="00B70A52" w:rsidRPr="00B70A52">
        <w:rPr>
          <w:rFonts w:asciiTheme="minorHAnsi" w:hAnsiTheme="minorHAnsi" w:cstheme="minorHAnsi"/>
          <w:color w:val="212529"/>
          <w:sz w:val="22"/>
          <w:szCs w:val="22"/>
        </w:rPr>
        <w:t>uterák a</w:t>
      </w:r>
      <w:r>
        <w:rPr>
          <w:rFonts w:asciiTheme="minorHAnsi" w:hAnsiTheme="minorHAnsi" w:cstheme="minorHAnsi"/>
          <w:color w:val="212529"/>
          <w:sz w:val="22"/>
          <w:szCs w:val="22"/>
        </w:rPr>
        <w:t xml:space="preserve"> hygienické </w:t>
      </w:r>
      <w:r w:rsidR="00B70A52" w:rsidRPr="00B70A52">
        <w:rPr>
          <w:rFonts w:asciiTheme="minorHAnsi" w:hAnsiTheme="minorHAnsi" w:cstheme="minorHAnsi"/>
          <w:color w:val="212529"/>
          <w:sz w:val="22"/>
          <w:szCs w:val="22"/>
        </w:rPr>
        <w:t>vreckovky</w:t>
      </w:r>
    </w:p>
    <w:p w:rsidR="002A0819" w:rsidRPr="002A0819" w:rsidRDefault="002A0819" w:rsidP="00BE0C55">
      <w:pPr>
        <w:pStyle w:val="Normlnywebov"/>
        <w:numPr>
          <w:ilvl w:val="0"/>
          <w:numId w:val="8"/>
        </w:numPr>
        <w:shd w:val="clear" w:color="auto" w:fill="FFFFFF"/>
        <w:spacing w:before="0" w:beforeAutospacing="0" w:after="0" w:afterAutospacing="0"/>
        <w:jc w:val="both"/>
        <w:rPr>
          <w:rFonts w:asciiTheme="minorHAnsi" w:hAnsiTheme="minorHAnsi" w:cstheme="minorHAnsi"/>
          <w:color w:val="212529"/>
          <w:sz w:val="22"/>
          <w:szCs w:val="22"/>
        </w:rPr>
      </w:pPr>
      <w:r w:rsidRPr="002A0819">
        <w:rPr>
          <w:rFonts w:asciiTheme="minorHAnsi" w:hAnsiTheme="minorHAnsi" w:cstheme="minorHAnsi"/>
          <w:color w:val="212529"/>
          <w:sz w:val="22"/>
          <w:szCs w:val="22"/>
        </w:rPr>
        <w:t>triedn</w:t>
      </w:r>
      <w:r w:rsidR="00BB2360">
        <w:rPr>
          <w:rFonts w:asciiTheme="minorHAnsi" w:hAnsiTheme="minorHAnsi" w:cstheme="minorHAnsi"/>
          <w:color w:val="212529"/>
          <w:sz w:val="22"/>
          <w:szCs w:val="22"/>
        </w:rPr>
        <w:t>i</w:t>
      </w:r>
      <w:r w:rsidRPr="002A0819">
        <w:rPr>
          <w:rFonts w:asciiTheme="minorHAnsi" w:hAnsiTheme="minorHAnsi" w:cstheme="minorHAnsi"/>
          <w:color w:val="212529"/>
          <w:sz w:val="22"/>
          <w:szCs w:val="22"/>
        </w:rPr>
        <w:t xml:space="preserve"> učitelia zabezpečil</w:t>
      </w:r>
      <w:r w:rsidR="00BB2360">
        <w:rPr>
          <w:rFonts w:asciiTheme="minorHAnsi" w:hAnsiTheme="minorHAnsi" w:cstheme="minorHAnsi"/>
          <w:color w:val="212529"/>
          <w:sz w:val="22"/>
          <w:szCs w:val="22"/>
        </w:rPr>
        <w:t>i pravidelné vetranie miestností</w:t>
      </w:r>
    </w:p>
    <w:p w:rsidR="00B70A52" w:rsidRPr="00B70A52" w:rsidRDefault="00B70A52" w:rsidP="00B70A52">
      <w:pPr>
        <w:pStyle w:val="Normlnywebov"/>
        <w:shd w:val="clear" w:color="auto" w:fill="FFFFFF"/>
        <w:spacing w:before="0" w:beforeAutospacing="0" w:after="0" w:afterAutospacing="0"/>
        <w:jc w:val="both"/>
        <w:rPr>
          <w:rFonts w:asciiTheme="minorHAnsi" w:hAnsiTheme="minorHAnsi" w:cstheme="minorHAnsi"/>
          <w:b/>
          <w:color w:val="212529"/>
          <w:sz w:val="22"/>
          <w:szCs w:val="22"/>
        </w:rPr>
      </w:pPr>
    </w:p>
    <w:p w:rsidR="00BF335F" w:rsidRPr="00BF335F" w:rsidRDefault="00BF335F" w:rsidP="00BF335F">
      <w:pPr>
        <w:pStyle w:val="Normlnywebov"/>
        <w:shd w:val="clear" w:color="auto" w:fill="FFFFFF"/>
        <w:spacing w:before="0" w:beforeAutospacing="0" w:after="0" w:afterAutospacing="0"/>
        <w:jc w:val="both"/>
        <w:rPr>
          <w:rFonts w:asciiTheme="minorHAnsi" w:hAnsiTheme="minorHAnsi" w:cstheme="minorHAnsi"/>
          <w:b/>
          <w:color w:val="212529"/>
          <w:sz w:val="22"/>
          <w:szCs w:val="22"/>
        </w:rPr>
      </w:pPr>
      <w:r w:rsidRPr="00BF335F">
        <w:rPr>
          <w:rFonts w:asciiTheme="minorHAnsi" w:hAnsiTheme="minorHAnsi" w:cstheme="minorHAnsi"/>
          <w:b/>
          <w:color w:val="212529"/>
          <w:sz w:val="22"/>
          <w:szCs w:val="22"/>
        </w:rPr>
        <w:t>RUŠ</w:t>
      </w:r>
      <w:r>
        <w:rPr>
          <w:rFonts w:asciiTheme="minorHAnsi" w:hAnsiTheme="minorHAnsi" w:cstheme="minorHAnsi"/>
          <w:b/>
          <w:color w:val="212529"/>
          <w:sz w:val="22"/>
          <w:szCs w:val="22"/>
        </w:rPr>
        <w:t>IA SA A ZAKAZ</w:t>
      </w:r>
      <w:r w:rsidRPr="00BF335F">
        <w:rPr>
          <w:rFonts w:asciiTheme="minorHAnsi" w:hAnsiTheme="minorHAnsi" w:cstheme="minorHAnsi"/>
          <w:b/>
          <w:color w:val="212529"/>
          <w:sz w:val="22"/>
          <w:szCs w:val="22"/>
        </w:rPr>
        <w:t>UJ</w:t>
      </w:r>
      <w:r>
        <w:rPr>
          <w:rFonts w:asciiTheme="minorHAnsi" w:hAnsiTheme="minorHAnsi" w:cstheme="minorHAnsi"/>
          <w:b/>
          <w:color w:val="212529"/>
          <w:sz w:val="22"/>
          <w:szCs w:val="22"/>
        </w:rPr>
        <w:t>Ú</w:t>
      </w:r>
      <w:r w:rsidRPr="00BF335F">
        <w:rPr>
          <w:rFonts w:asciiTheme="minorHAnsi" w:hAnsiTheme="minorHAnsi" w:cstheme="minorHAnsi"/>
          <w:b/>
          <w:color w:val="212529"/>
          <w:sz w:val="22"/>
          <w:szCs w:val="22"/>
        </w:rPr>
        <w:t xml:space="preserve"> S OKAMŽITOU PLATNOSŤOU:</w:t>
      </w:r>
    </w:p>
    <w:p w:rsidR="00BF335F" w:rsidRDefault="00BF335F" w:rsidP="00BF335F">
      <w:pPr>
        <w:pStyle w:val="Normlnywebov"/>
        <w:shd w:val="clear" w:color="auto" w:fill="FFFFFF"/>
        <w:spacing w:before="0" w:beforeAutospacing="0" w:after="0" w:afterAutospacing="0"/>
        <w:jc w:val="both"/>
        <w:rPr>
          <w:rFonts w:asciiTheme="minorHAnsi" w:hAnsiTheme="minorHAnsi" w:cstheme="minorHAnsi"/>
          <w:color w:val="212529"/>
          <w:sz w:val="22"/>
          <w:szCs w:val="22"/>
        </w:rPr>
      </w:pPr>
      <w:r w:rsidRPr="00BF335F">
        <w:rPr>
          <w:rFonts w:asciiTheme="minorHAnsi" w:hAnsiTheme="minorHAnsi" w:cstheme="minorHAnsi"/>
          <w:color w:val="212529"/>
          <w:sz w:val="22"/>
          <w:szCs w:val="22"/>
        </w:rPr>
        <w:t xml:space="preserve">1. všetky zájazdy, exkurzie a študijné pobyty žiakov, študentov a učiteľov do zahraničia </w:t>
      </w:r>
    </w:p>
    <w:p w:rsidR="00BF335F" w:rsidRDefault="00BF335F" w:rsidP="00BF335F">
      <w:pPr>
        <w:pStyle w:val="Normlnywebov"/>
        <w:shd w:val="clear" w:color="auto" w:fill="FFFFFF"/>
        <w:spacing w:before="0" w:beforeAutospacing="0" w:after="0" w:afterAutospacing="0"/>
        <w:jc w:val="both"/>
        <w:rPr>
          <w:rFonts w:asciiTheme="minorHAnsi" w:hAnsiTheme="minorHAnsi" w:cstheme="minorHAnsi"/>
          <w:color w:val="212529"/>
          <w:sz w:val="22"/>
          <w:szCs w:val="22"/>
        </w:rPr>
      </w:pPr>
      <w:r>
        <w:rPr>
          <w:rFonts w:asciiTheme="minorHAnsi" w:hAnsiTheme="minorHAnsi" w:cstheme="minorHAnsi"/>
          <w:color w:val="212529"/>
          <w:sz w:val="22"/>
          <w:szCs w:val="22"/>
        </w:rPr>
        <w:t>2</w:t>
      </w:r>
      <w:r w:rsidRPr="00BF335F">
        <w:rPr>
          <w:rFonts w:asciiTheme="minorHAnsi" w:hAnsiTheme="minorHAnsi" w:cstheme="minorHAnsi"/>
          <w:color w:val="212529"/>
          <w:sz w:val="22"/>
          <w:szCs w:val="22"/>
        </w:rPr>
        <w:t>. s účinnosťou od 1</w:t>
      </w:r>
      <w:r>
        <w:rPr>
          <w:rFonts w:asciiTheme="minorHAnsi" w:hAnsiTheme="minorHAnsi" w:cstheme="minorHAnsi"/>
          <w:color w:val="212529"/>
          <w:sz w:val="22"/>
          <w:szCs w:val="22"/>
        </w:rPr>
        <w:t>0</w:t>
      </w:r>
      <w:r w:rsidRPr="00BF335F">
        <w:rPr>
          <w:rFonts w:asciiTheme="minorHAnsi" w:hAnsiTheme="minorHAnsi" w:cstheme="minorHAnsi"/>
          <w:color w:val="212529"/>
          <w:sz w:val="22"/>
          <w:szCs w:val="22"/>
        </w:rPr>
        <w:t>.3.</w:t>
      </w:r>
      <w:r>
        <w:rPr>
          <w:rFonts w:asciiTheme="minorHAnsi" w:hAnsiTheme="minorHAnsi" w:cstheme="minorHAnsi"/>
          <w:color w:val="212529"/>
          <w:sz w:val="22"/>
          <w:szCs w:val="22"/>
        </w:rPr>
        <w:t xml:space="preserve"> do 24. 3. </w:t>
      </w:r>
      <w:r w:rsidRPr="00BF335F">
        <w:rPr>
          <w:rFonts w:asciiTheme="minorHAnsi" w:hAnsiTheme="minorHAnsi" w:cstheme="minorHAnsi"/>
          <w:color w:val="212529"/>
          <w:sz w:val="22"/>
          <w:szCs w:val="22"/>
        </w:rPr>
        <w:t>2020</w:t>
      </w:r>
      <w:r>
        <w:rPr>
          <w:rFonts w:asciiTheme="minorHAnsi" w:hAnsiTheme="minorHAnsi" w:cstheme="minorHAnsi"/>
          <w:color w:val="212529"/>
          <w:sz w:val="22"/>
          <w:szCs w:val="22"/>
        </w:rPr>
        <w:t xml:space="preserve">, </w:t>
      </w:r>
      <w:proofErr w:type="spellStart"/>
      <w:r>
        <w:rPr>
          <w:rFonts w:asciiTheme="minorHAnsi" w:hAnsiTheme="minorHAnsi" w:cstheme="minorHAnsi"/>
          <w:color w:val="212529"/>
          <w:sz w:val="22"/>
          <w:szCs w:val="22"/>
        </w:rPr>
        <w:t>tj</w:t>
      </w:r>
      <w:proofErr w:type="spellEnd"/>
      <w:r>
        <w:rPr>
          <w:rFonts w:asciiTheme="minorHAnsi" w:hAnsiTheme="minorHAnsi" w:cstheme="minorHAnsi"/>
          <w:color w:val="212529"/>
          <w:sz w:val="22"/>
          <w:szCs w:val="22"/>
        </w:rPr>
        <w:t xml:space="preserve"> po dobu 14 kal. dní:</w:t>
      </w:r>
    </w:p>
    <w:p w:rsidR="00BF335F" w:rsidRDefault="00BF335F" w:rsidP="00BF335F">
      <w:pPr>
        <w:pStyle w:val="Normlnywebov"/>
        <w:shd w:val="clear" w:color="auto" w:fill="FFFFFF"/>
        <w:spacing w:before="0" w:beforeAutospacing="0" w:after="0" w:afterAutospacing="0"/>
        <w:ind w:left="708"/>
        <w:jc w:val="both"/>
        <w:rPr>
          <w:rFonts w:asciiTheme="minorHAnsi" w:hAnsiTheme="minorHAnsi" w:cstheme="minorHAnsi"/>
          <w:color w:val="212529"/>
          <w:sz w:val="22"/>
          <w:szCs w:val="22"/>
        </w:rPr>
      </w:pPr>
      <w:r>
        <w:rPr>
          <w:rFonts w:asciiTheme="minorHAnsi" w:hAnsiTheme="minorHAnsi" w:cstheme="minorHAnsi"/>
          <w:color w:val="212529"/>
          <w:sz w:val="22"/>
          <w:szCs w:val="22"/>
        </w:rPr>
        <w:t>-</w:t>
      </w:r>
      <w:r w:rsidRPr="00BF335F">
        <w:rPr>
          <w:rFonts w:asciiTheme="minorHAnsi" w:hAnsiTheme="minorHAnsi" w:cstheme="minorHAnsi"/>
          <w:color w:val="212529"/>
          <w:sz w:val="22"/>
          <w:szCs w:val="22"/>
        </w:rPr>
        <w:t xml:space="preserve"> všetky školské výlety, exkurzie</w:t>
      </w:r>
      <w:r>
        <w:rPr>
          <w:rFonts w:asciiTheme="minorHAnsi" w:hAnsiTheme="minorHAnsi" w:cstheme="minorHAnsi"/>
          <w:color w:val="212529"/>
          <w:sz w:val="22"/>
          <w:szCs w:val="22"/>
        </w:rPr>
        <w:t>, duchovné obnovy</w:t>
      </w:r>
      <w:r w:rsidRPr="00BF335F">
        <w:rPr>
          <w:rFonts w:asciiTheme="minorHAnsi" w:hAnsiTheme="minorHAnsi" w:cstheme="minorHAnsi"/>
          <w:color w:val="212529"/>
          <w:sz w:val="22"/>
          <w:szCs w:val="22"/>
        </w:rPr>
        <w:t xml:space="preserve"> </w:t>
      </w:r>
    </w:p>
    <w:p w:rsidR="00BF335F" w:rsidRDefault="00BF335F" w:rsidP="00BF335F">
      <w:pPr>
        <w:pStyle w:val="Normlnywebov"/>
        <w:shd w:val="clear" w:color="auto" w:fill="FFFFFF"/>
        <w:spacing w:before="0" w:beforeAutospacing="0" w:after="0" w:afterAutospacing="0"/>
        <w:ind w:left="708"/>
        <w:jc w:val="both"/>
        <w:rPr>
          <w:rFonts w:asciiTheme="minorHAnsi" w:hAnsiTheme="minorHAnsi" w:cstheme="minorHAnsi"/>
          <w:color w:val="212529"/>
          <w:sz w:val="22"/>
          <w:szCs w:val="22"/>
        </w:rPr>
      </w:pPr>
      <w:r>
        <w:rPr>
          <w:rFonts w:asciiTheme="minorHAnsi" w:hAnsiTheme="minorHAnsi" w:cstheme="minorHAnsi"/>
          <w:color w:val="212529"/>
          <w:sz w:val="22"/>
          <w:szCs w:val="22"/>
        </w:rPr>
        <w:t>-</w:t>
      </w:r>
      <w:r w:rsidRPr="00BF335F">
        <w:rPr>
          <w:rFonts w:asciiTheme="minorHAnsi" w:hAnsiTheme="minorHAnsi" w:cstheme="minorHAnsi"/>
          <w:color w:val="212529"/>
          <w:sz w:val="22"/>
          <w:szCs w:val="22"/>
        </w:rPr>
        <w:t xml:space="preserve"> okresné, krajské a celoštátne kolá súťaží detí a žiakov organizovaných v</w:t>
      </w:r>
      <w:r>
        <w:rPr>
          <w:rFonts w:asciiTheme="minorHAnsi" w:hAnsiTheme="minorHAnsi" w:cstheme="minorHAnsi"/>
          <w:color w:val="212529"/>
          <w:sz w:val="22"/>
          <w:szCs w:val="22"/>
        </w:rPr>
        <w:t> </w:t>
      </w:r>
      <w:r w:rsidRPr="00BF335F">
        <w:rPr>
          <w:rFonts w:asciiTheme="minorHAnsi" w:hAnsiTheme="minorHAnsi" w:cstheme="minorHAnsi"/>
          <w:color w:val="212529"/>
          <w:sz w:val="22"/>
          <w:szCs w:val="22"/>
        </w:rPr>
        <w:t>šk</w:t>
      </w:r>
      <w:r>
        <w:rPr>
          <w:rFonts w:asciiTheme="minorHAnsi" w:hAnsiTheme="minorHAnsi" w:cstheme="minorHAnsi"/>
          <w:color w:val="212529"/>
          <w:sz w:val="22"/>
          <w:szCs w:val="22"/>
        </w:rPr>
        <w:t>.</w:t>
      </w:r>
      <w:r w:rsidRPr="00BF335F">
        <w:rPr>
          <w:rFonts w:asciiTheme="minorHAnsi" w:hAnsiTheme="minorHAnsi" w:cstheme="minorHAnsi"/>
          <w:color w:val="212529"/>
          <w:sz w:val="22"/>
          <w:szCs w:val="22"/>
        </w:rPr>
        <w:t xml:space="preserve"> roku 2019/2020 </w:t>
      </w:r>
    </w:p>
    <w:p w:rsidR="00BF335F" w:rsidRDefault="00BF335F" w:rsidP="00BF335F">
      <w:pPr>
        <w:pStyle w:val="Normlnywebov"/>
        <w:shd w:val="clear" w:color="auto" w:fill="FFFFFF"/>
        <w:spacing w:before="0" w:beforeAutospacing="0" w:after="0" w:afterAutospacing="0"/>
        <w:ind w:left="708"/>
        <w:jc w:val="both"/>
        <w:rPr>
          <w:rFonts w:asciiTheme="minorHAnsi" w:hAnsiTheme="minorHAnsi" w:cstheme="minorHAnsi"/>
          <w:color w:val="212529"/>
          <w:sz w:val="22"/>
          <w:szCs w:val="22"/>
        </w:rPr>
      </w:pPr>
      <w:r>
        <w:rPr>
          <w:rFonts w:asciiTheme="minorHAnsi" w:hAnsiTheme="minorHAnsi" w:cstheme="minorHAnsi"/>
          <w:color w:val="212529"/>
          <w:sz w:val="22"/>
          <w:szCs w:val="22"/>
        </w:rPr>
        <w:t>-</w:t>
      </w:r>
      <w:r w:rsidRPr="00BF335F">
        <w:rPr>
          <w:rFonts w:asciiTheme="minorHAnsi" w:hAnsiTheme="minorHAnsi" w:cstheme="minorHAnsi"/>
          <w:color w:val="212529"/>
          <w:sz w:val="22"/>
          <w:szCs w:val="22"/>
        </w:rPr>
        <w:t xml:space="preserve"> návštevy študentov zo zahraničia </w:t>
      </w:r>
      <w:r>
        <w:rPr>
          <w:rFonts w:asciiTheme="minorHAnsi" w:hAnsiTheme="minorHAnsi" w:cstheme="minorHAnsi"/>
          <w:color w:val="212529"/>
          <w:sz w:val="22"/>
          <w:szCs w:val="22"/>
        </w:rPr>
        <w:t xml:space="preserve"> </w:t>
      </w:r>
    </w:p>
    <w:p w:rsidR="00BF335F" w:rsidRDefault="00BF335F" w:rsidP="00BF335F">
      <w:pPr>
        <w:pStyle w:val="Normlnywebov"/>
        <w:shd w:val="clear" w:color="auto" w:fill="FFFFFF"/>
        <w:spacing w:before="0" w:beforeAutospacing="0" w:after="0" w:afterAutospacing="0"/>
        <w:ind w:left="708"/>
        <w:jc w:val="both"/>
        <w:rPr>
          <w:rFonts w:asciiTheme="minorHAnsi" w:hAnsiTheme="minorHAnsi" w:cstheme="minorHAnsi"/>
          <w:color w:val="212529"/>
          <w:sz w:val="22"/>
          <w:szCs w:val="22"/>
        </w:rPr>
      </w:pPr>
      <w:r>
        <w:rPr>
          <w:rFonts w:asciiTheme="minorHAnsi" w:hAnsiTheme="minorHAnsi" w:cstheme="minorHAnsi"/>
          <w:color w:val="212529"/>
          <w:sz w:val="22"/>
          <w:szCs w:val="22"/>
        </w:rPr>
        <w:t xml:space="preserve">- </w:t>
      </w:r>
      <w:r w:rsidRPr="00BF335F">
        <w:rPr>
          <w:rFonts w:asciiTheme="minorHAnsi" w:hAnsiTheme="minorHAnsi" w:cstheme="minorHAnsi"/>
          <w:color w:val="212529"/>
          <w:sz w:val="22"/>
          <w:szCs w:val="22"/>
        </w:rPr>
        <w:t xml:space="preserve">všetky športové podujatia organizované športovými zväzmi, fyzickými osobami, fyzickými osobami - podnikateľmi a právnickými osobami </w:t>
      </w:r>
    </w:p>
    <w:p w:rsidR="00BF335F" w:rsidRDefault="00BF335F" w:rsidP="00BF335F">
      <w:pPr>
        <w:pStyle w:val="Normlnywebov"/>
        <w:shd w:val="clear" w:color="auto" w:fill="FFFFFF"/>
        <w:spacing w:before="0" w:beforeAutospacing="0" w:after="0" w:afterAutospacing="0"/>
        <w:ind w:left="708"/>
        <w:jc w:val="both"/>
        <w:rPr>
          <w:rFonts w:asciiTheme="minorHAnsi" w:hAnsiTheme="minorHAnsi" w:cstheme="minorHAnsi"/>
          <w:color w:val="212529"/>
          <w:sz w:val="22"/>
          <w:szCs w:val="22"/>
        </w:rPr>
      </w:pPr>
    </w:p>
    <w:p w:rsidR="00BF335F" w:rsidRPr="00BF335F" w:rsidRDefault="00BF335F" w:rsidP="00BF335F">
      <w:pPr>
        <w:pStyle w:val="Normlnywebov"/>
        <w:shd w:val="clear" w:color="auto" w:fill="FFFFFF"/>
        <w:spacing w:before="0" w:beforeAutospacing="0" w:after="0" w:afterAutospacing="0"/>
        <w:jc w:val="both"/>
        <w:rPr>
          <w:rFonts w:asciiTheme="minorHAnsi" w:hAnsiTheme="minorHAnsi" w:cstheme="minorHAnsi"/>
          <w:b/>
          <w:color w:val="212529"/>
          <w:sz w:val="22"/>
          <w:szCs w:val="22"/>
        </w:rPr>
      </w:pPr>
      <w:r w:rsidRPr="00BF335F">
        <w:rPr>
          <w:rFonts w:asciiTheme="minorHAnsi" w:hAnsiTheme="minorHAnsi" w:cstheme="minorHAnsi"/>
          <w:b/>
          <w:color w:val="212529"/>
          <w:sz w:val="22"/>
          <w:szCs w:val="22"/>
        </w:rPr>
        <w:t>NARIAĎUJE SA:</w:t>
      </w:r>
    </w:p>
    <w:p w:rsidR="00BF335F" w:rsidRPr="00BF335F" w:rsidRDefault="00BF335F" w:rsidP="00BF335F">
      <w:pPr>
        <w:pStyle w:val="Normlnywebov"/>
        <w:numPr>
          <w:ilvl w:val="0"/>
          <w:numId w:val="3"/>
        </w:numPr>
        <w:shd w:val="clear" w:color="auto" w:fill="FFFFFF"/>
        <w:spacing w:before="0" w:beforeAutospacing="0" w:after="0" w:afterAutospacing="0"/>
        <w:jc w:val="both"/>
        <w:rPr>
          <w:rFonts w:asciiTheme="minorHAnsi" w:hAnsiTheme="minorHAnsi" w:cstheme="minorHAnsi"/>
          <w:color w:val="212529"/>
          <w:sz w:val="22"/>
          <w:szCs w:val="22"/>
        </w:rPr>
      </w:pPr>
      <w:r w:rsidRPr="00BF335F">
        <w:rPr>
          <w:rFonts w:asciiTheme="minorHAnsi" w:hAnsiTheme="minorHAnsi" w:cstheme="minorHAnsi"/>
          <w:color w:val="212529"/>
          <w:sz w:val="22"/>
          <w:szCs w:val="22"/>
        </w:rPr>
        <w:t xml:space="preserve">dodržiavať Verejnú vyhlášku Úradu verejného zdravotníctva číslo: SHHSRVSU/2448/2020 zo dňa 9. 3. 2020, kde je uvedené: </w:t>
      </w:r>
      <w:r w:rsidRPr="00BF335F">
        <w:rPr>
          <w:rFonts w:asciiTheme="minorHAnsi" w:hAnsiTheme="minorHAnsi" w:cstheme="minorHAnsi"/>
          <w:b/>
          <w:color w:val="212529"/>
          <w:sz w:val="22"/>
          <w:szCs w:val="22"/>
        </w:rPr>
        <w:t>Všetkým osobám</w:t>
      </w:r>
      <w:r w:rsidRPr="00BF335F">
        <w:rPr>
          <w:rFonts w:asciiTheme="minorHAnsi" w:hAnsiTheme="minorHAnsi" w:cstheme="minorHAnsi"/>
          <w:color w:val="212529"/>
          <w:sz w:val="22"/>
          <w:szCs w:val="22"/>
        </w:rPr>
        <w:t xml:space="preserve"> s prechodným a trvalým pobytom v Slovenskej republike, žijúcim na území Slovenskej republiky nad 90 dní alebo zamestnaným na území Slovenskej republiky, </w:t>
      </w:r>
      <w:r w:rsidRPr="00BF335F">
        <w:rPr>
          <w:rFonts w:asciiTheme="minorHAnsi" w:hAnsiTheme="minorHAnsi" w:cstheme="minorHAnsi"/>
          <w:b/>
          <w:color w:val="212529"/>
          <w:sz w:val="22"/>
          <w:szCs w:val="22"/>
        </w:rPr>
        <w:t>ktoré sa v období od 10.03.2020 vrátili z pobytu na území Čínskej</w:t>
      </w:r>
      <w:r w:rsidRPr="00BF335F">
        <w:rPr>
          <w:rFonts w:asciiTheme="minorHAnsi" w:hAnsiTheme="minorHAnsi" w:cstheme="minorHAnsi"/>
          <w:color w:val="212529"/>
          <w:sz w:val="22"/>
          <w:szCs w:val="22"/>
        </w:rPr>
        <w:t xml:space="preserve"> ľudovej republiky, </w:t>
      </w:r>
      <w:r w:rsidRPr="00BF335F">
        <w:rPr>
          <w:rFonts w:asciiTheme="minorHAnsi" w:hAnsiTheme="minorHAnsi" w:cstheme="minorHAnsi"/>
          <w:b/>
          <w:color w:val="212529"/>
          <w:sz w:val="22"/>
          <w:szCs w:val="22"/>
        </w:rPr>
        <w:t>Kórejskej</w:t>
      </w:r>
      <w:r w:rsidRPr="00BF335F">
        <w:rPr>
          <w:rFonts w:asciiTheme="minorHAnsi" w:hAnsiTheme="minorHAnsi" w:cstheme="minorHAnsi"/>
          <w:color w:val="212529"/>
          <w:sz w:val="22"/>
          <w:szCs w:val="22"/>
        </w:rPr>
        <w:t xml:space="preserve"> republiky, </w:t>
      </w:r>
      <w:r w:rsidRPr="00BF335F">
        <w:rPr>
          <w:rFonts w:asciiTheme="minorHAnsi" w:hAnsiTheme="minorHAnsi" w:cstheme="minorHAnsi"/>
          <w:b/>
          <w:color w:val="212529"/>
          <w:sz w:val="22"/>
          <w:szCs w:val="22"/>
        </w:rPr>
        <w:t>Iránskej</w:t>
      </w:r>
      <w:r w:rsidRPr="00BF335F">
        <w:rPr>
          <w:rFonts w:asciiTheme="minorHAnsi" w:hAnsiTheme="minorHAnsi" w:cstheme="minorHAnsi"/>
          <w:color w:val="212529"/>
          <w:sz w:val="22"/>
          <w:szCs w:val="22"/>
        </w:rPr>
        <w:t xml:space="preserve"> islamskej republiky a </w:t>
      </w:r>
      <w:r w:rsidRPr="00BF335F">
        <w:rPr>
          <w:rFonts w:asciiTheme="minorHAnsi" w:hAnsiTheme="minorHAnsi" w:cstheme="minorHAnsi"/>
          <w:b/>
          <w:color w:val="212529"/>
          <w:sz w:val="22"/>
          <w:szCs w:val="22"/>
        </w:rPr>
        <w:t>Talianskej</w:t>
      </w:r>
      <w:r w:rsidRPr="00BF335F">
        <w:rPr>
          <w:rFonts w:asciiTheme="minorHAnsi" w:hAnsiTheme="minorHAnsi" w:cstheme="minorHAnsi"/>
          <w:color w:val="212529"/>
          <w:sz w:val="22"/>
          <w:szCs w:val="22"/>
        </w:rPr>
        <w:t xml:space="preserve"> republiky, </w:t>
      </w:r>
      <w:r w:rsidRPr="00BF335F">
        <w:rPr>
          <w:rFonts w:asciiTheme="minorHAnsi" w:hAnsiTheme="minorHAnsi" w:cstheme="minorHAnsi"/>
          <w:b/>
          <w:color w:val="212529"/>
          <w:sz w:val="22"/>
          <w:szCs w:val="22"/>
        </w:rPr>
        <w:t>do Slovenskej</w:t>
      </w:r>
      <w:r w:rsidRPr="00BF335F">
        <w:rPr>
          <w:rFonts w:asciiTheme="minorHAnsi" w:hAnsiTheme="minorHAnsi" w:cstheme="minorHAnsi"/>
          <w:color w:val="212529"/>
          <w:sz w:val="22"/>
          <w:szCs w:val="22"/>
        </w:rPr>
        <w:t xml:space="preserve"> republiky, a osobám žijúcim s nimi v spoločnej domácnosti sa nariaďuje, aby bezprostredne po návrate do Slovenskej republiky </w:t>
      </w:r>
      <w:r w:rsidRPr="00BF335F">
        <w:rPr>
          <w:rFonts w:asciiTheme="minorHAnsi" w:hAnsiTheme="minorHAnsi" w:cstheme="minorHAnsi"/>
          <w:b/>
          <w:color w:val="212529"/>
          <w:sz w:val="22"/>
          <w:szCs w:val="22"/>
        </w:rPr>
        <w:t>oznámili túto skutočnosť, a to telefonicky alebo elektronicky poskytovateľovi zdravotnej starostlivosti</w:t>
      </w:r>
      <w:r w:rsidRPr="00BF335F">
        <w:rPr>
          <w:rFonts w:asciiTheme="minorHAnsi" w:hAnsiTheme="minorHAnsi" w:cstheme="minorHAnsi"/>
          <w:color w:val="212529"/>
          <w:sz w:val="22"/>
          <w:szCs w:val="22"/>
        </w:rPr>
        <w:t>, ktorý poskytuje zdravotnú starostlivosť v špecializačnom odbore všeobecné lekárstvo, a s ktorým majú uzatvorenú dohodu o poskytovaní zdravotnej starostlivosti</w:t>
      </w:r>
      <w:r>
        <w:rPr>
          <w:rFonts w:asciiTheme="minorHAnsi" w:hAnsiTheme="minorHAnsi" w:cstheme="minorHAnsi"/>
          <w:color w:val="212529"/>
          <w:sz w:val="22"/>
          <w:szCs w:val="22"/>
        </w:rPr>
        <w:t>...</w:t>
      </w:r>
      <w:r w:rsidRPr="00BF335F">
        <w:rPr>
          <w:rFonts w:asciiTheme="minorHAnsi" w:hAnsiTheme="minorHAnsi" w:cstheme="minorHAnsi"/>
          <w:color w:val="212529"/>
          <w:sz w:val="22"/>
          <w:szCs w:val="22"/>
        </w:rPr>
        <w:t>.</w:t>
      </w:r>
    </w:p>
    <w:p w:rsidR="00BF335F" w:rsidRDefault="00BF335F" w:rsidP="00BF335F">
      <w:pPr>
        <w:pStyle w:val="Normlnywebov"/>
        <w:numPr>
          <w:ilvl w:val="0"/>
          <w:numId w:val="3"/>
        </w:numPr>
        <w:shd w:val="clear" w:color="auto" w:fill="FFFFFF"/>
        <w:spacing w:before="0" w:beforeAutospacing="0"/>
        <w:jc w:val="both"/>
        <w:rPr>
          <w:rFonts w:asciiTheme="minorHAnsi" w:hAnsiTheme="minorHAnsi" w:cstheme="minorHAnsi"/>
          <w:color w:val="212529"/>
          <w:sz w:val="22"/>
          <w:szCs w:val="22"/>
        </w:rPr>
      </w:pPr>
      <w:r w:rsidRPr="00BF335F">
        <w:rPr>
          <w:rFonts w:asciiTheme="minorHAnsi" w:hAnsiTheme="minorHAnsi" w:cstheme="minorHAnsi"/>
          <w:color w:val="212529"/>
          <w:sz w:val="22"/>
          <w:szCs w:val="22"/>
        </w:rPr>
        <w:t xml:space="preserve">Všetkým </w:t>
      </w:r>
      <w:r w:rsidRPr="00BF335F">
        <w:rPr>
          <w:rFonts w:asciiTheme="minorHAnsi" w:hAnsiTheme="minorHAnsi" w:cstheme="minorHAnsi"/>
          <w:b/>
          <w:color w:val="212529"/>
          <w:sz w:val="22"/>
          <w:szCs w:val="22"/>
        </w:rPr>
        <w:t>poskytovateľom zdravotnej starostlivosti</w:t>
      </w:r>
      <w:r w:rsidRPr="00BF335F">
        <w:rPr>
          <w:rFonts w:asciiTheme="minorHAnsi" w:hAnsiTheme="minorHAnsi" w:cstheme="minorHAnsi"/>
          <w:color w:val="212529"/>
          <w:sz w:val="22"/>
          <w:szCs w:val="22"/>
        </w:rPr>
        <w:t xml:space="preserve">, ktorí poskytujú zdravotnú starostlivosť v špecializačnom odbore všeobecné lekárstvo alebo pediatria sa nariaďuje, aby u osôb s prechodným a trvalým pobytom v Slovenskej republike, žijúcim na území Slovenskej republiky nad 90 dní alebo zamestnaným na území Slovenskej republiky, ktoré sa v období od 10.03.2020 vrátili z pobytu na území Čínskej ľudovej republiky, Kórejskej republiky, Iránskej islamskej republiky a Talianskej republiky do Slovenskej republiky, ako aj u osôb žijúcich s osobami podľa bodu a) v spoločnej domácnosti, </w:t>
      </w:r>
      <w:r w:rsidRPr="00BF335F">
        <w:rPr>
          <w:rFonts w:asciiTheme="minorHAnsi" w:hAnsiTheme="minorHAnsi" w:cstheme="minorHAnsi"/>
          <w:b/>
          <w:color w:val="212529"/>
          <w:sz w:val="22"/>
          <w:szCs w:val="22"/>
        </w:rPr>
        <w:t>rozhodli o izolácii v domácom prostredí</w:t>
      </w:r>
      <w:r w:rsidRPr="00BF335F">
        <w:rPr>
          <w:rFonts w:asciiTheme="minorHAnsi" w:hAnsiTheme="minorHAnsi" w:cstheme="minorHAnsi"/>
          <w:color w:val="212529"/>
          <w:sz w:val="22"/>
          <w:szCs w:val="22"/>
        </w:rPr>
        <w:t xml:space="preserve"> podľa § 12 ods. 2 písm. f) zákona č. 355/2007 Z. z., a to na dobu 14 dní.</w:t>
      </w:r>
    </w:p>
    <w:p w:rsidR="00BF335F" w:rsidRPr="00C556CD" w:rsidRDefault="00BF335F" w:rsidP="00C556CD">
      <w:pPr>
        <w:pStyle w:val="Normlnywebov"/>
        <w:shd w:val="clear" w:color="auto" w:fill="FFFFFF"/>
        <w:spacing w:before="0" w:beforeAutospacing="0" w:after="0" w:afterAutospacing="0"/>
        <w:jc w:val="both"/>
        <w:rPr>
          <w:rFonts w:asciiTheme="minorHAnsi" w:hAnsiTheme="minorHAnsi" w:cstheme="minorHAnsi"/>
          <w:b/>
          <w:color w:val="212529"/>
          <w:sz w:val="22"/>
          <w:szCs w:val="22"/>
        </w:rPr>
      </w:pPr>
      <w:r w:rsidRPr="00C556CD">
        <w:rPr>
          <w:rFonts w:asciiTheme="minorHAnsi" w:hAnsiTheme="minorHAnsi" w:cstheme="minorHAnsi"/>
          <w:b/>
          <w:color w:val="212529"/>
          <w:sz w:val="22"/>
          <w:szCs w:val="22"/>
        </w:rPr>
        <w:lastRenderedPageBreak/>
        <w:t>Dôrazne sa neodporúča:</w:t>
      </w:r>
    </w:p>
    <w:p w:rsidR="00C556CD" w:rsidRDefault="00BF335F" w:rsidP="00C556CD">
      <w:pPr>
        <w:pStyle w:val="Normlnywebov"/>
        <w:numPr>
          <w:ilvl w:val="0"/>
          <w:numId w:val="2"/>
        </w:numPr>
        <w:shd w:val="clear" w:color="auto" w:fill="FFFFFF"/>
        <w:spacing w:before="0" w:beforeAutospacing="0"/>
        <w:jc w:val="both"/>
        <w:rPr>
          <w:rFonts w:asciiTheme="minorHAnsi" w:hAnsiTheme="minorHAnsi" w:cstheme="minorHAnsi"/>
          <w:color w:val="212529"/>
          <w:sz w:val="22"/>
          <w:szCs w:val="22"/>
        </w:rPr>
      </w:pPr>
      <w:r w:rsidRPr="00BF335F">
        <w:rPr>
          <w:rFonts w:asciiTheme="minorHAnsi" w:hAnsiTheme="minorHAnsi" w:cstheme="minorHAnsi"/>
          <w:color w:val="212529"/>
          <w:sz w:val="22"/>
          <w:szCs w:val="22"/>
        </w:rPr>
        <w:t xml:space="preserve">cestovať do krajín, kde sa </w:t>
      </w:r>
      <w:proofErr w:type="spellStart"/>
      <w:r w:rsidRPr="00BF335F">
        <w:rPr>
          <w:rFonts w:asciiTheme="minorHAnsi" w:hAnsiTheme="minorHAnsi" w:cstheme="minorHAnsi"/>
          <w:color w:val="212529"/>
          <w:sz w:val="22"/>
          <w:szCs w:val="22"/>
        </w:rPr>
        <w:t>koronavírus</w:t>
      </w:r>
      <w:proofErr w:type="spellEnd"/>
      <w:r w:rsidRPr="00BF335F">
        <w:rPr>
          <w:rFonts w:asciiTheme="minorHAnsi" w:hAnsiTheme="minorHAnsi" w:cstheme="minorHAnsi"/>
          <w:color w:val="212529"/>
          <w:sz w:val="22"/>
          <w:szCs w:val="22"/>
        </w:rPr>
        <w:t xml:space="preserve"> objavil (najmä do Talianska),</w:t>
      </w:r>
      <w:r w:rsidR="00C556CD">
        <w:rPr>
          <w:rFonts w:asciiTheme="minorHAnsi" w:hAnsiTheme="minorHAnsi" w:cstheme="minorHAnsi"/>
          <w:color w:val="212529"/>
          <w:sz w:val="22"/>
          <w:szCs w:val="22"/>
        </w:rPr>
        <w:t xml:space="preserve"> </w:t>
      </w:r>
    </w:p>
    <w:p w:rsidR="00C556CD" w:rsidRPr="00C556CD" w:rsidRDefault="00BF335F" w:rsidP="00C556CD">
      <w:pPr>
        <w:pStyle w:val="Normlnywebov"/>
        <w:numPr>
          <w:ilvl w:val="0"/>
          <w:numId w:val="2"/>
        </w:numPr>
        <w:shd w:val="clear" w:color="auto" w:fill="FFFFFF"/>
        <w:spacing w:before="0" w:beforeAutospacing="0"/>
        <w:jc w:val="both"/>
        <w:rPr>
          <w:rFonts w:asciiTheme="minorHAnsi" w:hAnsiTheme="minorHAnsi" w:cstheme="minorHAnsi"/>
          <w:color w:val="212529"/>
          <w:sz w:val="22"/>
          <w:szCs w:val="22"/>
        </w:rPr>
      </w:pPr>
      <w:r w:rsidRPr="00BF335F">
        <w:rPr>
          <w:rFonts w:asciiTheme="minorHAnsi" w:hAnsiTheme="minorHAnsi" w:cstheme="minorHAnsi"/>
          <w:color w:val="212529"/>
          <w:sz w:val="22"/>
          <w:szCs w:val="22"/>
        </w:rPr>
        <w:t>začleňovať do školského kolektívu deti, žiakov a študentov, ktorí majú príznaky infekcie dýchacích ciest, a ktorí majú najmenej jeden z nasledujúcich príznakov: horúčka, kašeľ, bolesť hrdla a dýchavičnosť.</w:t>
      </w:r>
    </w:p>
    <w:p w:rsidR="00BF335F" w:rsidRPr="00C556CD" w:rsidRDefault="00BF335F" w:rsidP="00C556CD">
      <w:pPr>
        <w:pStyle w:val="Normlnywebov"/>
        <w:shd w:val="clear" w:color="auto" w:fill="FFFFFF"/>
        <w:spacing w:before="0" w:beforeAutospacing="0"/>
        <w:jc w:val="both"/>
        <w:rPr>
          <w:rFonts w:asciiTheme="minorHAnsi" w:hAnsiTheme="minorHAnsi" w:cstheme="minorHAnsi"/>
          <w:b/>
          <w:color w:val="212529"/>
          <w:sz w:val="22"/>
          <w:szCs w:val="22"/>
        </w:rPr>
      </w:pPr>
      <w:r w:rsidRPr="00C556CD">
        <w:rPr>
          <w:rFonts w:asciiTheme="minorHAnsi" w:hAnsiTheme="minorHAnsi" w:cstheme="minorHAnsi"/>
          <w:b/>
          <w:color w:val="212529"/>
          <w:sz w:val="22"/>
          <w:szCs w:val="22"/>
        </w:rPr>
        <w:t>Naďalej trvale až do odvolania platia a musia sa dodržiavať preventívne opatrenia, ktoré sú účinné vo vzťahu ku kvapôčkovým nákazám, kde patrí aj COVID – 19, a to:</w:t>
      </w:r>
    </w:p>
    <w:p w:rsidR="00C556CD" w:rsidRDefault="00BF335F" w:rsidP="00BF335F">
      <w:pPr>
        <w:pStyle w:val="Normlnywebov"/>
        <w:numPr>
          <w:ilvl w:val="0"/>
          <w:numId w:val="2"/>
        </w:numPr>
        <w:shd w:val="clear" w:color="auto" w:fill="FFFFFF"/>
        <w:spacing w:before="0" w:beforeAutospacing="0"/>
        <w:jc w:val="both"/>
        <w:rPr>
          <w:rFonts w:asciiTheme="minorHAnsi" w:hAnsiTheme="minorHAnsi" w:cstheme="minorHAnsi"/>
          <w:color w:val="212529"/>
          <w:sz w:val="22"/>
          <w:szCs w:val="22"/>
        </w:rPr>
      </w:pPr>
      <w:r w:rsidRPr="00BF335F">
        <w:rPr>
          <w:rFonts w:asciiTheme="minorHAnsi" w:hAnsiTheme="minorHAnsi" w:cstheme="minorHAnsi"/>
          <w:color w:val="212529"/>
          <w:sz w:val="22"/>
          <w:szCs w:val="22"/>
        </w:rPr>
        <w:t>pravidelne si umývať ruky mydlom a teplou vodou po dobu najmenej 20 sekúnd alebo použiť dezinfekčný prostriedok na báze alkoholu,</w:t>
      </w:r>
    </w:p>
    <w:p w:rsidR="00C556CD" w:rsidRDefault="00BF335F" w:rsidP="00BF335F">
      <w:pPr>
        <w:pStyle w:val="Normlnywebov"/>
        <w:numPr>
          <w:ilvl w:val="0"/>
          <w:numId w:val="2"/>
        </w:numPr>
        <w:shd w:val="clear" w:color="auto" w:fill="FFFFFF"/>
        <w:spacing w:before="0" w:beforeAutospacing="0"/>
        <w:jc w:val="both"/>
        <w:rPr>
          <w:rFonts w:asciiTheme="minorHAnsi" w:hAnsiTheme="minorHAnsi" w:cstheme="minorHAnsi"/>
          <w:color w:val="212529"/>
          <w:sz w:val="22"/>
          <w:szCs w:val="22"/>
        </w:rPr>
      </w:pPr>
      <w:r w:rsidRPr="00BF335F">
        <w:rPr>
          <w:rFonts w:asciiTheme="minorHAnsi" w:hAnsiTheme="minorHAnsi" w:cstheme="minorHAnsi"/>
          <w:color w:val="212529"/>
          <w:sz w:val="22"/>
          <w:szCs w:val="22"/>
        </w:rPr>
        <w:t>nedotýkať sa očí, nosa a úst neumytými rukami,</w:t>
      </w:r>
      <w:r w:rsidR="00C556CD">
        <w:rPr>
          <w:rFonts w:asciiTheme="minorHAnsi" w:hAnsiTheme="minorHAnsi" w:cstheme="minorHAnsi"/>
          <w:color w:val="212529"/>
          <w:sz w:val="22"/>
          <w:szCs w:val="22"/>
        </w:rPr>
        <w:t xml:space="preserve"> </w:t>
      </w:r>
    </w:p>
    <w:p w:rsidR="00C556CD" w:rsidRDefault="00BF335F" w:rsidP="00BF335F">
      <w:pPr>
        <w:pStyle w:val="Normlnywebov"/>
        <w:numPr>
          <w:ilvl w:val="0"/>
          <w:numId w:val="2"/>
        </w:numPr>
        <w:shd w:val="clear" w:color="auto" w:fill="FFFFFF"/>
        <w:spacing w:before="0" w:beforeAutospacing="0"/>
        <w:jc w:val="both"/>
        <w:rPr>
          <w:rFonts w:asciiTheme="minorHAnsi" w:hAnsiTheme="minorHAnsi" w:cstheme="minorHAnsi"/>
          <w:color w:val="212529"/>
          <w:sz w:val="22"/>
          <w:szCs w:val="22"/>
        </w:rPr>
      </w:pPr>
      <w:r w:rsidRPr="00BF335F">
        <w:rPr>
          <w:rFonts w:asciiTheme="minorHAnsi" w:hAnsiTheme="minorHAnsi" w:cstheme="minorHAnsi"/>
          <w:color w:val="212529"/>
          <w:sz w:val="22"/>
          <w:szCs w:val="22"/>
        </w:rPr>
        <w:t>pri kašľaní zakryť ústa a nos jednorazovou vreckovkou a následne ju zahodiť do koša,</w:t>
      </w:r>
      <w:r w:rsidR="00C556CD">
        <w:rPr>
          <w:rFonts w:asciiTheme="minorHAnsi" w:hAnsiTheme="minorHAnsi" w:cstheme="minorHAnsi"/>
          <w:color w:val="212529"/>
          <w:sz w:val="22"/>
          <w:szCs w:val="22"/>
        </w:rPr>
        <w:t xml:space="preserve"> </w:t>
      </w:r>
    </w:p>
    <w:p w:rsidR="00C556CD" w:rsidRDefault="00BF335F" w:rsidP="00BF335F">
      <w:pPr>
        <w:pStyle w:val="Normlnywebov"/>
        <w:numPr>
          <w:ilvl w:val="0"/>
          <w:numId w:val="2"/>
        </w:numPr>
        <w:shd w:val="clear" w:color="auto" w:fill="FFFFFF"/>
        <w:spacing w:before="0" w:beforeAutospacing="0"/>
        <w:jc w:val="both"/>
        <w:rPr>
          <w:rFonts w:asciiTheme="minorHAnsi" w:hAnsiTheme="minorHAnsi" w:cstheme="minorHAnsi"/>
          <w:color w:val="212529"/>
          <w:sz w:val="22"/>
          <w:szCs w:val="22"/>
        </w:rPr>
      </w:pPr>
      <w:r w:rsidRPr="00BF335F">
        <w:rPr>
          <w:rFonts w:asciiTheme="minorHAnsi" w:hAnsiTheme="minorHAnsi" w:cstheme="minorHAnsi"/>
          <w:color w:val="212529"/>
          <w:sz w:val="22"/>
          <w:szCs w:val="22"/>
        </w:rPr>
        <w:t>vyvarovať sa úzkeho kontaktu s ľuďmi, ktorí majú príznaky infekcie dýchacích ciest a ktorí majú najmenej jeden z nasledujúcich príznakov: horúčka, kašeľ, bolesť hrdla a dýchavičnosť,</w:t>
      </w:r>
    </w:p>
    <w:p w:rsidR="00C556CD" w:rsidRDefault="00BF335F" w:rsidP="00BF335F">
      <w:pPr>
        <w:pStyle w:val="Normlnywebov"/>
        <w:numPr>
          <w:ilvl w:val="0"/>
          <w:numId w:val="2"/>
        </w:numPr>
        <w:shd w:val="clear" w:color="auto" w:fill="FFFFFF"/>
        <w:spacing w:before="0" w:beforeAutospacing="0"/>
        <w:jc w:val="both"/>
        <w:rPr>
          <w:rFonts w:asciiTheme="minorHAnsi" w:hAnsiTheme="minorHAnsi" w:cstheme="minorHAnsi"/>
          <w:color w:val="212529"/>
          <w:sz w:val="22"/>
          <w:szCs w:val="22"/>
        </w:rPr>
      </w:pPr>
      <w:r w:rsidRPr="00BF335F">
        <w:rPr>
          <w:rFonts w:asciiTheme="minorHAnsi" w:hAnsiTheme="minorHAnsi" w:cstheme="minorHAnsi"/>
          <w:color w:val="212529"/>
          <w:sz w:val="22"/>
          <w:szCs w:val="22"/>
        </w:rPr>
        <w:t>vyhýbať sa blízkemu kontaktu s ľuďmi, ktorí javia príznaky nádchy alebo chrípky,</w:t>
      </w:r>
    </w:p>
    <w:p w:rsidR="00C556CD" w:rsidRDefault="00BF335F" w:rsidP="00BF335F">
      <w:pPr>
        <w:pStyle w:val="Normlnywebov"/>
        <w:numPr>
          <w:ilvl w:val="0"/>
          <w:numId w:val="2"/>
        </w:numPr>
        <w:shd w:val="clear" w:color="auto" w:fill="FFFFFF"/>
        <w:spacing w:before="0" w:beforeAutospacing="0"/>
        <w:jc w:val="both"/>
        <w:rPr>
          <w:rFonts w:asciiTheme="minorHAnsi" w:hAnsiTheme="minorHAnsi" w:cstheme="minorHAnsi"/>
          <w:color w:val="212529"/>
          <w:sz w:val="22"/>
          <w:szCs w:val="22"/>
        </w:rPr>
      </w:pPr>
      <w:r w:rsidRPr="00BF335F">
        <w:rPr>
          <w:rFonts w:asciiTheme="minorHAnsi" w:hAnsiTheme="minorHAnsi" w:cstheme="minorHAnsi"/>
          <w:color w:val="212529"/>
          <w:sz w:val="22"/>
          <w:szCs w:val="22"/>
        </w:rPr>
        <w:t>zvážiť účasť na hromadných podujatiach, resp. oblastí s vysokou koncentráciou ľudí,</w:t>
      </w:r>
    </w:p>
    <w:p w:rsidR="00C556CD" w:rsidRPr="00C556CD" w:rsidRDefault="00C556CD" w:rsidP="00C556CD">
      <w:pPr>
        <w:pStyle w:val="Normlnywebov"/>
        <w:shd w:val="clear" w:color="auto" w:fill="FFFFFF"/>
        <w:spacing w:before="0" w:beforeAutospacing="0"/>
        <w:jc w:val="both"/>
        <w:rPr>
          <w:rFonts w:asciiTheme="minorHAnsi" w:hAnsiTheme="minorHAnsi" w:cstheme="minorHAnsi"/>
          <w:b/>
          <w:color w:val="212529"/>
          <w:sz w:val="22"/>
          <w:szCs w:val="22"/>
        </w:rPr>
      </w:pPr>
      <w:r w:rsidRPr="00C556CD">
        <w:rPr>
          <w:rFonts w:asciiTheme="minorHAnsi" w:hAnsiTheme="minorHAnsi" w:cstheme="minorHAnsi"/>
          <w:b/>
          <w:color w:val="212529"/>
          <w:sz w:val="22"/>
          <w:szCs w:val="22"/>
        </w:rPr>
        <w:t>V</w:t>
      </w:r>
      <w:r w:rsidR="00BF335F" w:rsidRPr="00C556CD">
        <w:rPr>
          <w:rFonts w:asciiTheme="minorHAnsi" w:hAnsiTheme="minorHAnsi" w:cstheme="minorHAnsi"/>
          <w:b/>
          <w:color w:val="212529"/>
          <w:sz w:val="22"/>
          <w:szCs w:val="22"/>
        </w:rPr>
        <w:t xml:space="preserve"> prípade, že sa u ktorejkoľvek osoby, ktorá sa nachádzala v oblastiach, kde sa vírus vyskytol, objavia vyššie uvedené symptómy za obdobie 14 dní, a to najmä zvýšená teplota, kašeľ, bolesti v hrdle, musí: </w:t>
      </w:r>
    </w:p>
    <w:p w:rsidR="00C556CD" w:rsidRDefault="00BF335F" w:rsidP="00C556CD">
      <w:pPr>
        <w:pStyle w:val="Normlnywebov"/>
        <w:numPr>
          <w:ilvl w:val="0"/>
          <w:numId w:val="2"/>
        </w:numPr>
        <w:shd w:val="clear" w:color="auto" w:fill="FFFFFF"/>
        <w:spacing w:before="0" w:beforeAutospacing="0"/>
        <w:jc w:val="both"/>
        <w:rPr>
          <w:rFonts w:asciiTheme="minorHAnsi" w:hAnsiTheme="minorHAnsi" w:cstheme="minorHAnsi"/>
          <w:color w:val="212529"/>
          <w:sz w:val="22"/>
          <w:szCs w:val="22"/>
        </w:rPr>
      </w:pPr>
      <w:r w:rsidRPr="00BF335F">
        <w:rPr>
          <w:rFonts w:asciiTheme="minorHAnsi" w:hAnsiTheme="minorHAnsi" w:cstheme="minorHAnsi"/>
          <w:color w:val="212529"/>
          <w:sz w:val="22"/>
          <w:szCs w:val="22"/>
        </w:rPr>
        <w:t>ostať doma, nechodiť priamo k lekárovi, kontaktovať lekára telefonicky, popísať mu symptómy a riadiť sa jeho príkazmi,</w:t>
      </w:r>
      <w:r w:rsidR="00C556CD">
        <w:rPr>
          <w:rFonts w:asciiTheme="minorHAnsi" w:hAnsiTheme="minorHAnsi" w:cstheme="minorHAnsi"/>
          <w:color w:val="212529"/>
          <w:sz w:val="22"/>
          <w:szCs w:val="22"/>
        </w:rPr>
        <w:t xml:space="preserve"> </w:t>
      </w:r>
    </w:p>
    <w:p w:rsidR="00C556CD" w:rsidRDefault="00BF335F" w:rsidP="00C556CD">
      <w:pPr>
        <w:pStyle w:val="Normlnywebov"/>
        <w:numPr>
          <w:ilvl w:val="0"/>
          <w:numId w:val="2"/>
        </w:numPr>
        <w:shd w:val="clear" w:color="auto" w:fill="FFFFFF"/>
        <w:spacing w:before="0" w:beforeAutospacing="0"/>
        <w:jc w:val="both"/>
        <w:rPr>
          <w:rFonts w:asciiTheme="minorHAnsi" w:hAnsiTheme="minorHAnsi" w:cstheme="minorHAnsi"/>
          <w:color w:val="212529"/>
          <w:sz w:val="22"/>
          <w:szCs w:val="22"/>
        </w:rPr>
      </w:pPr>
      <w:r w:rsidRPr="00BF335F">
        <w:rPr>
          <w:rFonts w:asciiTheme="minorHAnsi" w:hAnsiTheme="minorHAnsi" w:cstheme="minorHAnsi"/>
          <w:color w:val="212529"/>
          <w:sz w:val="22"/>
          <w:szCs w:val="22"/>
        </w:rPr>
        <w:t>v prípade, že lekár na základe popísaných symptómov rozhodne, že daná osoba musí byť hospitalizovaná, pošle lekár pre danú osobu špeciálnu sanitku. Každopádne nesmie takáto osoba chodiť sama na pohotovosť alebo na infekčné oddelenie,</w:t>
      </w:r>
    </w:p>
    <w:p w:rsidR="00C556CD" w:rsidRDefault="00BF335F" w:rsidP="00C556CD">
      <w:pPr>
        <w:pStyle w:val="Normlnywebov"/>
        <w:numPr>
          <w:ilvl w:val="0"/>
          <w:numId w:val="2"/>
        </w:numPr>
        <w:shd w:val="clear" w:color="auto" w:fill="FFFFFF"/>
        <w:spacing w:before="0" w:beforeAutospacing="0"/>
        <w:jc w:val="both"/>
        <w:rPr>
          <w:rFonts w:asciiTheme="minorHAnsi" w:hAnsiTheme="minorHAnsi" w:cstheme="minorHAnsi"/>
          <w:color w:val="212529"/>
          <w:sz w:val="22"/>
          <w:szCs w:val="22"/>
        </w:rPr>
      </w:pPr>
      <w:r w:rsidRPr="00BF335F">
        <w:rPr>
          <w:rFonts w:asciiTheme="minorHAnsi" w:hAnsiTheme="minorHAnsi" w:cstheme="minorHAnsi"/>
          <w:color w:val="212529"/>
          <w:sz w:val="22"/>
          <w:szCs w:val="22"/>
        </w:rPr>
        <w:t>v prípade, že symptómy nebudú ťažké, môže obvodný lekár rozhodnúť, že osoba ostane v domácej karanténe,</w:t>
      </w:r>
    </w:p>
    <w:p w:rsidR="00BF335F" w:rsidRPr="00C556CD" w:rsidRDefault="00BF335F" w:rsidP="00C556CD">
      <w:pPr>
        <w:pStyle w:val="Normlnywebov"/>
        <w:shd w:val="clear" w:color="auto" w:fill="FFFFFF"/>
        <w:spacing w:before="0" w:beforeAutospacing="0"/>
        <w:jc w:val="both"/>
        <w:rPr>
          <w:rFonts w:asciiTheme="minorHAnsi" w:hAnsiTheme="minorHAnsi" w:cstheme="minorHAnsi"/>
          <w:b/>
          <w:color w:val="212529"/>
          <w:sz w:val="22"/>
          <w:szCs w:val="22"/>
        </w:rPr>
      </w:pPr>
      <w:r w:rsidRPr="00C556CD">
        <w:rPr>
          <w:rFonts w:asciiTheme="minorHAnsi" w:hAnsiTheme="minorHAnsi" w:cstheme="minorHAnsi"/>
          <w:b/>
          <w:color w:val="212529"/>
          <w:sz w:val="22"/>
          <w:szCs w:val="22"/>
        </w:rPr>
        <w:t>Ďalšie informácie nájdete tu:</w:t>
      </w:r>
    </w:p>
    <w:p w:rsidR="00BF335F" w:rsidRPr="00BF335F" w:rsidRDefault="00EE1CE2" w:rsidP="00BF335F">
      <w:pPr>
        <w:pStyle w:val="Normlnywebov"/>
        <w:numPr>
          <w:ilvl w:val="0"/>
          <w:numId w:val="2"/>
        </w:numPr>
        <w:shd w:val="clear" w:color="auto" w:fill="FFFFFF"/>
        <w:spacing w:before="0" w:beforeAutospacing="0"/>
        <w:jc w:val="both"/>
        <w:rPr>
          <w:rFonts w:asciiTheme="minorHAnsi" w:hAnsiTheme="minorHAnsi" w:cstheme="minorHAnsi"/>
          <w:color w:val="212529"/>
          <w:sz w:val="22"/>
          <w:szCs w:val="22"/>
        </w:rPr>
      </w:pPr>
      <w:hyperlink r:id="rId7" w:history="1">
        <w:r w:rsidR="00BF335F" w:rsidRPr="00BF335F">
          <w:rPr>
            <w:rStyle w:val="Hypertextovprepojenie"/>
            <w:rFonts w:asciiTheme="minorHAnsi" w:hAnsiTheme="minorHAnsi" w:cstheme="minorHAnsi"/>
            <w:color w:val="00325D"/>
            <w:sz w:val="22"/>
            <w:szCs w:val="22"/>
          </w:rPr>
          <w:t>http://www.uvzsr.sk/index.php?option=com_content&amp;view=category&amp;layout=blog&amp;id=250&amp;Itemid=153</w:t>
        </w:r>
      </w:hyperlink>
    </w:p>
    <w:p w:rsidR="00C556CD" w:rsidRPr="00C556CD" w:rsidRDefault="00EE1CE2" w:rsidP="00C556CD">
      <w:pPr>
        <w:pStyle w:val="Normlnywebov"/>
        <w:numPr>
          <w:ilvl w:val="0"/>
          <w:numId w:val="2"/>
        </w:numPr>
        <w:shd w:val="clear" w:color="auto" w:fill="FFFFFF"/>
        <w:spacing w:before="0" w:beforeAutospacing="0"/>
        <w:jc w:val="both"/>
        <w:rPr>
          <w:rFonts w:asciiTheme="minorHAnsi" w:hAnsiTheme="minorHAnsi" w:cstheme="minorHAnsi"/>
          <w:color w:val="212529"/>
          <w:sz w:val="22"/>
          <w:szCs w:val="22"/>
        </w:rPr>
      </w:pPr>
      <w:hyperlink r:id="rId8" w:history="1">
        <w:r w:rsidR="00BF335F" w:rsidRPr="00BF335F">
          <w:rPr>
            <w:rStyle w:val="Hypertextovprepojenie"/>
            <w:rFonts w:asciiTheme="minorHAnsi" w:hAnsiTheme="minorHAnsi" w:cstheme="minorHAnsi"/>
            <w:color w:val="00325D"/>
            <w:sz w:val="22"/>
            <w:szCs w:val="22"/>
          </w:rPr>
          <w:t>http://www.uvzsr.sk/docs/letaky/Letak_SD_cistych_ruk_2018.pdf</w:t>
        </w:r>
      </w:hyperlink>
    </w:p>
    <w:p w:rsidR="00486089" w:rsidRPr="00BF335F" w:rsidRDefault="00486089" w:rsidP="00486089">
      <w:pPr>
        <w:jc w:val="both"/>
        <w:rPr>
          <w:rFonts w:cstheme="minorHAnsi"/>
        </w:rPr>
      </w:pPr>
      <w:r w:rsidRPr="00BF335F">
        <w:rPr>
          <w:rFonts w:cstheme="minorHAnsi"/>
        </w:rPr>
        <w:t xml:space="preserve">Nový </w:t>
      </w:r>
      <w:proofErr w:type="spellStart"/>
      <w:r w:rsidRPr="00BF335F">
        <w:rPr>
          <w:rFonts w:cstheme="minorHAnsi"/>
        </w:rPr>
        <w:t>koronavírus</w:t>
      </w:r>
      <w:proofErr w:type="spellEnd"/>
      <w:r w:rsidRPr="00BF335F">
        <w:rPr>
          <w:rFonts w:cstheme="minorHAnsi"/>
        </w:rPr>
        <w:t xml:space="preserve"> spôsobuje akútne respiračné ochorenie – vírusovú pneumóniu. Ide o kvapôčkovú infekciu. Všeobecné príznaky virózy, respektíve klasických respiračných ochorení, napríklad u klasickej chrípky sú – teplota nad 38°C, kašeľ, nádcha, bolesť svalov, bolesť kĺbov, sťažené dýchanie. Inkubačný čas pri tomto </w:t>
      </w:r>
      <w:proofErr w:type="spellStart"/>
      <w:r w:rsidRPr="00BF335F">
        <w:rPr>
          <w:rFonts w:cstheme="minorHAnsi"/>
        </w:rPr>
        <w:t>koronavíruse</w:t>
      </w:r>
      <w:proofErr w:type="spellEnd"/>
      <w:r w:rsidRPr="00BF335F">
        <w:rPr>
          <w:rFonts w:cstheme="minorHAnsi"/>
        </w:rPr>
        <w:t xml:space="preserve"> sa uvádza doba 2 až 14 dní. V priemere je to 6 dní.</w:t>
      </w:r>
    </w:p>
    <w:p w:rsidR="00486089" w:rsidRPr="00BF335F" w:rsidRDefault="00486089" w:rsidP="00486089">
      <w:pPr>
        <w:jc w:val="both"/>
        <w:rPr>
          <w:rFonts w:cstheme="minorHAnsi"/>
        </w:rPr>
      </w:pPr>
      <w:r w:rsidRPr="00BF335F">
        <w:rPr>
          <w:rFonts w:cstheme="minorHAnsi"/>
        </w:rPr>
        <w:t xml:space="preserve">V prípade potreby a zodpovedania ďalších otázok môžete kontaktovať CALL centrá úradu verejného zdravotníctva, ktoré pracujú v nepretržitej prevádzke. </w:t>
      </w:r>
    </w:p>
    <w:p w:rsidR="00486089" w:rsidRPr="00BF335F" w:rsidRDefault="00486089" w:rsidP="00486089">
      <w:pPr>
        <w:jc w:val="both"/>
        <w:rPr>
          <w:rFonts w:cstheme="minorHAnsi"/>
          <w:b/>
        </w:rPr>
      </w:pPr>
      <w:r w:rsidRPr="00BF335F">
        <w:rPr>
          <w:rFonts w:cstheme="minorHAnsi"/>
          <w:b/>
        </w:rPr>
        <w:t>Kontakty prístupné pre verejnosť</w:t>
      </w:r>
    </w:p>
    <w:p w:rsidR="00486089" w:rsidRPr="00BF335F" w:rsidRDefault="00486089" w:rsidP="00822121">
      <w:pPr>
        <w:spacing w:after="0" w:line="240" w:lineRule="auto"/>
        <w:rPr>
          <w:rFonts w:cstheme="minorHAnsi"/>
        </w:rPr>
      </w:pPr>
      <w:r w:rsidRPr="00BF335F">
        <w:rPr>
          <w:rFonts w:cstheme="minorHAnsi"/>
        </w:rPr>
        <w:t xml:space="preserve">Úrad verejného zdravotníctva Slovenskej republiky tel. č.: 0917 222 682, e-mail: </w:t>
      </w:r>
      <w:hyperlink r:id="rId9" w:history="1">
        <w:r w:rsidRPr="00BF335F">
          <w:rPr>
            <w:rStyle w:val="Hypertextovprepojenie"/>
            <w:rFonts w:cstheme="minorHAnsi"/>
          </w:rPr>
          <w:t>novykoronavirus@uvzsr.sk</w:t>
        </w:r>
      </w:hyperlink>
    </w:p>
    <w:p w:rsidR="008918B3" w:rsidRPr="00BF335F" w:rsidRDefault="008918B3" w:rsidP="008918B3">
      <w:pPr>
        <w:spacing w:after="120"/>
        <w:jc w:val="both"/>
        <w:rPr>
          <w:rFonts w:cstheme="minorHAnsi"/>
          <w:bCs/>
        </w:rPr>
      </w:pPr>
    </w:p>
    <w:p w:rsidR="00235B6C" w:rsidRDefault="00850019" w:rsidP="008918B3">
      <w:pPr>
        <w:spacing w:after="0"/>
        <w:jc w:val="both"/>
        <w:rPr>
          <w:rFonts w:cstheme="minorHAnsi"/>
          <w:bCs/>
        </w:rPr>
      </w:pPr>
      <w:r w:rsidRPr="00BF335F">
        <w:rPr>
          <w:rFonts w:cstheme="minorHAnsi"/>
          <w:bCs/>
        </w:rPr>
        <w:t>S</w:t>
      </w:r>
      <w:r w:rsidR="00822121" w:rsidRPr="00BF335F">
        <w:rPr>
          <w:rFonts w:cstheme="minorHAnsi"/>
          <w:bCs/>
        </w:rPr>
        <w:t> </w:t>
      </w:r>
      <w:r w:rsidR="00235B6C" w:rsidRPr="00BF335F">
        <w:rPr>
          <w:rFonts w:cstheme="minorHAnsi"/>
          <w:bCs/>
        </w:rPr>
        <w:t>úctou</w:t>
      </w:r>
      <w:r w:rsidR="00822121" w:rsidRPr="00BF335F">
        <w:rPr>
          <w:rFonts w:cstheme="minorHAnsi"/>
          <w:bCs/>
        </w:rPr>
        <w:t xml:space="preserve">, </w:t>
      </w:r>
    </w:p>
    <w:p w:rsidR="007B040A" w:rsidRDefault="007B040A" w:rsidP="008918B3">
      <w:pPr>
        <w:spacing w:after="0"/>
        <w:jc w:val="both"/>
        <w:rPr>
          <w:rFonts w:cstheme="minorHAnsi"/>
          <w:bCs/>
        </w:rPr>
      </w:pPr>
    </w:p>
    <w:p w:rsidR="007B040A" w:rsidRDefault="007B040A" w:rsidP="008918B3">
      <w:pPr>
        <w:spacing w:after="0"/>
        <w:jc w:val="both"/>
        <w:rPr>
          <w:rFonts w:cstheme="minorHAnsi"/>
          <w:bCs/>
        </w:rPr>
      </w:pPr>
    </w:p>
    <w:p w:rsidR="007B040A" w:rsidRPr="00BF335F" w:rsidRDefault="007B040A" w:rsidP="008918B3">
      <w:pPr>
        <w:spacing w:after="0"/>
        <w:jc w:val="both"/>
        <w:rPr>
          <w:rStyle w:val="Siln"/>
          <w:rFonts w:cstheme="minorHAnsi"/>
          <w:b w:val="0"/>
          <w:bdr w:val="none" w:sz="0" w:space="0" w:color="auto" w:frame="1"/>
          <w:shd w:val="clear" w:color="auto" w:fill="FFFFFF"/>
        </w:rPr>
      </w:pPr>
    </w:p>
    <w:p w:rsidR="00D666C3" w:rsidRDefault="00235B6C" w:rsidP="00822121">
      <w:pPr>
        <w:rPr>
          <w:rStyle w:val="Siln"/>
          <w:rFonts w:cstheme="minorHAnsi"/>
          <w:b w:val="0"/>
          <w:bdr w:val="none" w:sz="0" w:space="0" w:color="auto" w:frame="1"/>
          <w:shd w:val="clear" w:color="auto" w:fill="FFFFFF"/>
        </w:rPr>
      </w:pPr>
      <w:r w:rsidRPr="00BF335F">
        <w:rPr>
          <w:rStyle w:val="Siln"/>
          <w:rFonts w:cstheme="minorHAnsi"/>
          <w:b w:val="0"/>
          <w:bdr w:val="none" w:sz="0" w:space="0" w:color="auto" w:frame="1"/>
          <w:shd w:val="clear" w:color="auto" w:fill="FFFFFF"/>
        </w:rPr>
        <w:tab/>
      </w:r>
      <w:r w:rsidRPr="00BF335F">
        <w:rPr>
          <w:rStyle w:val="Siln"/>
          <w:rFonts w:cstheme="minorHAnsi"/>
          <w:b w:val="0"/>
          <w:bdr w:val="none" w:sz="0" w:space="0" w:color="auto" w:frame="1"/>
          <w:shd w:val="clear" w:color="auto" w:fill="FFFFFF"/>
        </w:rPr>
        <w:tab/>
      </w:r>
      <w:r w:rsidRPr="00BF335F">
        <w:rPr>
          <w:rStyle w:val="Siln"/>
          <w:rFonts w:cstheme="minorHAnsi"/>
          <w:b w:val="0"/>
          <w:bdr w:val="none" w:sz="0" w:space="0" w:color="auto" w:frame="1"/>
          <w:shd w:val="clear" w:color="auto" w:fill="FFFFFF"/>
        </w:rPr>
        <w:tab/>
      </w:r>
      <w:r w:rsidRPr="00BF335F">
        <w:rPr>
          <w:rStyle w:val="Siln"/>
          <w:rFonts w:cstheme="minorHAnsi"/>
          <w:b w:val="0"/>
          <w:bdr w:val="none" w:sz="0" w:space="0" w:color="auto" w:frame="1"/>
          <w:shd w:val="clear" w:color="auto" w:fill="FFFFFF"/>
        </w:rPr>
        <w:tab/>
      </w:r>
      <w:r w:rsidRPr="00BF335F">
        <w:rPr>
          <w:rStyle w:val="Siln"/>
          <w:rFonts w:cstheme="minorHAnsi"/>
          <w:b w:val="0"/>
          <w:bdr w:val="none" w:sz="0" w:space="0" w:color="auto" w:frame="1"/>
          <w:shd w:val="clear" w:color="auto" w:fill="FFFFFF"/>
        </w:rPr>
        <w:tab/>
      </w:r>
      <w:r w:rsidRPr="00BF335F">
        <w:rPr>
          <w:rStyle w:val="Siln"/>
          <w:rFonts w:cstheme="minorHAnsi"/>
          <w:b w:val="0"/>
          <w:bdr w:val="none" w:sz="0" w:space="0" w:color="auto" w:frame="1"/>
          <w:shd w:val="clear" w:color="auto" w:fill="FFFFFF"/>
        </w:rPr>
        <w:tab/>
      </w:r>
      <w:r w:rsidRPr="00BF335F">
        <w:rPr>
          <w:rStyle w:val="Siln"/>
          <w:rFonts w:cstheme="minorHAnsi"/>
          <w:b w:val="0"/>
          <w:bdr w:val="none" w:sz="0" w:space="0" w:color="auto" w:frame="1"/>
          <w:shd w:val="clear" w:color="auto" w:fill="FFFFFF"/>
        </w:rPr>
        <w:tab/>
      </w:r>
      <w:r w:rsidRPr="00BF335F">
        <w:rPr>
          <w:rStyle w:val="Siln"/>
          <w:rFonts w:cstheme="minorHAnsi"/>
          <w:b w:val="0"/>
          <w:bdr w:val="none" w:sz="0" w:space="0" w:color="auto" w:frame="1"/>
          <w:shd w:val="clear" w:color="auto" w:fill="FFFFFF"/>
        </w:rPr>
        <w:tab/>
      </w:r>
      <w:r w:rsidRPr="00BF335F">
        <w:rPr>
          <w:rStyle w:val="Siln"/>
          <w:rFonts w:cstheme="minorHAnsi"/>
          <w:b w:val="0"/>
          <w:bdr w:val="none" w:sz="0" w:space="0" w:color="auto" w:frame="1"/>
          <w:shd w:val="clear" w:color="auto" w:fill="FFFFFF"/>
        </w:rPr>
        <w:tab/>
      </w:r>
      <w:r w:rsidRPr="00BF335F">
        <w:rPr>
          <w:rStyle w:val="Siln"/>
          <w:rFonts w:cstheme="minorHAnsi"/>
          <w:b w:val="0"/>
          <w:bdr w:val="none" w:sz="0" w:space="0" w:color="auto" w:frame="1"/>
          <w:shd w:val="clear" w:color="auto" w:fill="FFFFFF"/>
        </w:rPr>
        <w:tab/>
      </w:r>
      <w:r w:rsidR="007B040A">
        <w:rPr>
          <w:rStyle w:val="Siln"/>
          <w:rFonts w:cstheme="minorHAnsi"/>
          <w:b w:val="0"/>
          <w:bdr w:val="none" w:sz="0" w:space="0" w:color="auto" w:frame="1"/>
          <w:shd w:val="clear" w:color="auto" w:fill="FFFFFF"/>
        </w:rPr>
        <w:t>Mgr. Monika Pastieriková</w:t>
      </w:r>
    </w:p>
    <w:p w:rsidR="007B040A" w:rsidRPr="00BF335F" w:rsidRDefault="007B040A" w:rsidP="00822121">
      <w:pPr>
        <w:rPr>
          <w:rFonts w:cstheme="minorHAnsi"/>
          <w:bCs/>
          <w:bdr w:val="none" w:sz="0" w:space="0" w:color="auto" w:frame="1"/>
          <w:shd w:val="clear" w:color="auto" w:fill="FFFFFF"/>
        </w:rPr>
      </w:pPr>
      <w:r>
        <w:rPr>
          <w:rStyle w:val="Siln"/>
          <w:rFonts w:cstheme="minorHAnsi"/>
          <w:b w:val="0"/>
          <w:bdr w:val="none" w:sz="0" w:space="0" w:color="auto" w:frame="1"/>
          <w:shd w:val="clear" w:color="auto" w:fill="FFFFFF"/>
        </w:rPr>
        <w:tab/>
      </w:r>
      <w:r>
        <w:rPr>
          <w:rStyle w:val="Siln"/>
          <w:rFonts w:cstheme="minorHAnsi"/>
          <w:b w:val="0"/>
          <w:bdr w:val="none" w:sz="0" w:space="0" w:color="auto" w:frame="1"/>
          <w:shd w:val="clear" w:color="auto" w:fill="FFFFFF"/>
        </w:rPr>
        <w:tab/>
      </w:r>
      <w:r>
        <w:rPr>
          <w:rStyle w:val="Siln"/>
          <w:rFonts w:cstheme="minorHAnsi"/>
          <w:b w:val="0"/>
          <w:bdr w:val="none" w:sz="0" w:space="0" w:color="auto" w:frame="1"/>
          <w:shd w:val="clear" w:color="auto" w:fill="FFFFFF"/>
        </w:rPr>
        <w:tab/>
      </w:r>
      <w:r>
        <w:rPr>
          <w:rStyle w:val="Siln"/>
          <w:rFonts w:cstheme="minorHAnsi"/>
          <w:b w:val="0"/>
          <w:bdr w:val="none" w:sz="0" w:space="0" w:color="auto" w:frame="1"/>
          <w:shd w:val="clear" w:color="auto" w:fill="FFFFFF"/>
        </w:rPr>
        <w:tab/>
      </w:r>
      <w:r>
        <w:rPr>
          <w:rStyle w:val="Siln"/>
          <w:rFonts w:cstheme="minorHAnsi"/>
          <w:b w:val="0"/>
          <w:bdr w:val="none" w:sz="0" w:space="0" w:color="auto" w:frame="1"/>
          <w:shd w:val="clear" w:color="auto" w:fill="FFFFFF"/>
        </w:rPr>
        <w:tab/>
      </w:r>
      <w:r>
        <w:rPr>
          <w:rStyle w:val="Siln"/>
          <w:rFonts w:cstheme="minorHAnsi"/>
          <w:b w:val="0"/>
          <w:bdr w:val="none" w:sz="0" w:space="0" w:color="auto" w:frame="1"/>
          <w:shd w:val="clear" w:color="auto" w:fill="FFFFFF"/>
        </w:rPr>
        <w:tab/>
      </w:r>
      <w:r>
        <w:rPr>
          <w:rStyle w:val="Siln"/>
          <w:rFonts w:cstheme="minorHAnsi"/>
          <w:b w:val="0"/>
          <w:bdr w:val="none" w:sz="0" w:space="0" w:color="auto" w:frame="1"/>
          <w:shd w:val="clear" w:color="auto" w:fill="FFFFFF"/>
        </w:rPr>
        <w:tab/>
      </w:r>
      <w:r>
        <w:rPr>
          <w:rStyle w:val="Siln"/>
          <w:rFonts w:cstheme="minorHAnsi"/>
          <w:b w:val="0"/>
          <w:bdr w:val="none" w:sz="0" w:space="0" w:color="auto" w:frame="1"/>
          <w:shd w:val="clear" w:color="auto" w:fill="FFFFFF"/>
        </w:rPr>
        <w:tab/>
      </w:r>
      <w:r>
        <w:rPr>
          <w:rStyle w:val="Siln"/>
          <w:rFonts w:cstheme="minorHAnsi"/>
          <w:b w:val="0"/>
          <w:bdr w:val="none" w:sz="0" w:space="0" w:color="auto" w:frame="1"/>
          <w:shd w:val="clear" w:color="auto" w:fill="FFFFFF"/>
        </w:rPr>
        <w:tab/>
      </w:r>
      <w:r>
        <w:rPr>
          <w:rStyle w:val="Siln"/>
          <w:rFonts w:cstheme="minorHAnsi"/>
          <w:b w:val="0"/>
          <w:bdr w:val="none" w:sz="0" w:space="0" w:color="auto" w:frame="1"/>
          <w:shd w:val="clear" w:color="auto" w:fill="FFFFFF"/>
        </w:rPr>
        <w:tab/>
        <w:t xml:space="preserve">        riaditeľka školy</w:t>
      </w:r>
    </w:p>
    <w:sectPr w:rsidR="007B040A" w:rsidRPr="00BF335F" w:rsidSect="00980DE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304CB"/>
    <w:multiLevelType w:val="hybridMultilevel"/>
    <w:tmpl w:val="DDE4F27E"/>
    <w:lvl w:ilvl="0" w:tplc="B17A2C10">
      <w:start w:val="1"/>
      <w:numFmt w:val="decimal"/>
      <w:lvlText w:val="%1."/>
      <w:lvlJc w:val="left"/>
      <w:pPr>
        <w:ind w:left="720" w:hanging="360"/>
      </w:pPr>
      <w:rPr>
        <w:rFonts w:hint="default"/>
      </w:rPr>
    </w:lvl>
    <w:lvl w:ilvl="1" w:tplc="D02E2264">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7972FD7"/>
    <w:multiLevelType w:val="hybridMultilevel"/>
    <w:tmpl w:val="30E2C3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8475807"/>
    <w:multiLevelType w:val="hybridMultilevel"/>
    <w:tmpl w:val="851AD6E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98C7189"/>
    <w:multiLevelType w:val="hybridMultilevel"/>
    <w:tmpl w:val="68FE6BF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2CB0D30"/>
    <w:multiLevelType w:val="hybridMultilevel"/>
    <w:tmpl w:val="443AEDE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97A3D2D"/>
    <w:multiLevelType w:val="hybridMultilevel"/>
    <w:tmpl w:val="34BEBBC0"/>
    <w:lvl w:ilvl="0" w:tplc="041B000F">
      <w:start w:val="1"/>
      <w:numFmt w:val="decimal"/>
      <w:lvlText w:val="%1."/>
      <w:lvlJc w:val="left"/>
      <w:pPr>
        <w:ind w:left="2160" w:hanging="360"/>
      </w:p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6" w15:restartNumberingAfterBreak="0">
    <w:nsid w:val="6F6B26A3"/>
    <w:multiLevelType w:val="hybridMultilevel"/>
    <w:tmpl w:val="7FBCCAF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FD0600A"/>
    <w:multiLevelType w:val="hybridMultilevel"/>
    <w:tmpl w:val="78A60158"/>
    <w:lvl w:ilvl="0" w:tplc="C504BD0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3"/>
  </w:num>
  <w:num w:numId="5">
    <w:abstractNumId w:val="0"/>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DC4"/>
    <w:rsid w:val="000163AF"/>
    <w:rsid w:val="00057BCF"/>
    <w:rsid w:val="000660E6"/>
    <w:rsid w:val="0008547D"/>
    <w:rsid w:val="000A1294"/>
    <w:rsid w:val="000A5017"/>
    <w:rsid w:val="000B4D31"/>
    <w:rsid w:val="000E682D"/>
    <w:rsid w:val="00150F1D"/>
    <w:rsid w:val="001547ED"/>
    <w:rsid w:val="001805CC"/>
    <w:rsid w:val="001878ED"/>
    <w:rsid w:val="00191041"/>
    <w:rsid w:val="0022614F"/>
    <w:rsid w:val="00227A9F"/>
    <w:rsid w:val="00235B6C"/>
    <w:rsid w:val="002800C8"/>
    <w:rsid w:val="00287676"/>
    <w:rsid w:val="002A0819"/>
    <w:rsid w:val="00365B44"/>
    <w:rsid w:val="00413DC4"/>
    <w:rsid w:val="004325C0"/>
    <w:rsid w:val="00486089"/>
    <w:rsid w:val="004F7741"/>
    <w:rsid w:val="00541196"/>
    <w:rsid w:val="00546536"/>
    <w:rsid w:val="0060504F"/>
    <w:rsid w:val="006524EF"/>
    <w:rsid w:val="00691609"/>
    <w:rsid w:val="006D58E7"/>
    <w:rsid w:val="006F2042"/>
    <w:rsid w:val="006F704D"/>
    <w:rsid w:val="00747DD4"/>
    <w:rsid w:val="00760F12"/>
    <w:rsid w:val="00773D3B"/>
    <w:rsid w:val="007902ED"/>
    <w:rsid w:val="007B040A"/>
    <w:rsid w:val="007C4824"/>
    <w:rsid w:val="00822121"/>
    <w:rsid w:val="00822684"/>
    <w:rsid w:val="00850019"/>
    <w:rsid w:val="008918B3"/>
    <w:rsid w:val="0093096F"/>
    <w:rsid w:val="009415DE"/>
    <w:rsid w:val="00980DE8"/>
    <w:rsid w:val="009A00E9"/>
    <w:rsid w:val="009A0A2C"/>
    <w:rsid w:val="009A0F4F"/>
    <w:rsid w:val="009B536A"/>
    <w:rsid w:val="00A16E3A"/>
    <w:rsid w:val="00A23E68"/>
    <w:rsid w:val="00A56A13"/>
    <w:rsid w:val="00AC39F7"/>
    <w:rsid w:val="00B00068"/>
    <w:rsid w:val="00B22ABD"/>
    <w:rsid w:val="00B4123E"/>
    <w:rsid w:val="00B70A52"/>
    <w:rsid w:val="00BB2360"/>
    <w:rsid w:val="00BE0C55"/>
    <w:rsid w:val="00BF335F"/>
    <w:rsid w:val="00C556CD"/>
    <w:rsid w:val="00CB5FCE"/>
    <w:rsid w:val="00CC564F"/>
    <w:rsid w:val="00D166ED"/>
    <w:rsid w:val="00D209BC"/>
    <w:rsid w:val="00D56CE8"/>
    <w:rsid w:val="00D666C3"/>
    <w:rsid w:val="00D805C8"/>
    <w:rsid w:val="00E706EB"/>
    <w:rsid w:val="00E83E09"/>
    <w:rsid w:val="00E85030"/>
    <w:rsid w:val="00E94839"/>
    <w:rsid w:val="00EA6352"/>
    <w:rsid w:val="00EE1CE2"/>
    <w:rsid w:val="00EE6355"/>
    <w:rsid w:val="00EE671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8920D"/>
  <w15:docId w15:val="{CA69B7DD-B9EA-4B9B-ACA2-4B50A8F0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D58E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22"/>
    <w:qFormat/>
    <w:rsid w:val="00413DC4"/>
    <w:rPr>
      <w:b/>
      <w:bCs/>
    </w:rPr>
  </w:style>
  <w:style w:type="character" w:styleId="Hypertextovprepojenie">
    <w:name w:val="Hyperlink"/>
    <w:basedOn w:val="Predvolenpsmoodseku"/>
    <w:uiPriority w:val="99"/>
    <w:unhideWhenUsed/>
    <w:rsid w:val="00365B44"/>
    <w:rPr>
      <w:color w:val="0563C1" w:themeColor="hyperlink"/>
      <w:u w:val="single"/>
    </w:rPr>
  </w:style>
  <w:style w:type="paragraph" w:styleId="Odsekzoznamu">
    <w:name w:val="List Paragraph"/>
    <w:basedOn w:val="Normlny"/>
    <w:uiPriority w:val="34"/>
    <w:qFormat/>
    <w:rsid w:val="00365B44"/>
    <w:pPr>
      <w:ind w:left="720"/>
      <w:contextualSpacing/>
    </w:pPr>
  </w:style>
  <w:style w:type="character" w:styleId="PouitHypertextovPrepojenie">
    <w:name w:val="FollowedHyperlink"/>
    <w:basedOn w:val="Predvolenpsmoodseku"/>
    <w:uiPriority w:val="99"/>
    <w:semiHidden/>
    <w:unhideWhenUsed/>
    <w:rsid w:val="009A00E9"/>
    <w:rPr>
      <w:color w:val="954F72" w:themeColor="followedHyperlink"/>
      <w:u w:val="single"/>
    </w:rPr>
  </w:style>
  <w:style w:type="paragraph" w:styleId="Normlnywebov">
    <w:name w:val="Normal (Web)"/>
    <w:basedOn w:val="Normlny"/>
    <w:uiPriority w:val="99"/>
    <w:semiHidden/>
    <w:unhideWhenUsed/>
    <w:rsid w:val="00BF335F"/>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27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zsr.sk/docs/letaky/Letak_SD_cistych_ruk_2018.pdf" TargetMode="External"/><Relationship Id="rId3" Type="http://schemas.openxmlformats.org/officeDocument/2006/relationships/settings" Target="settings.xml"/><Relationship Id="rId7" Type="http://schemas.openxmlformats.org/officeDocument/2006/relationships/hyperlink" Target="http://www.uvzsr.sk/index.php?option=com_content&amp;view=category&amp;layout=blog&amp;id=250&amp;Itemid=1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nedu.sk/ministerstvo-skolstva-vydalo-tretie-usmernenie-v-suvislosti-so-sirenim-koronavirusu/" TargetMode="External"/><Relationship Id="rId11" Type="http://schemas.openxmlformats.org/officeDocument/2006/relationships/theme" Target="theme/theme1.xml"/><Relationship Id="rId5" Type="http://schemas.openxmlformats.org/officeDocument/2006/relationships/hyperlink" Target="mailto:zssds@stonline.s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ovykoronavirus@uvzsr.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984</Words>
  <Characters>5614</Characters>
  <Application>Microsoft Office Word</Application>
  <DocSecurity>0</DocSecurity>
  <Lines>46</Lines>
  <Paragraphs>13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Hewlett-Packard Company</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Používateľ systému Windows</dc:creator>
  <cp:lastModifiedBy>Monika Pastierikova</cp:lastModifiedBy>
  <cp:revision>4</cp:revision>
  <cp:lastPrinted>2020-03-11T11:36:00Z</cp:lastPrinted>
  <dcterms:created xsi:type="dcterms:W3CDTF">2020-03-11T17:59:00Z</dcterms:created>
  <dcterms:modified xsi:type="dcterms:W3CDTF">2020-03-11T18:03:00Z</dcterms:modified>
</cp:coreProperties>
</file>