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5B" w:rsidRDefault="0068755B" w:rsidP="0068755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u w:val="single"/>
        </w:rPr>
      </w:pPr>
      <w:r>
        <w:rPr>
          <w:rStyle w:val="normaltextrun"/>
          <w:b/>
          <w:u w:val="single"/>
        </w:rPr>
        <w:t xml:space="preserve">Učivo na domácí výuku od  4.  5.  – </w:t>
      </w:r>
      <w:proofErr w:type="gramStart"/>
      <w:r>
        <w:rPr>
          <w:rStyle w:val="normaltextrun"/>
          <w:b/>
          <w:u w:val="single"/>
        </w:rPr>
        <w:t>do 7. 5.  2020</w:t>
      </w:r>
      <w:proofErr w:type="gramEnd"/>
    </w:p>
    <w:p w:rsidR="0068755B" w:rsidRDefault="0068755B" w:rsidP="0068755B"/>
    <w:p w:rsidR="00554597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b/>
          <w:sz w:val="22"/>
          <w:szCs w:val="22"/>
        </w:rPr>
        <w:t>Český jazyk </w:t>
      </w:r>
      <w:r w:rsidRPr="00397097">
        <w:rPr>
          <w:rStyle w:val="contextualspellingandgrammarerror"/>
          <w:b/>
          <w:sz w:val="22"/>
          <w:szCs w:val="22"/>
        </w:rPr>
        <w:t>čtení</w:t>
      </w:r>
      <w:r w:rsidRPr="00397097">
        <w:rPr>
          <w:rStyle w:val="contextualspellingandgrammarerror"/>
          <w:sz w:val="22"/>
          <w:szCs w:val="22"/>
        </w:rPr>
        <w:t xml:space="preserve"> </w:t>
      </w:r>
      <w:r w:rsidRPr="00397097">
        <w:rPr>
          <w:rStyle w:val="normaltextrun"/>
          <w:sz w:val="22"/>
          <w:szCs w:val="22"/>
        </w:rPr>
        <w:t xml:space="preserve">  - Živá abeceda – </w:t>
      </w:r>
      <w:r w:rsidR="00554597" w:rsidRPr="00397097">
        <w:rPr>
          <w:rStyle w:val="normaltextrun"/>
          <w:sz w:val="22"/>
          <w:szCs w:val="22"/>
        </w:rPr>
        <w:t xml:space="preserve">opakovat str. 120, </w:t>
      </w:r>
      <w:proofErr w:type="gramStart"/>
      <w:r w:rsidRPr="00397097">
        <w:rPr>
          <w:rStyle w:val="normaltextrun"/>
          <w:sz w:val="22"/>
          <w:szCs w:val="22"/>
        </w:rPr>
        <w:t>str.12</w:t>
      </w:r>
      <w:r w:rsidR="00554597" w:rsidRPr="00397097">
        <w:rPr>
          <w:rStyle w:val="normaltextrun"/>
          <w:sz w:val="22"/>
          <w:szCs w:val="22"/>
        </w:rPr>
        <w:t>1</w:t>
      </w:r>
      <w:proofErr w:type="gramEnd"/>
      <w:r w:rsidR="00554597" w:rsidRPr="00397097">
        <w:rPr>
          <w:rStyle w:val="normaltextrun"/>
          <w:sz w:val="22"/>
          <w:szCs w:val="22"/>
        </w:rPr>
        <w:t xml:space="preserve"> – pouze nahoře </w:t>
      </w:r>
      <w:r w:rsidRPr="00397097">
        <w:rPr>
          <w:rStyle w:val="normaltextrun"/>
          <w:sz w:val="22"/>
          <w:szCs w:val="22"/>
        </w:rPr>
        <w:t>, čtení skupin „</w:t>
      </w:r>
      <w:r w:rsidR="00554597" w:rsidRPr="00397097">
        <w:rPr>
          <w:rStyle w:val="normaltextrun"/>
          <w:sz w:val="22"/>
          <w:szCs w:val="22"/>
        </w:rPr>
        <w:t>LAS, LEM, LUS</w:t>
      </w:r>
      <w:r w:rsidRPr="00397097">
        <w:rPr>
          <w:rStyle w:val="normaltextrun"/>
          <w:sz w:val="22"/>
          <w:szCs w:val="22"/>
        </w:rPr>
        <w:t>.…“ –</w:t>
      </w:r>
      <w:r w:rsidR="00303459" w:rsidRPr="00397097">
        <w:rPr>
          <w:rStyle w:val="normaltextrun"/>
          <w:sz w:val="22"/>
          <w:szCs w:val="22"/>
        </w:rPr>
        <w:t xml:space="preserve"> pra</w:t>
      </w:r>
      <w:r w:rsidR="00554597" w:rsidRPr="00397097">
        <w:rPr>
          <w:rStyle w:val="normaltextrun"/>
          <w:sz w:val="22"/>
          <w:szCs w:val="22"/>
        </w:rPr>
        <w:t>covní list č. 1- čtení tří</w:t>
      </w:r>
      <w:r w:rsidR="00303459" w:rsidRPr="00397097">
        <w:rPr>
          <w:rStyle w:val="normaltextrun"/>
          <w:sz w:val="22"/>
          <w:szCs w:val="22"/>
        </w:rPr>
        <w:t xml:space="preserve"> hlásek</w:t>
      </w:r>
      <w:r w:rsidR="00397097" w:rsidRPr="00397097">
        <w:rPr>
          <w:rStyle w:val="normaltextrun"/>
          <w:sz w:val="22"/>
          <w:szCs w:val="22"/>
        </w:rPr>
        <w:t xml:space="preserve"> (za učivem)</w:t>
      </w:r>
    </w:p>
    <w:p w:rsidR="00303459" w:rsidRPr="00397097" w:rsidRDefault="00303459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5C1D9D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b/>
          <w:sz w:val="22"/>
          <w:szCs w:val="22"/>
        </w:rPr>
        <w:t>Český </w:t>
      </w:r>
      <w:r w:rsidRPr="00397097">
        <w:rPr>
          <w:rStyle w:val="contextualspellingandgrammarerror"/>
          <w:b/>
          <w:sz w:val="22"/>
          <w:szCs w:val="22"/>
        </w:rPr>
        <w:t>jazyk  -</w:t>
      </w:r>
      <w:r w:rsidRPr="00397097">
        <w:rPr>
          <w:rStyle w:val="normaltextrun"/>
          <w:b/>
          <w:sz w:val="22"/>
          <w:szCs w:val="22"/>
        </w:rPr>
        <w:t> jazyková výchova</w:t>
      </w:r>
      <w:r w:rsidRPr="00397097">
        <w:rPr>
          <w:rStyle w:val="normaltextrun"/>
          <w:sz w:val="22"/>
          <w:szCs w:val="22"/>
        </w:rPr>
        <w:t xml:space="preserve"> – procvičuj </w:t>
      </w:r>
      <w:r w:rsidR="005C1D9D" w:rsidRPr="00397097">
        <w:rPr>
          <w:rStyle w:val="normaltextrun"/>
          <w:sz w:val="22"/>
          <w:szCs w:val="22"/>
        </w:rPr>
        <w:t xml:space="preserve">počáteční písmeno ve slově, říkej slova na probraná </w:t>
      </w:r>
      <w:proofErr w:type="gramStart"/>
      <w:r w:rsidR="005C1D9D" w:rsidRPr="00397097">
        <w:rPr>
          <w:rStyle w:val="normaltextrun"/>
          <w:sz w:val="22"/>
          <w:szCs w:val="22"/>
        </w:rPr>
        <w:t xml:space="preserve">písmenka  </w:t>
      </w:r>
      <w:r w:rsidRPr="00397097">
        <w:rPr>
          <w:rStyle w:val="normaltextrun"/>
          <w:sz w:val="22"/>
          <w:szCs w:val="22"/>
        </w:rPr>
        <w:t xml:space="preserve">- </w:t>
      </w:r>
      <w:r w:rsidR="005C1D9D" w:rsidRPr="00397097">
        <w:rPr>
          <w:rStyle w:val="normaltextrun"/>
          <w:sz w:val="22"/>
          <w:szCs w:val="22"/>
        </w:rPr>
        <w:t>O, S, B, U, A , L, M, E, I, P, N,</w:t>
      </w:r>
      <w:proofErr w:type="gramEnd"/>
      <w:r w:rsidR="005C1D9D" w:rsidRPr="00397097">
        <w:rPr>
          <w:rStyle w:val="normaltextrun"/>
          <w:sz w:val="22"/>
          <w:szCs w:val="22"/>
        </w:rPr>
        <w:t xml:space="preserve"> </w:t>
      </w:r>
    </w:p>
    <w:p w:rsidR="005C1D9D" w:rsidRPr="00397097" w:rsidRDefault="005C1D9D" w:rsidP="0068755B">
      <w:pPr>
        <w:rPr>
          <w:rStyle w:val="normaltextrun"/>
          <w:rFonts w:ascii="Times New Roman" w:hAnsi="Times New Roman" w:cs="Times New Roman"/>
          <w:b/>
        </w:rPr>
      </w:pPr>
    </w:p>
    <w:p w:rsidR="0068755B" w:rsidRPr="00397097" w:rsidRDefault="0068755B" w:rsidP="0068755B">
      <w:pPr>
        <w:rPr>
          <w:rFonts w:ascii="Times New Roman" w:hAnsi="Times New Roman" w:cs="Times New Roman"/>
        </w:rPr>
      </w:pPr>
      <w:r w:rsidRPr="00397097">
        <w:rPr>
          <w:rStyle w:val="normaltextrun"/>
          <w:rFonts w:ascii="Times New Roman" w:hAnsi="Times New Roman" w:cs="Times New Roman"/>
          <w:b/>
        </w:rPr>
        <w:t>Český </w:t>
      </w:r>
      <w:r w:rsidRPr="00397097">
        <w:rPr>
          <w:rStyle w:val="contextualspellingandgrammarerror"/>
          <w:rFonts w:ascii="Times New Roman" w:hAnsi="Times New Roman" w:cs="Times New Roman"/>
          <w:b/>
        </w:rPr>
        <w:t>jazyk - psaní</w:t>
      </w:r>
      <w:r w:rsidRPr="00397097">
        <w:rPr>
          <w:rStyle w:val="normaltextrun"/>
          <w:rFonts w:ascii="Times New Roman" w:hAnsi="Times New Roman" w:cs="Times New Roman"/>
        </w:rPr>
        <w:t> - procvičování motoriky –</w:t>
      </w:r>
      <w:r w:rsidRPr="00397097">
        <w:rPr>
          <w:rFonts w:ascii="Times New Roman" w:hAnsi="Times New Roman" w:cs="Times New Roman"/>
        </w:rPr>
        <w:t xml:space="preserve">  </w:t>
      </w:r>
      <w:r w:rsidR="00A43B59" w:rsidRPr="00397097">
        <w:rPr>
          <w:rFonts w:ascii="Times New Roman" w:hAnsi="Times New Roman" w:cs="Times New Roman"/>
        </w:rPr>
        <w:t xml:space="preserve">pracovní list č. 2,3 </w:t>
      </w:r>
      <w:r w:rsidRPr="00397097">
        <w:rPr>
          <w:rFonts w:ascii="Times New Roman" w:hAnsi="Times New Roman" w:cs="Times New Roman"/>
        </w:rPr>
        <w:t>- říkejte si s </w:t>
      </w:r>
      <w:proofErr w:type="gramStart"/>
      <w:r w:rsidRPr="00397097">
        <w:rPr>
          <w:rFonts w:ascii="Times New Roman" w:hAnsi="Times New Roman" w:cs="Times New Roman"/>
        </w:rPr>
        <w:t>dětmi  při</w:t>
      </w:r>
      <w:proofErr w:type="gramEnd"/>
      <w:r w:rsidRPr="00397097">
        <w:rPr>
          <w:rFonts w:ascii="Times New Roman" w:hAnsi="Times New Roman" w:cs="Times New Roman"/>
        </w:rPr>
        <w:t xml:space="preserve"> psaní danou básničku –pokud nemáte možnost si list vytisknout, nakreslete dětem </w:t>
      </w:r>
      <w:r w:rsidR="00A43B59" w:rsidRPr="00397097">
        <w:rPr>
          <w:rFonts w:ascii="Times New Roman" w:hAnsi="Times New Roman" w:cs="Times New Roman"/>
        </w:rPr>
        <w:t>obrázek na papír</w:t>
      </w:r>
      <w:r w:rsidR="00397097">
        <w:rPr>
          <w:rFonts w:ascii="Times New Roman" w:hAnsi="Times New Roman" w:cs="Times New Roman"/>
        </w:rPr>
        <w:t xml:space="preserve"> </w:t>
      </w:r>
    </w:p>
    <w:p w:rsidR="005C1D9D" w:rsidRPr="00397097" w:rsidRDefault="005C1D9D" w:rsidP="005C1D9D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sz w:val="22"/>
          <w:szCs w:val="22"/>
        </w:rPr>
        <w:softHyphen/>
        <w:t xml:space="preserve">- </w:t>
      </w:r>
      <w:r w:rsidRPr="00397097">
        <w:rPr>
          <w:rStyle w:val="normaltextrun"/>
          <w:sz w:val="22"/>
          <w:szCs w:val="22"/>
        </w:rPr>
        <w:t xml:space="preserve"> opis, </w:t>
      </w:r>
      <w:proofErr w:type="gramStart"/>
      <w:r w:rsidRPr="00397097">
        <w:rPr>
          <w:rStyle w:val="normaltextrun"/>
          <w:sz w:val="22"/>
          <w:szCs w:val="22"/>
        </w:rPr>
        <w:t>přepis ,diktát</w:t>
      </w:r>
      <w:proofErr w:type="gramEnd"/>
      <w:r w:rsidRPr="00397097">
        <w:rPr>
          <w:rStyle w:val="normaltextrun"/>
          <w:sz w:val="22"/>
          <w:szCs w:val="22"/>
        </w:rPr>
        <w:t xml:space="preserve"> probraných malých písmen, slabik - procvičování</w:t>
      </w:r>
    </w:p>
    <w:p w:rsidR="005C1D9D" w:rsidRPr="00397097" w:rsidRDefault="005C1D9D" w:rsidP="0068755B">
      <w:pPr>
        <w:rPr>
          <w:rFonts w:ascii="Times New Roman" w:hAnsi="Times New Roman" w:cs="Times New Roman"/>
        </w:rPr>
      </w:pPr>
    </w:p>
    <w:p w:rsidR="0068755B" w:rsidRPr="00397097" w:rsidRDefault="0068755B" w:rsidP="0068755B">
      <w:pPr>
        <w:rPr>
          <w:rFonts w:ascii="Times New Roman" w:hAnsi="Times New Roman" w:cs="Times New Roman"/>
        </w:rPr>
      </w:pPr>
      <w:r w:rsidRPr="00397097">
        <w:rPr>
          <w:rFonts w:ascii="Times New Roman" w:hAnsi="Times New Roman" w:cs="Times New Roman"/>
        </w:rPr>
        <w:t>písanka č. 3 – SLEPICE – str. 1/</w:t>
      </w:r>
      <w:r w:rsidR="005C1D9D" w:rsidRPr="00397097">
        <w:rPr>
          <w:rFonts w:ascii="Times New Roman" w:hAnsi="Times New Roman" w:cs="Times New Roman"/>
        </w:rPr>
        <w:t>59</w:t>
      </w:r>
      <w:r w:rsidRPr="00397097">
        <w:rPr>
          <w:rFonts w:ascii="Times New Roman" w:hAnsi="Times New Roman" w:cs="Times New Roman"/>
        </w:rPr>
        <w:t xml:space="preserve"> -1/6</w:t>
      </w:r>
      <w:r w:rsidR="005C1D9D" w:rsidRPr="00397097">
        <w:rPr>
          <w:rFonts w:ascii="Times New Roman" w:hAnsi="Times New Roman" w:cs="Times New Roman"/>
        </w:rPr>
        <w:t>0</w:t>
      </w:r>
      <w:r w:rsidRPr="00397097">
        <w:rPr>
          <w:rFonts w:ascii="Times New Roman" w:hAnsi="Times New Roman" w:cs="Times New Roman"/>
        </w:rPr>
        <w:t xml:space="preserve"> – </w:t>
      </w:r>
      <w:r w:rsidR="005C1D9D" w:rsidRPr="00397097">
        <w:rPr>
          <w:rFonts w:ascii="Times New Roman" w:hAnsi="Times New Roman" w:cs="Times New Roman"/>
        </w:rPr>
        <w:t>nácvik psaní velkého písmeno „O“</w:t>
      </w: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sz w:val="22"/>
          <w:szCs w:val="22"/>
        </w:rPr>
        <w:t xml:space="preserve">PSANÍ PÍSMEN – str. </w:t>
      </w:r>
      <w:r w:rsidR="005C1D9D" w:rsidRPr="00397097">
        <w:rPr>
          <w:rStyle w:val="normaltextrun"/>
          <w:sz w:val="22"/>
          <w:szCs w:val="22"/>
        </w:rPr>
        <w:t>9, 10</w:t>
      </w:r>
      <w:r w:rsidR="005C1D9D" w:rsidRPr="00397097">
        <w:rPr>
          <w:sz w:val="22"/>
          <w:szCs w:val="22"/>
        </w:rPr>
        <w:t xml:space="preserve"> nácvik psaní velkého písmeno „O“,</w:t>
      </w:r>
      <w:r w:rsidRPr="00397097">
        <w:rPr>
          <w:rStyle w:val="normaltextrun"/>
          <w:sz w:val="22"/>
          <w:szCs w:val="22"/>
        </w:rPr>
        <w:t xml:space="preserve"> nejprve na papír A4 – rodiče napíší </w:t>
      </w:r>
      <w:r w:rsidR="005C1D9D" w:rsidRPr="00397097">
        <w:rPr>
          <w:rStyle w:val="normaltextrun"/>
          <w:sz w:val="22"/>
          <w:szCs w:val="22"/>
        </w:rPr>
        <w:t>velké p</w:t>
      </w:r>
      <w:r w:rsidRPr="00397097">
        <w:rPr>
          <w:rStyle w:val="normaltextrun"/>
          <w:sz w:val="22"/>
          <w:szCs w:val="22"/>
        </w:rPr>
        <w:t>sací „</w:t>
      </w:r>
      <w:r w:rsidR="005C1D9D" w:rsidRPr="00397097">
        <w:rPr>
          <w:rStyle w:val="normaltextrun"/>
          <w:sz w:val="22"/>
          <w:szCs w:val="22"/>
        </w:rPr>
        <w:t>O</w:t>
      </w:r>
      <w:r w:rsidRPr="00397097">
        <w:rPr>
          <w:rStyle w:val="normaltextrun"/>
          <w:sz w:val="22"/>
          <w:szCs w:val="22"/>
        </w:rPr>
        <w:t>“, děti pastelkou písmenko několikrát obtahují, poté trénujte psaní do sešitu a do písan</w:t>
      </w:r>
      <w:r w:rsidR="005C1D9D" w:rsidRPr="00397097">
        <w:rPr>
          <w:rStyle w:val="normaltextrun"/>
          <w:sz w:val="22"/>
          <w:szCs w:val="22"/>
        </w:rPr>
        <w:t>ek</w:t>
      </w:r>
      <w:r w:rsidRPr="00397097">
        <w:rPr>
          <w:rStyle w:val="normaltextrun"/>
          <w:sz w:val="22"/>
          <w:szCs w:val="22"/>
        </w:rPr>
        <w:t>.</w:t>
      </w: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  <w:shd w:val="clear" w:color="auto" w:fill="FFFFFF"/>
        </w:rPr>
      </w:pPr>
      <w:r w:rsidRPr="00397097">
        <w:rPr>
          <w:b/>
          <w:color w:val="000000"/>
          <w:sz w:val="22"/>
          <w:szCs w:val="22"/>
          <w:shd w:val="clear" w:color="auto" w:fill="FFFFFF"/>
        </w:rPr>
        <w:t xml:space="preserve">Český jazyk – literární výchova </w:t>
      </w:r>
      <w:r w:rsidRPr="00397097">
        <w:rPr>
          <w:color w:val="000000"/>
          <w:sz w:val="22"/>
          <w:szCs w:val="22"/>
          <w:shd w:val="clear" w:color="auto" w:fill="FFFFFF"/>
        </w:rPr>
        <w:t xml:space="preserve">– </w:t>
      </w:r>
      <w:r w:rsidR="00A43B59" w:rsidRPr="00397097">
        <w:rPr>
          <w:color w:val="000000"/>
          <w:sz w:val="22"/>
          <w:szCs w:val="22"/>
          <w:shd w:val="clear" w:color="auto" w:fill="FFFFFF"/>
        </w:rPr>
        <w:t xml:space="preserve">procvičuj </w:t>
      </w:r>
      <w:r w:rsidRPr="00397097">
        <w:rPr>
          <w:color w:val="000000"/>
          <w:sz w:val="22"/>
          <w:szCs w:val="22"/>
          <w:shd w:val="clear" w:color="auto" w:fill="FFFFFF"/>
        </w:rPr>
        <w:t xml:space="preserve">básničku </w:t>
      </w:r>
      <w:r w:rsidR="00A43B59" w:rsidRPr="00397097">
        <w:rPr>
          <w:color w:val="000000"/>
          <w:sz w:val="22"/>
          <w:szCs w:val="22"/>
          <w:shd w:val="clear" w:color="auto" w:fill="FFFFFF"/>
        </w:rPr>
        <w:t xml:space="preserve">z minulého týdne </w:t>
      </w:r>
      <w:r w:rsidRPr="00397097">
        <w:rPr>
          <w:color w:val="000000"/>
          <w:sz w:val="22"/>
          <w:szCs w:val="22"/>
          <w:shd w:val="clear" w:color="auto" w:fill="FFFFFF"/>
        </w:rPr>
        <w:t xml:space="preserve">na měsíc „KVĚTEN, kdo zvládne, může se naučit i druhou sloku (červenou), až ji budeš umět, tak ji zarecituj, natoč a pošli na můj mail. </w:t>
      </w: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color w:val="000000"/>
          <w:sz w:val="22"/>
          <w:szCs w:val="22"/>
          <w:shd w:val="clear" w:color="auto" w:fill="FFFFFF"/>
        </w:rPr>
      </w:pPr>
    </w:p>
    <w:p w:rsidR="0068755B" w:rsidRDefault="0068755B" w:rsidP="0068755B">
      <w:pPr>
        <w:pStyle w:val="Normlnweb"/>
        <w:shd w:val="clear" w:color="auto" w:fill="FFFFFF"/>
        <w:spacing w:before="0" w:beforeAutospacing="0" w:after="396" w:afterAutospacing="0"/>
        <w:jc w:val="center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>Měsíc květen, ten je prima,</w:t>
      </w:r>
      <w:r>
        <w:rPr>
          <w:color w:val="333333"/>
          <w:sz w:val="23"/>
          <w:szCs w:val="23"/>
        </w:rPr>
        <w:br/>
        <w:t>to už není vůbec zima!</w:t>
      </w:r>
      <w:r>
        <w:rPr>
          <w:color w:val="333333"/>
          <w:sz w:val="23"/>
          <w:szCs w:val="23"/>
        </w:rPr>
        <w:br/>
        <w:t>Všechny stromy rozkvetou,</w:t>
      </w:r>
      <w:r>
        <w:rPr>
          <w:color w:val="333333"/>
          <w:sz w:val="23"/>
          <w:szCs w:val="23"/>
        </w:rPr>
        <w:br/>
        <w:t>včely na ně přilétnou.</w:t>
      </w:r>
    </w:p>
    <w:p w:rsidR="0068755B" w:rsidRPr="004005E3" w:rsidRDefault="0068755B" w:rsidP="004005E3">
      <w:pPr>
        <w:pStyle w:val="Normlnweb"/>
        <w:shd w:val="clear" w:color="auto" w:fill="FFFFFF"/>
        <w:spacing w:before="0" w:beforeAutospacing="0" w:after="396" w:afterAutospacing="0"/>
        <w:jc w:val="center"/>
        <w:rPr>
          <w:color w:val="FF0000"/>
          <w:sz w:val="23"/>
          <w:szCs w:val="23"/>
        </w:rPr>
      </w:pPr>
      <w:r>
        <w:rPr>
          <w:color w:val="FF0000"/>
          <w:sz w:val="23"/>
          <w:szCs w:val="23"/>
        </w:rPr>
        <w:t>Letí z květu na kvítek,</w:t>
      </w:r>
      <w:r>
        <w:rPr>
          <w:color w:val="FF0000"/>
          <w:sz w:val="23"/>
          <w:szCs w:val="23"/>
        </w:rPr>
        <w:br/>
        <w:t>z jabloně hned na šípek.</w:t>
      </w:r>
      <w:r>
        <w:rPr>
          <w:color w:val="FF0000"/>
          <w:sz w:val="23"/>
          <w:szCs w:val="23"/>
        </w:rPr>
        <w:br/>
        <w:t>Pyl moc pilně sbírají,</w:t>
      </w:r>
      <w:r>
        <w:rPr>
          <w:color w:val="FF0000"/>
          <w:sz w:val="23"/>
          <w:szCs w:val="23"/>
        </w:rPr>
        <w:br/>
        <w:t>med z něj potom dělají.</w:t>
      </w:r>
    </w:p>
    <w:p w:rsidR="0068755B" w:rsidRDefault="00A43B59" w:rsidP="004005E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- Přečti si s rodiči pohádku, kterou si sám vyber</w:t>
      </w:r>
      <w:r w:rsidR="00397097">
        <w:rPr>
          <w:color w:val="000000"/>
          <w:shd w:val="clear" w:color="auto" w:fill="FFFFFF"/>
        </w:rPr>
        <w:t xml:space="preserve">eš a nakresli mi obrázek, co </w:t>
      </w:r>
      <w:proofErr w:type="gramStart"/>
      <w:r w:rsidR="00397097">
        <w:rPr>
          <w:color w:val="000000"/>
          <w:shd w:val="clear" w:color="auto" w:fill="FFFFFF"/>
        </w:rPr>
        <w:t>jsi</w:t>
      </w:r>
      <w:r>
        <w:rPr>
          <w:color w:val="000000"/>
          <w:shd w:val="clear" w:color="auto" w:fill="FFFFFF"/>
        </w:rPr>
        <w:t xml:space="preserve"> si zapamatoval</w:t>
      </w:r>
      <w:proofErr w:type="gramEnd"/>
      <w:r>
        <w:rPr>
          <w:color w:val="000000"/>
          <w:shd w:val="clear" w:color="auto" w:fill="FFFFFF"/>
        </w:rPr>
        <w:t xml:space="preserve"> z přečteného. </w:t>
      </w:r>
    </w:p>
    <w:p w:rsidR="004005E3" w:rsidRPr="004005E3" w:rsidRDefault="004005E3" w:rsidP="004005E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68755B" w:rsidRPr="00397097" w:rsidRDefault="0068755B" w:rsidP="00A43B5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397097">
        <w:rPr>
          <w:rStyle w:val="normaltextrun"/>
          <w:b/>
        </w:rPr>
        <w:t>Český jazyk - komunikační a slohová výchova</w:t>
      </w:r>
      <w:r w:rsidRPr="00397097">
        <w:rPr>
          <w:rStyle w:val="normaltextrun"/>
        </w:rPr>
        <w:t xml:space="preserve"> – </w:t>
      </w:r>
      <w:r w:rsidR="00A43B59" w:rsidRPr="00397097">
        <w:rPr>
          <w:rStyle w:val="normaltextrun"/>
        </w:rPr>
        <w:t>procvičuj pozdrav, oslovení (ty – vy)</w:t>
      </w:r>
    </w:p>
    <w:p w:rsidR="00A43B59" w:rsidRPr="00397097" w:rsidRDefault="00A43B59" w:rsidP="00A43B59">
      <w:pPr>
        <w:pStyle w:val="paragraph"/>
        <w:spacing w:before="0" w:beforeAutospacing="0" w:after="0" w:afterAutospacing="0"/>
        <w:textAlignment w:val="baseline"/>
      </w:pP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b/>
          <w:sz w:val="22"/>
          <w:szCs w:val="22"/>
        </w:rPr>
        <w:t>Matematika</w:t>
      </w:r>
      <w:r w:rsidRPr="00397097">
        <w:rPr>
          <w:rStyle w:val="normaltextrun"/>
          <w:sz w:val="22"/>
          <w:szCs w:val="22"/>
        </w:rPr>
        <w:t xml:space="preserve"> </w:t>
      </w:r>
      <w:r w:rsidR="00CA5421" w:rsidRPr="00397097">
        <w:rPr>
          <w:rStyle w:val="normaltextrun"/>
          <w:sz w:val="22"/>
          <w:szCs w:val="22"/>
        </w:rPr>
        <w:t>–</w:t>
      </w:r>
      <w:r w:rsidRPr="00397097">
        <w:rPr>
          <w:rStyle w:val="normaltextrun"/>
          <w:sz w:val="22"/>
          <w:szCs w:val="22"/>
        </w:rPr>
        <w:t xml:space="preserve"> </w:t>
      </w:r>
      <w:r w:rsidR="00CA5421" w:rsidRPr="00397097">
        <w:rPr>
          <w:rStyle w:val="normaltextrun"/>
          <w:sz w:val="22"/>
          <w:szCs w:val="22"/>
        </w:rPr>
        <w:t xml:space="preserve">stále </w:t>
      </w:r>
      <w:proofErr w:type="gramStart"/>
      <w:r w:rsidRPr="00397097">
        <w:rPr>
          <w:rStyle w:val="normaltextrun"/>
          <w:sz w:val="22"/>
          <w:szCs w:val="22"/>
        </w:rPr>
        <w:t>procvič</w:t>
      </w:r>
      <w:r w:rsidR="00CA5421" w:rsidRPr="00397097">
        <w:rPr>
          <w:rStyle w:val="normaltextrun"/>
          <w:sz w:val="22"/>
          <w:szCs w:val="22"/>
        </w:rPr>
        <w:t xml:space="preserve">ujeme </w:t>
      </w:r>
      <w:r w:rsidRPr="00397097">
        <w:rPr>
          <w:rStyle w:val="normaltextrun"/>
          <w:sz w:val="22"/>
          <w:szCs w:val="22"/>
        </w:rPr>
        <w:t xml:space="preserve"> sčítání</w:t>
      </w:r>
      <w:proofErr w:type="gramEnd"/>
      <w:r w:rsidRPr="00397097">
        <w:rPr>
          <w:rStyle w:val="normaltextrun"/>
          <w:sz w:val="22"/>
          <w:szCs w:val="22"/>
        </w:rPr>
        <w:t>, odčítání v čís. oboru 1 –4, zápis příkladů  ( 1 + 3 = 4)</w:t>
      </w:r>
      <w:r w:rsidR="00CA5421" w:rsidRPr="00397097">
        <w:rPr>
          <w:rStyle w:val="normaltextrun"/>
          <w:sz w:val="22"/>
          <w:szCs w:val="22"/>
        </w:rPr>
        <w:t>,</w:t>
      </w: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sz w:val="22"/>
          <w:szCs w:val="22"/>
        </w:rPr>
        <w:t>do sešitu 5 příkladů na sčítání, odčítání do 4, pět příkladů na rozklad čísla</w:t>
      </w:r>
    </w:p>
    <w:p w:rsidR="0068755B" w:rsidRPr="00397097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sz w:val="22"/>
          <w:szCs w:val="22"/>
        </w:rPr>
        <w:t xml:space="preserve"> 1 -4, porovnávání čísel 1 – 4, číselná řada 1 -5 – před, </w:t>
      </w:r>
      <w:proofErr w:type="gramStart"/>
      <w:r w:rsidRPr="00397097">
        <w:rPr>
          <w:rStyle w:val="normaltextrun"/>
          <w:sz w:val="22"/>
          <w:szCs w:val="22"/>
        </w:rPr>
        <w:t>za</w:t>
      </w:r>
      <w:proofErr w:type="gramEnd"/>
      <w:r w:rsidRPr="00397097">
        <w:rPr>
          <w:rStyle w:val="normaltextrun"/>
          <w:sz w:val="22"/>
          <w:szCs w:val="22"/>
        </w:rPr>
        <w:t xml:space="preserve">… </w:t>
      </w:r>
    </w:p>
    <w:p w:rsidR="00CA5421" w:rsidRPr="00397097" w:rsidRDefault="00CA5421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68755B" w:rsidRDefault="0068755B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b/>
          <w:sz w:val="22"/>
          <w:szCs w:val="22"/>
        </w:rPr>
        <w:t xml:space="preserve">Pracovní sešit </w:t>
      </w:r>
      <w:proofErr w:type="gramStart"/>
      <w:r w:rsidRPr="00397097">
        <w:rPr>
          <w:rStyle w:val="normaltextrun"/>
          <w:b/>
          <w:sz w:val="22"/>
          <w:szCs w:val="22"/>
        </w:rPr>
        <w:t>č. 3</w:t>
      </w:r>
      <w:r w:rsidRPr="00397097">
        <w:rPr>
          <w:rStyle w:val="normaltextrun"/>
          <w:sz w:val="22"/>
          <w:szCs w:val="22"/>
        </w:rPr>
        <w:t xml:space="preserve">  str.</w:t>
      </w:r>
      <w:proofErr w:type="gramEnd"/>
      <w:r w:rsidRPr="00397097">
        <w:rPr>
          <w:rStyle w:val="normaltextrun"/>
          <w:sz w:val="22"/>
          <w:szCs w:val="22"/>
        </w:rPr>
        <w:t xml:space="preserve"> </w:t>
      </w:r>
      <w:r w:rsidR="00CA5421" w:rsidRPr="00397097">
        <w:rPr>
          <w:rStyle w:val="normaltextrun"/>
          <w:sz w:val="22"/>
          <w:szCs w:val="22"/>
        </w:rPr>
        <w:t>18, 19, 20</w:t>
      </w:r>
      <w:r w:rsidRPr="00397097">
        <w:rPr>
          <w:rStyle w:val="normaltextrun"/>
          <w:sz w:val="22"/>
          <w:szCs w:val="22"/>
        </w:rPr>
        <w:t xml:space="preserve">  – doplňování číselné řady 1 – 5</w:t>
      </w:r>
    </w:p>
    <w:p w:rsidR="00C34CBD" w:rsidRPr="00397097" w:rsidRDefault="00C34CBD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CA5421" w:rsidRDefault="00CA5421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397097">
        <w:rPr>
          <w:rStyle w:val="normaltextrun"/>
          <w:b/>
          <w:sz w:val="22"/>
          <w:szCs w:val="22"/>
        </w:rPr>
        <w:t>Pracovní sešit č. 3</w:t>
      </w:r>
      <w:r w:rsidRPr="00397097">
        <w:rPr>
          <w:rStyle w:val="normaltextrun"/>
          <w:sz w:val="22"/>
          <w:szCs w:val="22"/>
        </w:rPr>
        <w:t xml:space="preserve">  </w:t>
      </w:r>
      <w:proofErr w:type="gramStart"/>
      <w:r w:rsidRPr="00397097">
        <w:rPr>
          <w:rStyle w:val="normaltextrun"/>
          <w:sz w:val="22"/>
          <w:szCs w:val="22"/>
        </w:rPr>
        <w:t>str.21</w:t>
      </w:r>
      <w:proofErr w:type="gramEnd"/>
      <w:r w:rsidRPr="00397097">
        <w:rPr>
          <w:rStyle w:val="normaltextrun"/>
          <w:sz w:val="22"/>
          <w:szCs w:val="22"/>
        </w:rPr>
        <w:t>, 22 – porovnávání čísel – vztahy menší než, větší než, rovná se</w:t>
      </w:r>
    </w:p>
    <w:p w:rsidR="00C34CBD" w:rsidRPr="00397097" w:rsidRDefault="00C34CBD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68755B" w:rsidRDefault="00397097" w:rsidP="0068755B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2"/>
          <w:szCs w:val="22"/>
        </w:rPr>
        <w:t xml:space="preserve">- </w:t>
      </w:r>
      <w:r w:rsidR="004005E3">
        <w:rPr>
          <w:rStyle w:val="normaltextrun"/>
          <w:sz w:val="22"/>
          <w:szCs w:val="22"/>
        </w:rPr>
        <w:t xml:space="preserve">při procvičování využijte  </w:t>
      </w:r>
      <w:hyperlink r:id="rId8" w:history="1">
        <w:r w:rsidR="004005E3">
          <w:rPr>
            <w:rStyle w:val="Hypertextovodkaz"/>
          </w:rPr>
          <w:t>https://skolakov.eu/matematika-1-trida/scitani-a-odcitani-do-5</w:t>
        </w:r>
      </w:hyperlink>
      <w:r w:rsidR="004005E3">
        <w:t xml:space="preserve"> (po medvídka)</w:t>
      </w:r>
    </w:p>
    <w:p w:rsidR="004005E3" w:rsidRDefault="004005E3" w:rsidP="0068755B">
      <w:pPr>
        <w:pStyle w:val="paragraph"/>
        <w:spacing w:before="0" w:beforeAutospacing="0" w:after="0" w:afterAutospacing="0"/>
        <w:textAlignment w:val="baseline"/>
      </w:pPr>
    </w:p>
    <w:p w:rsidR="004005E3" w:rsidRDefault="004005E3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4005E3" w:rsidRPr="00C81039" w:rsidRDefault="0068755B" w:rsidP="00C81039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b/>
          <w:sz w:val="22"/>
          <w:szCs w:val="22"/>
        </w:rPr>
        <w:lastRenderedPageBreak/>
        <w:t>Matematika </w:t>
      </w:r>
      <w:proofErr w:type="gramStart"/>
      <w:r>
        <w:rPr>
          <w:rStyle w:val="spellingerror"/>
          <w:b/>
          <w:sz w:val="22"/>
          <w:szCs w:val="22"/>
        </w:rPr>
        <w:t>geometrie</w:t>
      </w:r>
      <w:r>
        <w:rPr>
          <w:rStyle w:val="normaltextrun"/>
          <w:b/>
          <w:sz w:val="22"/>
          <w:szCs w:val="22"/>
        </w:rPr>
        <w:t> –</w:t>
      </w:r>
      <w:r>
        <w:rPr>
          <w:rStyle w:val="normaltextrun"/>
          <w:sz w:val="22"/>
          <w:szCs w:val="22"/>
        </w:rPr>
        <w:t xml:space="preserve"> </w:t>
      </w:r>
      <w:r w:rsidR="00C81039">
        <w:rPr>
          <w:rStyle w:val="normaltextrun"/>
          <w:sz w:val="22"/>
          <w:szCs w:val="22"/>
        </w:rPr>
        <w:t xml:space="preserve"> 1. </w:t>
      </w:r>
      <w:r w:rsidR="004005E3">
        <w:rPr>
          <w:rStyle w:val="normaltextrun"/>
          <w:sz w:val="22"/>
          <w:szCs w:val="22"/>
        </w:rPr>
        <w:t>spočítej</w:t>
      </w:r>
      <w:proofErr w:type="gramEnd"/>
      <w:r w:rsidR="004005E3">
        <w:rPr>
          <w:rStyle w:val="normaltextrun"/>
          <w:sz w:val="22"/>
          <w:szCs w:val="22"/>
        </w:rPr>
        <w:t xml:space="preserve"> kolik je na obrázku – čtverců, kruhů, trojúhelníků, obdélníků</w:t>
      </w:r>
      <w:r w:rsidR="004005E3" w:rsidRPr="00C81039">
        <w:rPr>
          <w:noProof/>
          <w:sz w:val="14"/>
          <w:szCs w:val="14"/>
        </w:rPr>
        <w:drawing>
          <wp:inline distT="0" distB="0" distL="0" distR="0" wp14:anchorId="290D1405" wp14:editId="75C5DDA7">
            <wp:extent cx="1866900" cy="1972077"/>
            <wp:effectExtent l="0" t="0" r="0" b="9525"/>
            <wp:docPr id="8" name="obrázek 1" descr="ma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i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039">
        <w:rPr>
          <w:noProof/>
          <w:sz w:val="14"/>
          <w:szCs w:val="14"/>
        </w:rPr>
        <w:t xml:space="preserve">                                                                           </w:t>
      </w:r>
      <w:r w:rsidR="004005E3" w:rsidRPr="00C81039">
        <w:rPr>
          <w:noProof/>
          <w:sz w:val="14"/>
          <w:szCs w:val="14"/>
        </w:rPr>
        <w:drawing>
          <wp:inline distT="0" distB="0" distL="0" distR="0" wp14:anchorId="42D547B4" wp14:editId="0B2C9DC9">
            <wp:extent cx="1558868" cy="2686050"/>
            <wp:effectExtent l="0" t="0" r="3810" b="0"/>
            <wp:docPr id="9" name="obrázek 2" descr="p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68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E3" w:rsidRDefault="00C81039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>2. rozklikni šipku a vyber s rodiči správnou odpověď</w:t>
      </w:r>
    </w:p>
    <w:p w:rsidR="004005E3" w:rsidRPr="004005E3" w:rsidRDefault="004005E3" w:rsidP="004005E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4005E3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tbl>
      <w:tblPr>
        <w:tblW w:w="0" w:type="auto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85"/>
        <w:gridCol w:w="2340"/>
        <w:gridCol w:w="2340"/>
        <w:gridCol w:w="1785"/>
      </w:tblGrid>
      <w:tr w:rsidR="004005E3" w:rsidRPr="004005E3" w:rsidTr="004005E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390525" cy="1143000"/>
                  <wp:effectExtent l="0" t="0" r="9525" b="0"/>
                  <wp:docPr id="57" name="Obrázek 57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038225" cy="1428750"/>
                  <wp:effectExtent l="0" t="0" r="9525" b="0"/>
                  <wp:docPr id="56" name="Obrázek 56" descr="P1030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P10303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428750" cy="1019175"/>
                  <wp:effectExtent l="0" t="0" r="0" b="9525"/>
                  <wp:docPr id="55" name="Obrázek 55" descr="P1030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P1030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990600" cy="1428750"/>
                  <wp:effectExtent l="0" t="0" r="0" b="0"/>
                  <wp:docPr id="54" name="Obrázek 54" descr="P1030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P1030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E3" w:rsidRPr="004005E3" w:rsidTr="004005E3">
        <w:trPr>
          <w:tblCellSpacing w:w="15" w:type="dxa"/>
          <w:jc w:val="center"/>
        </w:trPr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76" type="#_x0000_t75" style="width:84pt;height:18pt" o:ole="">
                  <v:imagedata r:id="rId15" o:title=""/>
                </v:shape>
                <w:control r:id="rId16" w:name="DefaultOcxName" w:shapeid="_x0000_i1476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74" type="#_x0000_t75" style="width:84pt;height:18pt" o:ole="">
                  <v:imagedata r:id="rId15" o:title=""/>
                </v:shape>
                <w:control r:id="rId17" w:name="DefaultOcxName1" w:shapeid="_x0000_i1474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73" type="#_x0000_t75" style="width:84pt;height:18pt" o:ole="">
                  <v:imagedata r:id="rId15" o:title=""/>
                </v:shape>
                <w:control r:id="rId18" w:name="DefaultOcxName2" w:shapeid="_x0000_i1473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72" type="#_x0000_t75" style="width:84pt;height:18pt" o:ole="">
                  <v:imagedata r:id="rId15" o:title=""/>
                </v:shape>
                <w:control r:id="rId19" w:name="DefaultOcxName3" w:shapeid="_x0000_i1472"/>
              </w:object>
            </w:r>
          </w:p>
        </w:tc>
      </w:tr>
      <w:tr w:rsidR="004005E3" w:rsidRPr="004005E3" w:rsidTr="004005E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028700" cy="1428750"/>
                  <wp:effectExtent l="0" t="0" r="0" b="0"/>
                  <wp:docPr id="53" name="Obrázek 53" descr="P1030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P10303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428750" cy="1000125"/>
                  <wp:effectExtent l="0" t="0" r="0" b="9525"/>
                  <wp:docPr id="52" name="Obrázek 52" descr="P1030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P1030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971550" cy="1428750"/>
                  <wp:effectExtent l="0" t="0" r="0" b="0"/>
                  <wp:docPr id="51" name="Obrázek 51" descr="P1030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P10303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952500" cy="1428750"/>
                  <wp:effectExtent l="0" t="0" r="0" b="0"/>
                  <wp:docPr id="50" name="Obrázek 50" descr="P1030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P10303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E3" w:rsidRPr="004005E3" w:rsidTr="004005E3">
        <w:trPr>
          <w:tblCellSpacing w:w="15" w:type="dxa"/>
          <w:jc w:val="center"/>
        </w:trPr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71" type="#_x0000_t75" style="width:84pt;height:18pt" o:ole="">
                  <v:imagedata r:id="rId15" o:title=""/>
                </v:shape>
                <w:control r:id="rId24" w:name="DefaultOcxName4" w:shapeid="_x0000_i1471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70" type="#_x0000_t75" style="width:84pt;height:18pt" o:ole="">
                  <v:imagedata r:id="rId15" o:title=""/>
                </v:shape>
                <w:control r:id="rId25" w:name="DefaultOcxName5" w:shapeid="_x0000_i1470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69" type="#_x0000_t75" style="width:84pt;height:18pt" o:ole="">
                  <v:imagedata r:id="rId15" o:title=""/>
                </v:shape>
                <w:control r:id="rId26" w:name="DefaultOcxName6" w:shapeid="_x0000_i1469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68" type="#_x0000_t75" style="width:84pt;height:18pt" o:ole="">
                  <v:imagedata r:id="rId15" o:title=""/>
                </v:shape>
                <w:control r:id="rId27" w:name="DefaultOcxName7" w:shapeid="_x0000_i1468"/>
              </w:object>
            </w:r>
          </w:p>
        </w:tc>
      </w:tr>
      <w:tr w:rsidR="004005E3" w:rsidRPr="004005E3" w:rsidTr="004005E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000125" cy="1428750"/>
                  <wp:effectExtent l="0" t="0" r="9525" b="0"/>
                  <wp:docPr id="49" name="Obrázek 49" descr="P1030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P1030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066800" cy="1428750"/>
                  <wp:effectExtent l="0" t="0" r="0" b="0"/>
                  <wp:docPr id="48" name="Obrázek 48" descr="P1030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P1030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1000125" cy="1428750"/>
                  <wp:effectExtent l="0" t="0" r="9525" b="0"/>
                  <wp:docPr id="47" name="Obrázek 47" descr="P1030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P1030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>
                  <wp:extent cx="942975" cy="1428750"/>
                  <wp:effectExtent l="0" t="0" r="9525" b="0"/>
                  <wp:docPr id="46" name="Obrázek 46" descr="P1030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P1030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E3" w:rsidRPr="004005E3" w:rsidTr="004005E3">
        <w:trPr>
          <w:tblCellSpacing w:w="15" w:type="dxa"/>
          <w:jc w:val="center"/>
        </w:trPr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67" type="#_x0000_t75" style="width:84pt;height:18pt" o:ole="">
                  <v:imagedata r:id="rId15" o:title=""/>
                </v:shape>
                <w:control r:id="rId32" w:name="DefaultOcxName8" w:shapeid="_x0000_i1467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66" type="#_x0000_t75" style="width:84pt;height:18pt" o:ole="">
                  <v:imagedata r:id="rId15" o:title=""/>
                </v:shape>
                <w:control r:id="rId33" w:name="DefaultOcxName9" w:shapeid="_x0000_i1466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65" type="#_x0000_t75" style="width:84pt;height:18pt" o:ole="">
                  <v:imagedata r:id="rId15" o:title=""/>
                </v:shape>
                <w:control r:id="rId34" w:name="DefaultOcxName10" w:shapeid="_x0000_i1465"/>
              </w:object>
            </w:r>
          </w:p>
        </w:tc>
        <w:tc>
          <w:tcPr>
            <w:tcW w:w="0" w:type="auto"/>
            <w:shd w:val="clear" w:color="auto" w:fill="004080"/>
            <w:vAlign w:val="center"/>
            <w:hideMark/>
          </w:tcPr>
          <w:p w:rsidR="004005E3" w:rsidRPr="004005E3" w:rsidRDefault="004005E3" w:rsidP="0040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  <w:r w:rsidRPr="00400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cs-CZ"/>
              </w:rPr>
              <w:object w:dxaOrig="1440" w:dyaOrig="1440">
                <v:shape id="_x0000_i1464" type="#_x0000_t75" style="width:84pt;height:18pt" o:ole="">
                  <v:imagedata r:id="rId15" o:title=""/>
                </v:shape>
                <w:control r:id="rId35" w:name="DefaultOcxName11" w:shapeid="_x0000_i1464"/>
              </w:object>
            </w:r>
          </w:p>
        </w:tc>
      </w:tr>
    </w:tbl>
    <w:p w:rsidR="004005E3" w:rsidRPr="004005E3" w:rsidRDefault="004005E3" w:rsidP="004005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4005E3">
        <w:rPr>
          <w:rFonts w:ascii="Arial" w:eastAsia="Times New Roman" w:hAnsi="Arial" w:cs="Arial"/>
          <w:vanish/>
          <w:sz w:val="16"/>
          <w:szCs w:val="16"/>
          <w:lang w:eastAsia="cs-CZ"/>
        </w:rPr>
        <w:t>Konec formuláře</w:t>
      </w:r>
    </w:p>
    <w:p w:rsidR="004005E3" w:rsidRDefault="004005E3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4005E3">
        <w:t> </w:t>
      </w:r>
    </w:p>
    <w:p w:rsidR="00C81039" w:rsidRDefault="00C81039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C81039" w:rsidRDefault="00C81039" w:rsidP="0068755B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C34CBD" w:rsidRDefault="0068755B" w:rsidP="0068755B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 xml:space="preserve">Prvouka – </w:t>
      </w:r>
      <w:r>
        <w:rPr>
          <w:rFonts w:ascii="Times New Roman" w:hAnsi="Times New Roman" w:cs="Times New Roman"/>
          <w:color w:val="000000"/>
          <w:u w:val="single"/>
          <w:shd w:val="clear" w:color="auto" w:fill="FFFFFF"/>
        </w:rPr>
        <w:t xml:space="preserve">Péče o naše </w:t>
      </w:r>
      <w:proofErr w:type="gramStart"/>
      <w:r>
        <w:rPr>
          <w:rFonts w:ascii="Times New Roman" w:hAnsi="Times New Roman" w:cs="Times New Roman"/>
          <w:color w:val="000000"/>
          <w:u w:val="single"/>
          <w:shd w:val="clear" w:color="auto" w:fill="FFFFFF"/>
        </w:rPr>
        <w:t>zdraví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–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hygienické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návyky – povídej si s rodiči a vypracuj úkol na další straně</w:t>
      </w:r>
    </w:p>
    <w:p w:rsidR="006561CD" w:rsidRDefault="006561CD" w:rsidP="0068755B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0766698" wp14:editId="02CEFCEA">
            <wp:extent cx="2609850" cy="1957388"/>
            <wp:effectExtent l="0" t="0" r="0" b="5080"/>
            <wp:docPr id="62" name="obrázek 1" descr="Mateřská škola, Základní škola a Praktická škola Trhové Svi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řská škola, Základní škola a Praktická škola Trhové Sviny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26" cy="19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</w:t>
      </w:r>
      <w:r>
        <w:rPr>
          <w:noProof/>
          <w:lang w:eastAsia="cs-CZ"/>
        </w:rPr>
        <w:drawing>
          <wp:inline distT="0" distB="0" distL="0" distR="0" wp14:anchorId="341228C6" wp14:editId="37B30E98">
            <wp:extent cx="2305050" cy="1728788"/>
            <wp:effectExtent l="0" t="0" r="0" b="5080"/>
            <wp:docPr id="64" name="obrázek 7" descr="VY_32_INOVACE_VkZ.6.09-Osobní hygiena-prezentace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_32_INOVACE_VkZ.6.09-Osobní hygiena-prezentace - ppt stáhnou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46" cy="17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CD" w:rsidRDefault="006561CD" w:rsidP="0068755B">
      <w:pPr>
        <w:rPr>
          <w:rFonts w:ascii="Times New Roman" w:hAnsi="Times New Roman" w:cs="Times New Roman"/>
        </w:rPr>
      </w:pPr>
    </w:p>
    <w:p w:rsidR="00742863" w:rsidRDefault="00742863" w:rsidP="0068755B">
      <w:r>
        <w:rPr>
          <w:noProof/>
          <w:lang w:eastAsia="cs-CZ"/>
        </w:rPr>
        <w:drawing>
          <wp:inline distT="0" distB="0" distL="0" distR="0" wp14:anchorId="33B6E050" wp14:editId="09C83B40">
            <wp:extent cx="2609850" cy="1957388"/>
            <wp:effectExtent l="0" t="0" r="0" b="5080"/>
            <wp:docPr id="58" name="obrázek 4" descr="OSOBNÍ HYGIENA VY_32_INOVACE_5A_08 Číslo projektu: CZ.1.07/1.4.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OBNÍ HYGIENA VY_32_INOVACE_5A_08 Číslo projektu: CZ.1.07/1.4.00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cs-CZ"/>
        </w:rPr>
        <w:drawing>
          <wp:inline distT="0" distB="0" distL="0" distR="0" wp14:anchorId="19DAD922" wp14:editId="7BC8A16C">
            <wp:extent cx="2663825" cy="1997869"/>
            <wp:effectExtent l="0" t="0" r="3175" b="2540"/>
            <wp:docPr id="59" name="obrázek 3" descr="OSOBNÍ HYGIENA VY_32_INOVACE_5A_08 Číslo projektu: CZ.1.07/1.4.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OBNÍ HYGIENA VY_32_INOVACE_5A_08 Číslo projektu: CZ.1.07/1.4.00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0" cy="19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63" w:rsidRDefault="00742863" w:rsidP="00742863"/>
    <w:p w:rsidR="00742863" w:rsidRDefault="006561CD" w:rsidP="0068755B">
      <w:r>
        <w:rPr>
          <w:noProof/>
          <w:lang w:eastAsia="cs-CZ"/>
        </w:rPr>
        <w:drawing>
          <wp:inline distT="0" distB="0" distL="0" distR="0" wp14:anchorId="69711732" wp14:editId="6F5633FC">
            <wp:extent cx="3302000" cy="2476500"/>
            <wp:effectExtent l="0" t="0" r="0" b="0"/>
            <wp:docPr id="65" name="obrázek 1" descr="PPT - VY_32_INOVACE_VkZ.6.09-Osobní hygiena-prezentace PowerPo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VY_32_INOVACE_VkZ.6.09-Osobní hygiena-prezentace PowerPoint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10" cy="24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63" w:rsidRDefault="00742863" w:rsidP="0068755B"/>
    <w:p w:rsidR="00742863" w:rsidRPr="00C34CBD" w:rsidRDefault="00C34CBD" w:rsidP="0068755B">
      <w:pPr>
        <w:rPr>
          <w:b/>
        </w:rPr>
      </w:pPr>
      <w:r w:rsidRPr="00C34CBD">
        <w:rPr>
          <w:b/>
        </w:rPr>
        <w:t>úkol č. 1</w:t>
      </w:r>
    </w:p>
    <w:p w:rsidR="0068755B" w:rsidRDefault="007D5569" w:rsidP="00C34CBD">
      <w:pPr>
        <w:pStyle w:val="Odstavecseseznamem"/>
        <w:numPr>
          <w:ilvl w:val="0"/>
          <w:numId w:val="1"/>
        </w:numPr>
      </w:pPr>
      <w:r>
        <w:t>zahr</w:t>
      </w:r>
      <w:r w:rsidR="00C34CBD">
        <w:t>a</w:t>
      </w:r>
      <w:r>
        <w:t xml:space="preserve">j si pexeso na </w:t>
      </w:r>
      <w:hyperlink r:id="rId41" w:history="1">
        <w:r>
          <w:rPr>
            <w:rStyle w:val="Hypertextovodkaz"/>
          </w:rPr>
          <w:t>https://zsbcupice.cz/hot-potatoes/clovek-a-jeho-svet/1.rocnik/zdravi-nemoc-uraz/zdravi,nemoc,uraz4.htm</w:t>
        </w:r>
      </w:hyperlink>
    </w:p>
    <w:p w:rsidR="00C34CBD" w:rsidRPr="00C34CBD" w:rsidRDefault="00C34CBD" w:rsidP="00C34CBD">
      <w:pPr>
        <w:ind w:left="360"/>
        <w:rPr>
          <w:b/>
        </w:rPr>
      </w:pPr>
      <w:r w:rsidRPr="00C34CBD">
        <w:rPr>
          <w:b/>
        </w:rPr>
        <w:lastRenderedPageBreak/>
        <w:t xml:space="preserve">úkol č. </w:t>
      </w:r>
      <w:r>
        <w:rPr>
          <w:b/>
        </w:rPr>
        <w:t>2</w:t>
      </w:r>
    </w:p>
    <w:p w:rsidR="00C34CBD" w:rsidRDefault="00C34CBD" w:rsidP="00C34CBD">
      <w:pPr>
        <w:pStyle w:val="Odstavecseseznamem"/>
      </w:pPr>
    </w:p>
    <w:p w:rsidR="0068755B" w:rsidRDefault="00397097" w:rsidP="0068755B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povídej, </w:t>
      </w:r>
      <w:r w:rsidR="0068755B">
        <w:rPr>
          <w:b/>
        </w:rPr>
        <w:t>k</w:t>
      </w:r>
      <w:r>
        <w:rPr>
          <w:b/>
        </w:rPr>
        <w:t> </w:t>
      </w:r>
      <w:proofErr w:type="gramStart"/>
      <w:r w:rsidR="0068755B">
        <w:rPr>
          <w:b/>
        </w:rPr>
        <w:t>čemu</w:t>
      </w:r>
      <w:r>
        <w:rPr>
          <w:b/>
        </w:rPr>
        <w:t xml:space="preserve">  používáš</w:t>
      </w:r>
      <w:proofErr w:type="gramEnd"/>
      <w:r>
        <w:rPr>
          <w:b/>
        </w:rPr>
        <w:t xml:space="preserve"> předměty na obrázku</w:t>
      </w:r>
    </w:p>
    <w:p w:rsidR="0068755B" w:rsidRDefault="0068755B" w:rsidP="0068755B"/>
    <w:p w:rsidR="00397097" w:rsidRDefault="006561CD" w:rsidP="00397097">
      <w:pPr>
        <w:jc w:val="center"/>
      </w:pPr>
      <w:r>
        <w:rPr>
          <w:noProof/>
          <w:lang w:eastAsia="cs-CZ"/>
        </w:rPr>
        <w:drawing>
          <wp:inline distT="0" distB="0" distL="0" distR="0" wp14:anchorId="469C060F" wp14:editId="6AA1389A">
            <wp:extent cx="5762625" cy="3200400"/>
            <wp:effectExtent l="0" t="0" r="9525" b="0"/>
            <wp:docPr id="66" name="obrázek 2" descr="FICHAS PARA NIÑOS: CUIDEM EL NOSTRE COS ACTIVITATS PER L'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PARA NIÑOS: CUIDEM EL NOSTRE COS ACTIVITATS PER L'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000" r="-34"/>
                    <a:stretch/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CBD" w:rsidRPr="00C34CBD" w:rsidRDefault="00C34CBD" w:rsidP="00C34CBD">
      <w:pPr>
        <w:rPr>
          <w:b/>
        </w:rPr>
      </w:pPr>
      <w:r w:rsidRPr="00C34CBD">
        <w:rPr>
          <w:b/>
        </w:rPr>
        <w:t xml:space="preserve">úkol č. </w:t>
      </w:r>
      <w:r>
        <w:rPr>
          <w:b/>
        </w:rPr>
        <w:t>3</w:t>
      </w:r>
    </w:p>
    <w:p w:rsidR="00397097" w:rsidRPr="00C34CBD" w:rsidRDefault="00397097" w:rsidP="00C34CBD">
      <w:pPr>
        <w:pStyle w:val="Odstavecseseznamem"/>
        <w:numPr>
          <w:ilvl w:val="0"/>
          <w:numId w:val="1"/>
        </w:numPr>
        <w:rPr>
          <w:b/>
        </w:rPr>
      </w:pPr>
      <w:proofErr w:type="gramStart"/>
      <w:r w:rsidRPr="00397097">
        <w:rPr>
          <w:b/>
        </w:rPr>
        <w:t xml:space="preserve">najdi  </w:t>
      </w:r>
      <w:r>
        <w:rPr>
          <w:b/>
        </w:rPr>
        <w:t>a vybarvi</w:t>
      </w:r>
      <w:proofErr w:type="gramEnd"/>
      <w:r>
        <w:rPr>
          <w:b/>
        </w:rPr>
        <w:t xml:space="preserve"> </w:t>
      </w:r>
      <w:r w:rsidRPr="00397097">
        <w:rPr>
          <w:b/>
        </w:rPr>
        <w:t>obrázky k osobní hygieně</w:t>
      </w:r>
      <w:r>
        <w:rPr>
          <w:noProof/>
          <w:lang w:eastAsia="cs-CZ"/>
        </w:rPr>
        <w:drawing>
          <wp:inline distT="0" distB="0" distL="0" distR="0" wp14:anchorId="2014399F" wp14:editId="42F35078">
            <wp:extent cx="3505200" cy="3829090"/>
            <wp:effectExtent l="0" t="0" r="0" b="0"/>
            <wp:docPr id="67" name="obrázek 3" descr="DANI EDUCAR | Atividades,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 EDUCAR | Atividades,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694" r="4683" b="1220"/>
                    <a:stretch/>
                  </pic:blipFill>
                  <pic:spPr bwMode="auto">
                    <a:xfrm>
                      <a:off x="0" y="0"/>
                      <a:ext cx="3505200" cy="38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097" w:rsidRDefault="00397097" w:rsidP="0068755B">
      <w:pPr>
        <w:jc w:val="center"/>
      </w:pPr>
    </w:p>
    <w:p w:rsidR="00197582" w:rsidRDefault="00197582" w:rsidP="0068755B">
      <w:pPr>
        <w:jc w:val="center"/>
      </w:pPr>
      <w:r>
        <w:t>Milé děti a rodiče,</w:t>
      </w:r>
    </w:p>
    <w:p w:rsidR="0068755B" w:rsidRDefault="00197582" w:rsidP="0068755B">
      <w:pPr>
        <w:jc w:val="center"/>
      </w:pPr>
      <w:bookmarkStart w:id="0" w:name="_GoBack"/>
      <w:bookmarkEnd w:id="0"/>
      <w:r>
        <w:t xml:space="preserve"> přeji Vám ú</w:t>
      </w:r>
      <w:r w:rsidR="00C34CBD">
        <w:t>spěšné</w:t>
      </w:r>
      <w:r w:rsidR="0068755B">
        <w:t xml:space="preserve"> plnění úkolů</w:t>
      </w:r>
      <w:r w:rsidR="00397097">
        <w:t xml:space="preserve"> v dalším týdnu</w:t>
      </w:r>
      <w:r w:rsidR="0068755B">
        <w:t>.</w:t>
      </w:r>
    </w:p>
    <w:p w:rsidR="0068755B" w:rsidRDefault="0068755B" w:rsidP="0068755B">
      <w:pPr>
        <w:jc w:val="center"/>
      </w:pPr>
      <w:r>
        <w:t xml:space="preserve">Já </w:t>
      </w:r>
      <w:r w:rsidR="00397097">
        <w:t xml:space="preserve">i </w:t>
      </w:r>
      <w:r>
        <w:t> paní asistentk</w:t>
      </w:r>
      <w:r w:rsidR="00397097">
        <w:t>a</w:t>
      </w:r>
      <w:r>
        <w:t xml:space="preserve"> Zdeničk</w:t>
      </w:r>
      <w:r w:rsidR="00397097">
        <w:t>a se</w:t>
      </w:r>
      <w:r>
        <w:t xml:space="preserve"> těším</w:t>
      </w:r>
      <w:r w:rsidR="00397097">
        <w:t>e</w:t>
      </w:r>
      <w:r>
        <w:t xml:space="preserve"> na další videa s</w:t>
      </w:r>
      <w:r w:rsidR="00397097">
        <w:t> </w:t>
      </w:r>
      <w:r>
        <w:t>básničkou</w:t>
      </w:r>
      <w:r w:rsidR="00397097">
        <w:t xml:space="preserve"> a na maily se splněnými úkoly</w:t>
      </w:r>
      <w:r>
        <w:t>.</w:t>
      </w:r>
    </w:p>
    <w:p w:rsidR="00397097" w:rsidRDefault="00397097" w:rsidP="0068755B">
      <w:pPr>
        <w:jc w:val="center"/>
      </w:pPr>
      <w:r>
        <w:t xml:space="preserve">Kdo nemá možnost tisku, tak jim pracovní listy vytisknu a hodím do </w:t>
      </w:r>
      <w:proofErr w:type="gramStart"/>
      <w:r>
        <w:t>schránky .</w:t>
      </w:r>
      <w:proofErr w:type="gramEnd"/>
    </w:p>
    <w:p w:rsidR="0068755B" w:rsidRDefault="0068755B" w:rsidP="0068755B"/>
    <w:p w:rsidR="00397097" w:rsidRDefault="00197582" w:rsidP="0068755B">
      <w:pPr>
        <w:jc w:val="center"/>
      </w:pPr>
      <w:r>
        <w:t>Ahoj paní učitelka Sabina</w:t>
      </w:r>
    </w:p>
    <w:p w:rsidR="0068755B" w:rsidRDefault="0068755B" w:rsidP="0068755B">
      <w:pPr>
        <w:jc w:val="center"/>
      </w:pPr>
    </w:p>
    <w:p w:rsidR="00397097" w:rsidRDefault="00197582" w:rsidP="00197582">
      <w:pPr>
        <w:jc w:val="center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11AA6987" wp14:editId="312954AA">
            <wp:extent cx="2038350" cy="2286610"/>
            <wp:effectExtent l="0" t="0" r="0" b="0"/>
            <wp:docPr id="68" name="obrázek 1" descr="Nálepka Pixerstick Roztomilý kreslený motýl • Pixers® • Žijeme p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lepka Pixerstick Roztomilý kreslený motýl • Pixers® • Žijeme pro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37" cy="22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197582" w:rsidRDefault="00197582">
      <w:pPr>
        <w:rPr>
          <w:b/>
          <w:u w:val="single"/>
        </w:rPr>
      </w:pPr>
    </w:p>
    <w:p w:rsidR="00197582" w:rsidRDefault="00197582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97097" w:rsidRDefault="00397097">
      <w:pPr>
        <w:rPr>
          <w:b/>
          <w:u w:val="single"/>
        </w:rPr>
      </w:pPr>
    </w:p>
    <w:p w:rsidR="00303459" w:rsidRPr="005C1D9D" w:rsidRDefault="00303459">
      <w:pPr>
        <w:rPr>
          <w:b/>
          <w:u w:val="single"/>
        </w:rPr>
      </w:pPr>
      <w:r w:rsidRPr="005C1D9D">
        <w:rPr>
          <w:b/>
          <w:u w:val="single"/>
        </w:rPr>
        <w:t>pracovní list č. 1 – čtení</w:t>
      </w:r>
    </w:p>
    <w:p w:rsidR="00303459" w:rsidRPr="00303459" w:rsidRDefault="00303459" w:rsidP="00303459">
      <w:pPr>
        <w:rPr>
          <w:b/>
        </w:rPr>
      </w:pPr>
      <w:r>
        <w:t xml:space="preserve">zvuk + tón + </w:t>
      </w:r>
      <w:proofErr w:type="gramStart"/>
      <w:r>
        <w:t xml:space="preserve">zvuk                                               </w:t>
      </w:r>
      <w:r w:rsidRPr="00303459">
        <w:rPr>
          <w:b/>
        </w:rPr>
        <w:t>SOS</w:t>
      </w:r>
      <w:proofErr w:type="gramEnd"/>
      <w:r w:rsidRPr="00303459">
        <w:rPr>
          <w:b/>
        </w:rPr>
        <w:t xml:space="preserve">     SUS       SAS     SES     SIS</w:t>
      </w:r>
    </w:p>
    <w:p w:rsidR="00303459" w:rsidRPr="00303459" w:rsidRDefault="00303459">
      <w:pPr>
        <w:rPr>
          <w:b/>
        </w:rPr>
      </w:pPr>
      <w:r>
        <w:t>tón +</w:t>
      </w:r>
      <w:r w:rsidRPr="00303459">
        <w:t xml:space="preserve"> </w:t>
      </w:r>
      <w:r>
        <w:t xml:space="preserve">tón + </w:t>
      </w:r>
      <w:proofErr w:type="gramStart"/>
      <w:r>
        <w:t xml:space="preserve">zvuk                                                  </w:t>
      </w:r>
      <w:r w:rsidRPr="00303459">
        <w:rPr>
          <w:b/>
        </w:rPr>
        <w:t>LOS</w:t>
      </w:r>
      <w:proofErr w:type="gramEnd"/>
      <w:r w:rsidRPr="00303459">
        <w:rPr>
          <w:b/>
        </w:rPr>
        <w:t xml:space="preserve">     LUS       LAS        LES     LIS</w:t>
      </w:r>
    </w:p>
    <w:p w:rsidR="00303459" w:rsidRDefault="00303459">
      <w:pPr>
        <w:rPr>
          <w:b/>
        </w:rPr>
      </w:pPr>
      <w:r w:rsidRPr="00303459">
        <w:rPr>
          <w:b/>
        </w:rPr>
        <w:t xml:space="preserve">                                     </w:t>
      </w:r>
      <w:r>
        <w:rPr>
          <w:b/>
        </w:rPr>
        <w:t xml:space="preserve">                                          </w:t>
      </w:r>
      <w:r w:rsidRPr="00303459">
        <w:rPr>
          <w:b/>
        </w:rPr>
        <w:t xml:space="preserve">MOS    </w:t>
      </w:r>
      <w:proofErr w:type="gramStart"/>
      <w:r w:rsidRPr="00303459">
        <w:rPr>
          <w:b/>
        </w:rPr>
        <w:t>MUS     MAS</w:t>
      </w:r>
      <w:proofErr w:type="gramEnd"/>
      <w:r w:rsidRPr="00303459">
        <w:rPr>
          <w:b/>
        </w:rPr>
        <w:t xml:space="preserve">     MES     MIS</w:t>
      </w:r>
    </w:p>
    <w:p w:rsidR="00303459" w:rsidRDefault="00303459">
      <w:pPr>
        <w:rPr>
          <w:b/>
        </w:rPr>
      </w:pPr>
    </w:p>
    <w:p w:rsidR="00303459" w:rsidRPr="00303459" w:rsidRDefault="00303459">
      <w:pPr>
        <w:rPr>
          <w:b/>
        </w:rPr>
      </w:pPr>
      <w:r>
        <w:t>zvuk + tón +</w:t>
      </w:r>
      <w:r w:rsidRPr="00303459">
        <w:t xml:space="preserve"> </w:t>
      </w:r>
      <w:proofErr w:type="gramStart"/>
      <w:r w:rsidRPr="00303459">
        <w:t xml:space="preserve">tón </w:t>
      </w:r>
      <w:r w:rsidRPr="00303459">
        <w:rPr>
          <w:b/>
        </w:rPr>
        <w:t xml:space="preserve">                                                 SOL</w:t>
      </w:r>
      <w:proofErr w:type="gramEnd"/>
      <w:r w:rsidRPr="00303459">
        <w:rPr>
          <w:b/>
        </w:rPr>
        <w:t xml:space="preserve">      SUL      SAL       SEL       SIL</w:t>
      </w:r>
    </w:p>
    <w:p w:rsidR="00303459" w:rsidRPr="00303459" w:rsidRDefault="00303459">
      <w:pPr>
        <w:rPr>
          <w:b/>
        </w:rPr>
      </w:pPr>
      <w:r w:rsidRPr="00303459">
        <w:rPr>
          <w:b/>
        </w:rPr>
        <w:t xml:space="preserve">                                                                               </w:t>
      </w:r>
      <w:proofErr w:type="gramStart"/>
      <w:r w:rsidRPr="00303459">
        <w:rPr>
          <w:b/>
        </w:rPr>
        <w:t>SOM    SUM</w:t>
      </w:r>
      <w:proofErr w:type="gramEnd"/>
      <w:r w:rsidRPr="00303459">
        <w:rPr>
          <w:b/>
        </w:rPr>
        <w:t xml:space="preserve">     SAM     SEM    SIM</w:t>
      </w:r>
    </w:p>
    <w:p w:rsidR="00303459" w:rsidRDefault="00303459"/>
    <w:p w:rsidR="00303459" w:rsidRPr="00303459" w:rsidRDefault="00303459">
      <w:pPr>
        <w:rPr>
          <w:b/>
        </w:rPr>
      </w:pPr>
      <w:r>
        <w:t>tón +</w:t>
      </w:r>
      <w:r w:rsidRPr="00303459">
        <w:t xml:space="preserve"> </w:t>
      </w:r>
      <w:r>
        <w:t xml:space="preserve">tón + </w:t>
      </w:r>
      <w:proofErr w:type="gramStart"/>
      <w:r>
        <w:t xml:space="preserve">tón                                                      </w:t>
      </w:r>
      <w:r w:rsidRPr="00303459">
        <w:rPr>
          <w:b/>
        </w:rPr>
        <w:t>LOL</w:t>
      </w:r>
      <w:proofErr w:type="gramEnd"/>
      <w:r w:rsidRPr="00303459">
        <w:rPr>
          <w:b/>
        </w:rPr>
        <w:t xml:space="preserve">      LUL    LAL      LEL      LIL</w:t>
      </w:r>
    </w:p>
    <w:p w:rsidR="00303459" w:rsidRPr="00303459" w:rsidRDefault="00303459">
      <w:pPr>
        <w:rPr>
          <w:b/>
        </w:rPr>
      </w:pPr>
      <w:r w:rsidRPr="00303459">
        <w:rPr>
          <w:b/>
        </w:rPr>
        <w:t xml:space="preserve">                                                                                </w:t>
      </w:r>
      <w:proofErr w:type="gramStart"/>
      <w:r w:rsidRPr="00303459">
        <w:rPr>
          <w:b/>
        </w:rPr>
        <w:t>MOL    MUL</w:t>
      </w:r>
      <w:proofErr w:type="gramEnd"/>
      <w:r w:rsidRPr="00303459">
        <w:rPr>
          <w:b/>
        </w:rPr>
        <w:t xml:space="preserve">    MAL   MEL    MIL</w:t>
      </w:r>
    </w:p>
    <w:p w:rsidR="00303459" w:rsidRPr="00303459" w:rsidRDefault="00303459">
      <w:pPr>
        <w:rPr>
          <w:b/>
        </w:rPr>
      </w:pPr>
      <w:r w:rsidRPr="00303459">
        <w:rPr>
          <w:b/>
        </w:rPr>
        <w:t xml:space="preserve">                                                                                </w:t>
      </w:r>
      <w:proofErr w:type="gramStart"/>
      <w:r w:rsidRPr="00303459">
        <w:rPr>
          <w:b/>
        </w:rPr>
        <w:t>LOM   LUM</w:t>
      </w:r>
      <w:proofErr w:type="gramEnd"/>
      <w:r w:rsidRPr="00303459">
        <w:rPr>
          <w:b/>
        </w:rPr>
        <w:t xml:space="preserve">     LAM    LEM    LIM</w:t>
      </w:r>
    </w:p>
    <w:p w:rsidR="00303459" w:rsidRDefault="00303459">
      <w:pPr>
        <w:rPr>
          <w:b/>
        </w:rPr>
      </w:pPr>
      <w:r w:rsidRPr="00303459">
        <w:rPr>
          <w:b/>
        </w:rPr>
        <w:t xml:space="preserve">                                                                                MOM   MUM  MAM  MEM  MIM</w:t>
      </w: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A43B59" w:rsidRDefault="005C1D9D" w:rsidP="00A43B59">
      <w:pPr>
        <w:rPr>
          <w:b/>
          <w:u w:val="single"/>
        </w:rPr>
      </w:pPr>
      <w:r w:rsidRPr="005C1D9D">
        <w:rPr>
          <w:b/>
          <w:u w:val="single"/>
        </w:rPr>
        <w:t xml:space="preserve">pracovní list </w:t>
      </w:r>
      <w:proofErr w:type="gramStart"/>
      <w:r w:rsidRPr="005C1D9D">
        <w:rPr>
          <w:b/>
          <w:u w:val="single"/>
        </w:rPr>
        <w:t xml:space="preserve">č. </w:t>
      </w:r>
      <w:r w:rsidR="00A43B59">
        <w:rPr>
          <w:b/>
          <w:u w:val="single"/>
        </w:rPr>
        <w:t xml:space="preserve">2 </w:t>
      </w:r>
      <w:r w:rsidRPr="005C1D9D">
        <w:rPr>
          <w:b/>
          <w:u w:val="single"/>
        </w:rPr>
        <w:t xml:space="preserve"> – </w:t>
      </w:r>
      <w:r>
        <w:rPr>
          <w:b/>
          <w:u w:val="single"/>
        </w:rPr>
        <w:t>psaní</w:t>
      </w:r>
      <w:proofErr w:type="gramEnd"/>
      <w:r w:rsidR="00A43B59">
        <w:rPr>
          <w:b/>
          <w:u w:val="single"/>
        </w:rPr>
        <w:t xml:space="preserve"> - </w:t>
      </w:r>
      <w:proofErr w:type="spellStart"/>
      <w:r w:rsidR="00A43B59">
        <w:rPr>
          <w:b/>
          <w:u w:val="single"/>
        </w:rPr>
        <w:t>grafomotorika</w:t>
      </w:r>
      <w:proofErr w:type="spellEnd"/>
    </w:p>
    <w:p w:rsidR="005C1D9D" w:rsidRDefault="005C1D9D" w:rsidP="005C1D9D">
      <w:pPr>
        <w:rPr>
          <w:b/>
          <w:u w:val="single"/>
        </w:rPr>
      </w:pPr>
    </w:p>
    <w:p w:rsidR="005C1D9D" w:rsidRPr="005C1D9D" w:rsidRDefault="005C1D9D" w:rsidP="005C1D9D">
      <w:pPr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760720" cy="4323851"/>
            <wp:effectExtent l="0" t="0" r="0" b="635"/>
            <wp:docPr id="6" name="Obrázek 6" descr="grafomotorika – 3. stránka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omotorika – 3. stránka – Dětské stránk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>
      <w:pPr>
        <w:rPr>
          <w:b/>
        </w:rPr>
      </w:pPr>
    </w:p>
    <w:p w:rsidR="00A43B59" w:rsidRDefault="00A43B59" w:rsidP="00A43B59">
      <w:pPr>
        <w:rPr>
          <w:b/>
          <w:u w:val="single"/>
        </w:rPr>
      </w:pPr>
      <w:r w:rsidRPr="005C1D9D">
        <w:rPr>
          <w:b/>
          <w:u w:val="single"/>
        </w:rPr>
        <w:t xml:space="preserve">pracovní list č. </w:t>
      </w:r>
      <w:r>
        <w:rPr>
          <w:b/>
          <w:u w:val="single"/>
        </w:rPr>
        <w:t>3</w:t>
      </w:r>
      <w:r w:rsidRPr="005C1D9D">
        <w:rPr>
          <w:b/>
          <w:u w:val="single"/>
        </w:rPr>
        <w:t xml:space="preserve"> – </w:t>
      </w:r>
      <w:r>
        <w:rPr>
          <w:b/>
          <w:u w:val="single"/>
        </w:rPr>
        <w:t xml:space="preserve">psaní - </w:t>
      </w:r>
      <w:proofErr w:type="spellStart"/>
      <w:r>
        <w:rPr>
          <w:b/>
          <w:u w:val="single"/>
        </w:rPr>
        <w:t>grafomotorika</w:t>
      </w:r>
      <w:proofErr w:type="spellEnd"/>
    </w:p>
    <w:p w:rsidR="00A43B59" w:rsidRDefault="00A43B59">
      <w:pPr>
        <w:rPr>
          <w:b/>
        </w:rPr>
      </w:pPr>
    </w:p>
    <w:p w:rsidR="005C1D9D" w:rsidRDefault="00A43B59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98AF6B1" wp14:editId="7759CB3C">
            <wp:extent cx="5715000" cy="7515225"/>
            <wp:effectExtent l="0" t="0" r="0" b="9525"/>
            <wp:docPr id="7" name="obrázek 2" descr="pracovní listy jaro - Hledat Googlem | Předškolní aktiv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ovní listy jaro - Hledat Googlem | Předškolní aktivi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68" r="827" b="6059"/>
                    <a:stretch/>
                  </pic:blipFill>
                  <pic:spPr bwMode="auto">
                    <a:xfrm>
                      <a:off x="0" y="0"/>
                      <a:ext cx="5713111" cy="75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Default="005C1D9D">
      <w:pPr>
        <w:rPr>
          <w:b/>
        </w:rPr>
      </w:pPr>
    </w:p>
    <w:p w:rsidR="005C1D9D" w:rsidRPr="00303459" w:rsidRDefault="005C1D9D">
      <w:pPr>
        <w:rPr>
          <w:b/>
        </w:rPr>
      </w:pPr>
    </w:p>
    <w:sectPr w:rsidR="005C1D9D" w:rsidRPr="00303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863" w:rsidRDefault="00742863" w:rsidP="00742863">
      <w:pPr>
        <w:spacing w:after="0" w:line="240" w:lineRule="auto"/>
      </w:pPr>
      <w:r>
        <w:separator/>
      </w:r>
    </w:p>
  </w:endnote>
  <w:endnote w:type="continuationSeparator" w:id="0">
    <w:p w:rsidR="00742863" w:rsidRDefault="00742863" w:rsidP="0074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863" w:rsidRDefault="00742863" w:rsidP="00742863">
      <w:pPr>
        <w:spacing w:after="0" w:line="240" w:lineRule="auto"/>
      </w:pPr>
      <w:r>
        <w:separator/>
      </w:r>
    </w:p>
  </w:footnote>
  <w:footnote w:type="continuationSeparator" w:id="0">
    <w:p w:rsidR="00742863" w:rsidRDefault="00742863" w:rsidP="00742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600AB"/>
    <w:multiLevelType w:val="hybridMultilevel"/>
    <w:tmpl w:val="F580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55B"/>
    <w:rsid w:val="00197582"/>
    <w:rsid w:val="00287889"/>
    <w:rsid w:val="00303459"/>
    <w:rsid w:val="00397097"/>
    <w:rsid w:val="004005E3"/>
    <w:rsid w:val="00554597"/>
    <w:rsid w:val="005C1D9D"/>
    <w:rsid w:val="005E258A"/>
    <w:rsid w:val="006561CD"/>
    <w:rsid w:val="0068755B"/>
    <w:rsid w:val="00742863"/>
    <w:rsid w:val="007D5569"/>
    <w:rsid w:val="00A43B59"/>
    <w:rsid w:val="00C34CBD"/>
    <w:rsid w:val="00C81039"/>
    <w:rsid w:val="00CA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75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8755B"/>
    <w:pPr>
      <w:ind w:left="720"/>
      <w:contextualSpacing/>
    </w:pPr>
  </w:style>
  <w:style w:type="paragraph" w:customStyle="1" w:styleId="paragraph">
    <w:name w:val="paragraph"/>
    <w:basedOn w:val="Normln"/>
    <w:uiPriority w:val="99"/>
    <w:semiHidden/>
    <w:rsid w:val="006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8755B"/>
  </w:style>
  <w:style w:type="character" w:customStyle="1" w:styleId="contextualspellingandgrammarerror">
    <w:name w:val="contextualspellingandgrammarerror"/>
    <w:basedOn w:val="Standardnpsmoodstavce"/>
    <w:rsid w:val="0068755B"/>
  </w:style>
  <w:style w:type="character" w:customStyle="1" w:styleId="spellingerror">
    <w:name w:val="spellingerror"/>
    <w:basedOn w:val="Standardnpsmoodstavce"/>
    <w:rsid w:val="0068755B"/>
  </w:style>
  <w:style w:type="paragraph" w:styleId="Textbubliny">
    <w:name w:val="Balloon Text"/>
    <w:basedOn w:val="Normln"/>
    <w:link w:val="TextbublinyChar"/>
    <w:uiPriority w:val="99"/>
    <w:semiHidden/>
    <w:unhideWhenUsed/>
    <w:rsid w:val="0068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55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4005E3"/>
    <w:rPr>
      <w:color w:val="0000FF"/>
      <w:u w:val="singl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005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005E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gapspan">
    <w:name w:val="gapspan"/>
    <w:basedOn w:val="Standardnpsmoodstavce"/>
    <w:rsid w:val="004005E3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005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005E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42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2863"/>
  </w:style>
  <w:style w:type="paragraph" w:styleId="Zpat">
    <w:name w:val="footer"/>
    <w:basedOn w:val="Normln"/>
    <w:link w:val="ZpatChar"/>
    <w:uiPriority w:val="99"/>
    <w:unhideWhenUsed/>
    <w:rsid w:val="00742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2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75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8755B"/>
    <w:pPr>
      <w:ind w:left="720"/>
      <w:contextualSpacing/>
    </w:pPr>
  </w:style>
  <w:style w:type="paragraph" w:customStyle="1" w:styleId="paragraph">
    <w:name w:val="paragraph"/>
    <w:basedOn w:val="Normln"/>
    <w:uiPriority w:val="99"/>
    <w:semiHidden/>
    <w:rsid w:val="006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8755B"/>
  </w:style>
  <w:style w:type="character" w:customStyle="1" w:styleId="contextualspellingandgrammarerror">
    <w:name w:val="contextualspellingandgrammarerror"/>
    <w:basedOn w:val="Standardnpsmoodstavce"/>
    <w:rsid w:val="0068755B"/>
  </w:style>
  <w:style w:type="character" w:customStyle="1" w:styleId="spellingerror">
    <w:name w:val="spellingerror"/>
    <w:basedOn w:val="Standardnpsmoodstavce"/>
    <w:rsid w:val="0068755B"/>
  </w:style>
  <w:style w:type="paragraph" w:styleId="Textbubliny">
    <w:name w:val="Balloon Text"/>
    <w:basedOn w:val="Normln"/>
    <w:link w:val="TextbublinyChar"/>
    <w:uiPriority w:val="99"/>
    <w:semiHidden/>
    <w:unhideWhenUsed/>
    <w:rsid w:val="0068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55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4005E3"/>
    <w:rPr>
      <w:color w:val="0000FF"/>
      <w:u w:val="singl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005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005E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gapspan">
    <w:name w:val="gapspan"/>
    <w:basedOn w:val="Standardnpsmoodstavce"/>
    <w:rsid w:val="004005E3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005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005E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42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2863"/>
  </w:style>
  <w:style w:type="paragraph" w:styleId="Zpat">
    <w:name w:val="footer"/>
    <w:basedOn w:val="Normln"/>
    <w:link w:val="ZpatChar"/>
    <w:uiPriority w:val="99"/>
    <w:unhideWhenUsed/>
    <w:rsid w:val="00742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2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9692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929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matematika-1-trida/scitani-a-odcitani-do-5" TargetMode="External"/><Relationship Id="rId13" Type="http://schemas.openxmlformats.org/officeDocument/2006/relationships/image" Target="media/image5.png"/><Relationship Id="rId18" Type="http://schemas.openxmlformats.org/officeDocument/2006/relationships/control" Target="activeX/activeX3.xml"/><Relationship Id="rId26" Type="http://schemas.openxmlformats.org/officeDocument/2006/relationships/control" Target="activeX/activeX7.xml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control" Target="activeX/activeX11.xml"/><Relationship Id="rId42" Type="http://schemas.openxmlformats.org/officeDocument/2006/relationships/image" Target="media/image2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33" Type="http://schemas.openxmlformats.org/officeDocument/2006/relationships/control" Target="activeX/activeX10.xml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hyperlink" Target="https://zsbcupice.cz/hot-potatoes/clovek-a-jeho-svet/1.rocnik/zdravi-nemoc-uraz/zdravi,nemoc,uraz4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ontrol" Target="activeX/activeX5.xml"/><Relationship Id="rId32" Type="http://schemas.openxmlformats.org/officeDocument/2006/relationships/control" Target="activeX/activeX9.xm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control" Target="activeX/activeX4.xml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ontrol" Target="activeX/activeX8.xml"/><Relationship Id="rId30" Type="http://schemas.openxmlformats.org/officeDocument/2006/relationships/image" Target="media/image14.png"/><Relationship Id="rId35" Type="http://schemas.openxmlformats.org/officeDocument/2006/relationships/control" Target="activeX/activeX12.xml"/><Relationship Id="rId43" Type="http://schemas.openxmlformats.org/officeDocument/2006/relationships/image" Target="media/image22.jpeg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693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2020-05-03T07:49:00Z</dcterms:created>
  <dcterms:modified xsi:type="dcterms:W3CDTF">2020-05-03T09:24:00Z</dcterms:modified>
</cp:coreProperties>
</file>