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E9" w:rsidRDefault="00FF3EE9" w:rsidP="00FF3EE9">
      <w:pPr>
        <w:spacing w:line="254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PRACY</w:t>
      </w:r>
    </w:p>
    <w:p w:rsidR="00FF3EE9" w:rsidRDefault="00FF3EE9" w:rsidP="00FF3EE9">
      <w:pPr>
        <w:spacing w:line="254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ŚWIĘCONKA</w:t>
      </w:r>
    </w:p>
    <w:p w:rsidR="00FF3EE9" w:rsidRDefault="00FF3EE9" w:rsidP="00FF3EE9">
      <w:pPr>
        <w:spacing w:line="254" w:lineRule="auto"/>
        <w:jc w:val="center"/>
        <w:rPr>
          <w:rFonts w:cstheme="minorHAnsi"/>
          <w:b/>
          <w:sz w:val="24"/>
          <w:szCs w:val="24"/>
        </w:rPr>
      </w:pPr>
    </w:p>
    <w:p w:rsidR="00FF3EE9" w:rsidRDefault="00FF3EE9" w:rsidP="00FF3EE9">
      <w:pPr>
        <w:spacing w:line="254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Przeczytaj wiersz, a następnie rozwiąż zadania znajdujące się poniżej.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</w:p>
    <w:p w:rsidR="00FF3EE9" w:rsidRDefault="00FF3EE9" w:rsidP="00FF3E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„W wielkanocnym koszyku”</w:t>
      </w:r>
    </w:p>
    <w:p w:rsidR="00FF3EE9" w:rsidRDefault="00FF3EE9" w:rsidP="00FF3E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F3EE9" w:rsidRDefault="00FF3EE9" w:rsidP="00FF3E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wielkanocnym koszyku</w:t>
      </w:r>
    </w:p>
    <w:p w:rsidR="00FF3EE9" w:rsidRDefault="00FF3EE9" w:rsidP="00FF3E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Smakołyków jest bez liku.</w:t>
      </w:r>
    </w:p>
    <w:p w:rsidR="00FF3EE9" w:rsidRDefault="00FF3EE9" w:rsidP="00FF3E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wielkanocny baranek,</w:t>
      </w:r>
    </w:p>
    <w:p w:rsidR="00FF3EE9" w:rsidRDefault="00FF3EE9" w:rsidP="00FF3E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Kilka kolorowych pisanek.</w:t>
      </w:r>
    </w:p>
    <w:p w:rsidR="00FF3EE9" w:rsidRDefault="00FF3EE9" w:rsidP="00FF3E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Gotowane jajka włożyć trzeba,</w:t>
      </w:r>
    </w:p>
    <w:p w:rsidR="00FF3EE9" w:rsidRDefault="00FF3EE9" w:rsidP="00FF3E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Chrzan, wędlinę, trochę chleba.</w:t>
      </w:r>
    </w:p>
    <w:p w:rsidR="00FF3EE9" w:rsidRDefault="00FF3EE9" w:rsidP="00FF3E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Jeszcze sól i pieprz, ser i woda,</w:t>
      </w:r>
    </w:p>
    <w:p w:rsidR="00FF3EE9" w:rsidRDefault="00FF3EE9" w:rsidP="00FF3E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Także ciasto trzeba dodać.</w:t>
      </w:r>
    </w:p>
    <w:p w:rsidR="00FF3EE9" w:rsidRDefault="00FF3EE9" w:rsidP="00FF3E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tego kiełbasa biała</w:t>
      </w:r>
    </w:p>
    <w:p w:rsidR="00FF3EE9" w:rsidRDefault="00FF3EE9" w:rsidP="00FF3E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święconka jest już cała.</w:t>
      </w:r>
    </w:p>
    <w:p w:rsidR="00FF3EE9" w:rsidRDefault="00FF3EE9" w:rsidP="00FF3EE9">
      <w:pPr>
        <w:spacing w:line="254" w:lineRule="auto"/>
        <w:jc w:val="center"/>
        <w:rPr>
          <w:rFonts w:cstheme="minorHAnsi"/>
          <w:sz w:val="24"/>
          <w:szCs w:val="24"/>
        </w:rPr>
      </w:pPr>
    </w:p>
    <w:p w:rsidR="00FF3EE9" w:rsidRDefault="00FF3EE9" w:rsidP="00FF3EE9">
      <w:pPr>
        <w:spacing w:line="254" w:lineRule="auto"/>
        <w:jc w:val="center"/>
        <w:rPr>
          <w:rFonts w:cstheme="minorHAnsi"/>
          <w:sz w:val="24"/>
          <w:szCs w:val="24"/>
        </w:rPr>
      </w:pP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1</w:t>
      </w:r>
      <w:r>
        <w:rPr>
          <w:rFonts w:cstheme="minorHAnsi"/>
          <w:sz w:val="24"/>
          <w:szCs w:val="24"/>
        </w:rPr>
        <w:t>. Odpowiedz na pytania: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354176">
        <w:rPr>
          <w:rFonts w:cstheme="minorHAnsi"/>
          <w:sz w:val="24"/>
          <w:szCs w:val="24"/>
        </w:rPr>
        <w:t>Z jakim świętem związany jest wiersz?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Jakie </w:t>
      </w:r>
      <w:r w:rsidR="00354176">
        <w:rPr>
          <w:rFonts w:cstheme="minorHAnsi"/>
          <w:sz w:val="24"/>
          <w:szCs w:val="24"/>
        </w:rPr>
        <w:t>produkty wkładamy do koszyka?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354176">
        <w:rPr>
          <w:rFonts w:cstheme="minorHAnsi"/>
          <w:sz w:val="24"/>
          <w:szCs w:val="24"/>
        </w:rPr>
        <w:t>Jak nazywamy pokarmy święcone w koszyku w Wielką Sobotę?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2.</w:t>
      </w:r>
      <w:r>
        <w:rPr>
          <w:rFonts w:cstheme="minorHAnsi"/>
          <w:sz w:val="24"/>
          <w:szCs w:val="24"/>
        </w:rPr>
        <w:t xml:space="preserve"> </w:t>
      </w:r>
      <w:r w:rsidR="00354176">
        <w:rPr>
          <w:rFonts w:cstheme="minorHAnsi"/>
          <w:sz w:val="24"/>
          <w:szCs w:val="24"/>
        </w:rPr>
        <w:t xml:space="preserve">Podziel wyrazy na sylaby i </w:t>
      </w:r>
      <w:proofErr w:type="spellStart"/>
      <w:r w:rsidR="00354176">
        <w:rPr>
          <w:rFonts w:cstheme="minorHAnsi"/>
          <w:sz w:val="24"/>
          <w:szCs w:val="24"/>
        </w:rPr>
        <w:t>wyklaszcz</w:t>
      </w:r>
      <w:proofErr w:type="spellEnd"/>
      <w:r w:rsidR="00354176">
        <w:rPr>
          <w:rFonts w:cstheme="minorHAnsi"/>
          <w:sz w:val="24"/>
          <w:szCs w:val="24"/>
        </w:rPr>
        <w:t xml:space="preserve"> je.</w:t>
      </w:r>
    </w:p>
    <w:p w:rsidR="00354176" w:rsidRDefault="00354176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Wielkanoc</w:t>
      </w:r>
    </w:p>
    <w:p w:rsidR="00354176" w:rsidRDefault="00354176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baranek</w:t>
      </w:r>
    </w:p>
    <w:p w:rsidR="00354176" w:rsidRDefault="00354176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święconka</w:t>
      </w:r>
    </w:p>
    <w:p w:rsidR="00354176" w:rsidRDefault="00354176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sól</w:t>
      </w:r>
    </w:p>
    <w:p w:rsidR="00354176" w:rsidRDefault="00354176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kiełbasa</w:t>
      </w:r>
    </w:p>
    <w:p w:rsidR="00354176" w:rsidRDefault="00354176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smakołyki</w:t>
      </w:r>
    </w:p>
    <w:p w:rsidR="00FF3EE9" w:rsidRDefault="00FF3EE9" w:rsidP="00FF3EE9">
      <w:pPr>
        <w:spacing w:after="0" w:line="240" w:lineRule="auto"/>
        <w:rPr>
          <w:rFonts w:cstheme="minorHAnsi"/>
          <w:b/>
          <w:bCs/>
          <w:strike/>
          <w:sz w:val="48"/>
          <w:szCs w:val="48"/>
        </w:rPr>
      </w:pPr>
      <w:r>
        <w:rPr>
          <w:rFonts w:cstheme="minorHAnsi"/>
          <w:sz w:val="24"/>
          <w:szCs w:val="24"/>
        </w:rPr>
        <w:t xml:space="preserve">                                   </w:t>
      </w:r>
    </w:p>
    <w:p w:rsidR="00FF3EE9" w:rsidRDefault="00FF3EE9" w:rsidP="00FF3EE9">
      <w:pPr>
        <w:spacing w:after="0" w:line="240" w:lineRule="auto"/>
        <w:rPr>
          <w:rFonts w:cstheme="minorHAnsi"/>
          <w:strike/>
          <w:sz w:val="40"/>
          <w:szCs w:val="40"/>
        </w:rPr>
      </w:pPr>
    </w:p>
    <w:p w:rsidR="00354176" w:rsidRDefault="00354176" w:rsidP="00FF3EE9">
      <w:pPr>
        <w:spacing w:line="254" w:lineRule="auto"/>
        <w:rPr>
          <w:rFonts w:cstheme="minorHAnsi"/>
          <w:sz w:val="24"/>
          <w:szCs w:val="24"/>
          <w:u w:val="single"/>
        </w:rPr>
      </w:pPr>
    </w:p>
    <w:p w:rsidR="00FF3EE9" w:rsidRDefault="00FF3EE9" w:rsidP="00354176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Zadanie 3.</w:t>
      </w:r>
      <w:r>
        <w:rPr>
          <w:rFonts w:cstheme="minorHAnsi"/>
          <w:sz w:val="24"/>
          <w:szCs w:val="24"/>
        </w:rPr>
        <w:t xml:space="preserve"> </w:t>
      </w:r>
      <w:r w:rsidR="00354176">
        <w:rPr>
          <w:rFonts w:cstheme="minorHAnsi"/>
          <w:sz w:val="24"/>
          <w:szCs w:val="24"/>
        </w:rPr>
        <w:t>Rozwiąż rebus, a dowiesz się, jak nazywa się jajko zabarwione na jeden kolor bez wzoru.</w:t>
      </w:r>
    </w:p>
    <w:p w:rsidR="00354176" w:rsidRDefault="00354176" w:rsidP="00354176">
      <w:pPr>
        <w:spacing w:line="254" w:lineRule="auto"/>
        <w:rPr>
          <w:rFonts w:cstheme="minorHAnsi"/>
          <w:sz w:val="24"/>
          <w:szCs w:val="24"/>
        </w:rPr>
      </w:pPr>
    </w:p>
    <w:p w:rsidR="00354176" w:rsidRDefault="00BA595C" w:rsidP="00354176">
      <w:pPr>
        <w:spacing w:line="254" w:lineRule="auto"/>
        <w:rPr>
          <w:rFonts w:cstheme="minorHAnsi"/>
          <w:b/>
          <w:bCs/>
          <w:strike/>
          <w:sz w:val="40"/>
          <w:szCs w:val="40"/>
        </w:rPr>
      </w:pPr>
      <w:r>
        <w:rPr>
          <w:noProof/>
        </w:rPr>
        <w:drawing>
          <wp:inline distT="0" distB="0" distL="0" distR="0" wp14:anchorId="1395C9F4" wp14:editId="714558A0">
            <wp:extent cx="2298502" cy="1362075"/>
            <wp:effectExtent l="0" t="0" r="6985" b="0"/>
            <wp:docPr id="2" name="Obraz 2" descr="Krata Szkocka Wzór 24 - sklep Amstii - Tkaniny i Dzian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ta Szkocka Wzór 24 - sklep Amstii - Tkaniny i Dziani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26" cy="136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1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trike/>
          <w:sz w:val="40"/>
          <w:szCs w:val="40"/>
        </w:rPr>
        <w:t>ta</w:t>
      </w:r>
      <w:r w:rsidR="00354176">
        <w:rPr>
          <w:rFonts w:cstheme="minorHAnsi"/>
          <w:sz w:val="24"/>
          <w:szCs w:val="24"/>
        </w:rPr>
        <w:t xml:space="preserve"> </w:t>
      </w:r>
      <w:r w:rsidR="00354176">
        <w:rPr>
          <w:rFonts w:cstheme="minorHAnsi"/>
          <w:b/>
          <w:bCs/>
          <w:sz w:val="40"/>
          <w:szCs w:val="40"/>
        </w:rPr>
        <w:t xml:space="preserve">+ </w:t>
      </w:r>
      <w:bookmarkStart w:id="0" w:name="_GoBack"/>
      <w:bookmarkEnd w:id="0"/>
      <w:r w:rsidR="003541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40"/>
          <w:szCs w:val="40"/>
        </w:rPr>
        <w:t>sza</w:t>
      </w:r>
      <w:r w:rsidR="00350A12">
        <w:rPr>
          <w:rFonts w:cstheme="minorHAnsi"/>
          <w:b/>
          <w:bCs/>
          <w:sz w:val="40"/>
          <w:szCs w:val="40"/>
        </w:rPr>
        <w:t xml:space="preserve"> </w:t>
      </w:r>
      <w:r w:rsidR="00354176">
        <w:rPr>
          <w:rFonts w:cstheme="minorHAnsi"/>
          <w:b/>
          <w:bCs/>
          <w:sz w:val="40"/>
          <w:szCs w:val="40"/>
        </w:rPr>
        <w:t xml:space="preserve"> + </w:t>
      </w:r>
      <w:r w:rsidR="00333A48" w:rsidRPr="00333A48">
        <w:rPr>
          <w:rFonts w:cstheme="minorHAnsi"/>
          <w:b/>
          <w:bCs/>
          <w:noProof/>
          <w:sz w:val="40"/>
          <w:szCs w:val="40"/>
        </w:rPr>
        <w:drawing>
          <wp:inline distT="0" distB="0" distL="0" distR="0">
            <wp:extent cx="1600200" cy="155730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32" cy="16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48">
        <w:rPr>
          <w:rFonts w:cstheme="minorHAnsi"/>
          <w:b/>
          <w:bCs/>
          <w:sz w:val="40"/>
          <w:szCs w:val="40"/>
        </w:rPr>
        <w:t xml:space="preserve"> </w:t>
      </w:r>
      <w:r w:rsidR="00350A12">
        <w:rPr>
          <w:rFonts w:cstheme="minorHAnsi"/>
          <w:b/>
          <w:bCs/>
          <w:strike/>
          <w:sz w:val="40"/>
          <w:szCs w:val="40"/>
        </w:rPr>
        <w:t>pisa</w:t>
      </w:r>
    </w:p>
    <w:p w:rsidR="00350A12" w:rsidRDefault="00350A12" w:rsidP="00354176">
      <w:pPr>
        <w:spacing w:line="254" w:lineRule="auto"/>
        <w:rPr>
          <w:rFonts w:cstheme="minorHAnsi"/>
          <w:b/>
          <w:bCs/>
          <w:strike/>
          <w:sz w:val="40"/>
          <w:szCs w:val="40"/>
        </w:rPr>
      </w:pPr>
    </w:p>
    <w:p w:rsidR="00350A12" w:rsidRPr="00350A12" w:rsidRDefault="00350A12" w:rsidP="00354176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Rozwiązanie: ………………………………………………………………………………………………..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4.</w:t>
      </w:r>
      <w:r>
        <w:rPr>
          <w:rFonts w:cstheme="minorHAnsi"/>
          <w:sz w:val="24"/>
          <w:szCs w:val="24"/>
        </w:rPr>
        <w:t xml:space="preserve"> </w:t>
      </w:r>
      <w:r w:rsidR="00350A12">
        <w:rPr>
          <w:rFonts w:cstheme="minorHAnsi"/>
          <w:sz w:val="24"/>
          <w:szCs w:val="24"/>
        </w:rPr>
        <w:t>Rozsypanka literowa – jakie wyrazy stworzą podane litery?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350A12" w:rsidTr="00FF3EE9">
        <w:tc>
          <w:tcPr>
            <w:tcW w:w="4606" w:type="dxa"/>
          </w:tcPr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a)</w:t>
            </w:r>
            <w:r w:rsidR="00350A12">
              <w:rPr>
                <w:rFonts w:cstheme="minorHAnsi"/>
                <w:sz w:val="24"/>
                <w:szCs w:val="24"/>
              </w:rPr>
              <w:t xml:space="preserve"> c n k l a o w e i - ……………………………………</w:t>
            </w:r>
          </w:p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</w:t>
            </w:r>
            <w:r w:rsidR="00350A12">
              <w:rPr>
                <w:rFonts w:cstheme="minorHAnsi"/>
                <w:sz w:val="24"/>
                <w:szCs w:val="24"/>
              </w:rPr>
              <w:t xml:space="preserve"> k z o s k y - ……………………………………………</w:t>
            </w:r>
          </w:p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</w:t>
            </w:r>
            <w:r w:rsidR="00350A12">
              <w:rPr>
                <w:rFonts w:cstheme="minorHAnsi"/>
                <w:sz w:val="24"/>
                <w:szCs w:val="24"/>
              </w:rPr>
              <w:t xml:space="preserve"> z p e i p r - ……………………………………………</w:t>
            </w:r>
          </w:p>
        </w:tc>
        <w:tc>
          <w:tcPr>
            <w:tcW w:w="4606" w:type="dxa"/>
          </w:tcPr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F3EE9" w:rsidRDefault="00987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F3EE9">
              <w:rPr>
                <w:rFonts w:cstheme="minorHAnsi"/>
                <w:sz w:val="24"/>
                <w:szCs w:val="24"/>
              </w:rPr>
              <w:t xml:space="preserve">) </w:t>
            </w:r>
            <w:r w:rsidR="00350A12">
              <w:rPr>
                <w:rFonts w:cstheme="minorHAnsi"/>
                <w:sz w:val="24"/>
                <w:szCs w:val="24"/>
              </w:rPr>
              <w:t>o s a t i c - ……………………………………….</w:t>
            </w:r>
          </w:p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F3EE9" w:rsidRDefault="00987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FF3EE9">
              <w:rPr>
                <w:rFonts w:cstheme="minorHAnsi"/>
                <w:sz w:val="24"/>
                <w:szCs w:val="24"/>
              </w:rPr>
              <w:t>)</w:t>
            </w:r>
            <w:r w:rsidR="00350A12">
              <w:rPr>
                <w:rFonts w:cstheme="minorHAnsi"/>
                <w:sz w:val="24"/>
                <w:szCs w:val="24"/>
              </w:rPr>
              <w:t xml:space="preserve"> n c z a r h - ………………………………………</w:t>
            </w:r>
          </w:p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F3EE9" w:rsidRDefault="00987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FF3EE9">
              <w:rPr>
                <w:rFonts w:cstheme="minorHAnsi"/>
                <w:sz w:val="24"/>
                <w:szCs w:val="24"/>
              </w:rPr>
              <w:t>)</w:t>
            </w:r>
            <w:r w:rsidR="00350A12">
              <w:rPr>
                <w:rFonts w:cstheme="minorHAnsi"/>
                <w:sz w:val="24"/>
                <w:szCs w:val="24"/>
              </w:rPr>
              <w:t xml:space="preserve"> b h l c e - ………………………………………….</w:t>
            </w:r>
          </w:p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F3EE9" w:rsidRDefault="00FF3E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Zadanie 5. </w:t>
      </w:r>
      <w:r w:rsidR="00350A12">
        <w:rPr>
          <w:rFonts w:cstheme="minorHAnsi"/>
          <w:sz w:val="24"/>
          <w:szCs w:val="24"/>
        </w:rPr>
        <w:t>Do każdej sylaby w wyrazie została dodana sylaba „ka”. Przeczytaj zaszyfrowane wyrazy</w:t>
      </w:r>
      <w:r w:rsidR="000A337D">
        <w:rPr>
          <w:rFonts w:cstheme="minorHAnsi"/>
          <w:sz w:val="24"/>
          <w:szCs w:val="24"/>
        </w:rPr>
        <w:t xml:space="preserve"> i rozszyfruj je, wykreślając zbędne sylaby. Zapisz obok rozszyfrowany wyraz.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proofErr w:type="spellStart"/>
      <w:r w:rsidR="000A337D">
        <w:rPr>
          <w:rFonts w:cstheme="minorHAnsi"/>
          <w:sz w:val="24"/>
          <w:szCs w:val="24"/>
        </w:rPr>
        <w:t>kapikasankaka</w:t>
      </w:r>
      <w:proofErr w:type="spellEnd"/>
      <w:r>
        <w:rPr>
          <w:rFonts w:cstheme="minorHAnsi"/>
          <w:sz w:val="24"/>
          <w:szCs w:val="24"/>
        </w:rPr>
        <w:t xml:space="preserve"> - ……………………………………………………………………………………………..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proofErr w:type="spellStart"/>
      <w:r w:rsidR="000A337D">
        <w:rPr>
          <w:rFonts w:cstheme="minorHAnsi"/>
          <w:sz w:val="24"/>
          <w:szCs w:val="24"/>
        </w:rPr>
        <w:t>kabakarakanek</w:t>
      </w:r>
      <w:proofErr w:type="spellEnd"/>
      <w:r>
        <w:rPr>
          <w:rFonts w:cstheme="minorHAnsi"/>
          <w:sz w:val="24"/>
          <w:szCs w:val="24"/>
        </w:rPr>
        <w:t xml:space="preserve"> - ……………………………………………………………………………………………</w:t>
      </w:r>
      <w:r w:rsidR="000A337D">
        <w:rPr>
          <w:rFonts w:cstheme="minorHAnsi"/>
          <w:sz w:val="24"/>
          <w:szCs w:val="24"/>
        </w:rPr>
        <w:t>.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proofErr w:type="spellStart"/>
      <w:r w:rsidR="000A337D">
        <w:rPr>
          <w:rFonts w:cstheme="minorHAnsi"/>
          <w:sz w:val="24"/>
          <w:szCs w:val="24"/>
        </w:rPr>
        <w:t>kajajkako</w:t>
      </w:r>
      <w:proofErr w:type="spellEnd"/>
      <w:r>
        <w:rPr>
          <w:rFonts w:cstheme="minorHAnsi"/>
          <w:sz w:val="24"/>
          <w:szCs w:val="24"/>
        </w:rPr>
        <w:t xml:space="preserve"> - ……………………………………………………………………………………………………</w:t>
      </w:r>
      <w:r w:rsidR="000A337D">
        <w:rPr>
          <w:rFonts w:cstheme="minorHAnsi"/>
          <w:sz w:val="24"/>
          <w:szCs w:val="24"/>
        </w:rPr>
        <w:t>…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proofErr w:type="spellStart"/>
      <w:r w:rsidR="000A337D">
        <w:rPr>
          <w:rFonts w:cstheme="minorHAnsi"/>
          <w:sz w:val="24"/>
          <w:szCs w:val="24"/>
        </w:rPr>
        <w:t>kawękadlikana</w:t>
      </w:r>
      <w:proofErr w:type="spellEnd"/>
      <w:r>
        <w:rPr>
          <w:rFonts w:cstheme="minorHAnsi"/>
          <w:sz w:val="24"/>
          <w:szCs w:val="24"/>
        </w:rPr>
        <w:t xml:space="preserve"> - ……………………………………………………………………………………………</w:t>
      </w:r>
      <w:r w:rsidR="000A337D">
        <w:rPr>
          <w:rFonts w:cstheme="minorHAnsi"/>
          <w:sz w:val="24"/>
          <w:szCs w:val="24"/>
        </w:rPr>
        <w:t>..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proofErr w:type="spellStart"/>
      <w:r w:rsidR="000A337D">
        <w:rPr>
          <w:rFonts w:cstheme="minorHAnsi"/>
          <w:sz w:val="24"/>
          <w:szCs w:val="24"/>
        </w:rPr>
        <w:t>kakiełkabakasa</w:t>
      </w:r>
      <w:proofErr w:type="spellEnd"/>
      <w:r>
        <w:rPr>
          <w:rFonts w:cstheme="minorHAnsi"/>
          <w:sz w:val="24"/>
          <w:szCs w:val="24"/>
        </w:rPr>
        <w:t xml:space="preserve"> - …………………………………………………………………………………………</w:t>
      </w:r>
      <w:r w:rsidR="000A337D">
        <w:rPr>
          <w:rFonts w:cstheme="minorHAnsi"/>
          <w:sz w:val="24"/>
          <w:szCs w:val="24"/>
        </w:rPr>
        <w:t>…..</w:t>
      </w:r>
    </w:p>
    <w:p w:rsidR="00FF3EE9" w:rsidRDefault="00FF3EE9" w:rsidP="00FF3EE9">
      <w:pPr>
        <w:spacing w:line="254" w:lineRule="auto"/>
        <w:rPr>
          <w:rFonts w:cstheme="minorHAnsi"/>
          <w:sz w:val="24"/>
          <w:szCs w:val="24"/>
          <w:u w:val="single"/>
        </w:rPr>
      </w:pPr>
    </w:p>
    <w:p w:rsidR="00FF3EE9" w:rsidRDefault="00FF3EE9" w:rsidP="00FF3EE9">
      <w:pPr>
        <w:rPr>
          <w:rFonts w:cstheme="minorHAnsi"/>
        </w:rPr>
      </w:pPr>
      <w:r>
        <w:rPr>
          <w:rFonts w:cstheme="minorHAnsi"/>
        </w:rPr>
        <w:t>Karta pracy rozwija kompetencje kluczowe w zakresie rozumienia i tworzenia informacji, osobiste oraz kompetencje w zakresie umiejętności uczenia się.</w:t>
      </w:r>
    </w:p>
    <w:p w:rsidR="00F33EAF" w:rsidRPr="009B454E" w:rsidRDefault="00FF3EE9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Autor: Joanna Świątek</w:t>
      </w:r>
    </w:p>
    <w:sectPr w:rsidR="00F33EAF" w:rsidRPr="009B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E9"/>
    <w:rsid w:val="000A337D"/>
    <w:rsid w:val="00333A48"/>
    <w:rsid w:val="00350A12"/>
    <w:rsid w:val="00354176"/>
    <w:rsid w:val="004C3CE9"/>
    <w:rsid w:val="0098702F"/>
    <w:rsid w:val="009B454E"/>
    <w:rsid w:val="00BA595C"/>
    <w:rsid w:val="00F33EAF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CEE6"/>
  <w15:chartTrackingRefBased/>
  <w15:docId w15:val="{B06479DD-8332-4D26-AF9F-77982799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3EE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2020-04-06T09:14:00Z</dcterms:created>
  <dcterms:modified xsi:type="dcterms:W3CDTF">2020-04-08T10:55:00Z</dcterms:modified>
</cp:coreProperties>
</file>