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41" w:rsidRDefault="00963DE6" w:rsidP="00920541">
      <w:pPr>
        <w:pBdr>
          <w:bottom w:val="single" w:sz="4" w:space="1" w:color="auto"/>
        </w:pBdr>
        <w:tabs>
          <w:tab w:val="left" w:pos="8460"/>
        </w:tabs>
        <w:spacing w:line="276" w:lineRule="auto"/>
        <w:jc w:val="center"/>
        <w:rPr>
          <w:b/>
          <w:sz w:val="32"/>
          <w:szCs w:val="32"/>
        </w:rPr>
      </w:pPr>
      <w:r>
        <w:rPr>
          <w:b/>
          <w:sz w:val="32"/>
          <w:szCs w:val="32"/>
        </w:rPr>
        <w:t xml:space="preserve"> </w:t>
      </w:r>
      <w:r w:rsidR="00920541" w:rsidRPr="00EA2CB9">
        <w:rPr>
          <w:b/>
          <w:sz w:val="32"/>
          <w:szCs w:val="32"/>
        </w:rPr>
        <w:t>Elokované pracovisko</w:t>
      </w:r>
      <w:r w:rsidR="00920541">
        <w:rPr>
          <w:b/>
          <w:sz w:val="32"/>
          <w:szCs w:val="32"/>
        </w:rPr>
        <w:t>,</w:t>
      </w:r>
      <w:r w:rsidR="00920541" w:rsidRPr="00EA2CB9">
        <w:rPr>
          <w:b/>
          <w:sz w:val="32"/>
          <w:szCs w:val="32"/>
        </w:rPr>
        <w:t xml:space="preserve"> </w:t>
      </w:r>
      <w:r w:rsidR="00920541">
        <w:rPr>
          <w:b/>
          <w:sz w:val="32"/>
          <w:szCs w:val="32"/>
        </w:rPr>
        <w:t xml:space="preserve">Čirč 266 </w:t>
      </w:r>
      <w:r w:rsidR="00920541" w:rsidRPr="00EA2CB9">
        <w:rPr>
          <w:b/>
          <w:sz w:val="32"/>
          <w:szCs w:val="32"/>
        </w:rPr>
        <w:t>ako súčasť Základnej školy  s materskou školou Čirč</w:t>
      </w:r>
      <w:r w:rsidR="00920541">
        <w:rPr>
          <w:b/>
          <w:sz w:val="32"/>
          <w:szCs w:val="32"/>
        </w:rPr>
        <w:t xml:space="preserve"> č.71</w:t>
      </w:r>
    </w:p>
    <w:p w:rsidR="00920541" w:rsidRPr="00EA2CB9" w:rsidRDefault="00920541" w:rsidP="00920541">
      <w:pPr>
        <w:pBdr>
          <w:bottom w:val="single" w:sz="4" w:space="1" w:color="auto"/>
        </w:pBdr>
        <w:tabs>
          <w:tab w:val="left" w:pos="8460"/>
        </w:tabs>
        <w:spacing w:line="276" w:lineRule="auto"/>
        <w:jc w:val="center"/>
        <w:rPr>
          <w:b/>
          <w:sz w:val="32"/>
          <w:szCs w:val="32"/>
        </w:rPr>
      </w:pPr>
    </w:p>
    <w:p w:rsidR="00920541" w:rsidRPr="00BD6B46" w:rsidRDefault="00920541" w:rsidP="00920541">
      <w:pPr>
        <w:spacing w:line="276" w:lineRule="auto"/>
      </w:pPr>
    </w:p>
    <w:p w:rsidR="00920541" w:rsidRPr="00BD6B46" w:rsidRDefault="00920541" w:rsidP="00920541">
      <w:pPr>
        <w:spacing w:line="276" w:lineRule="auto"/>
      </w:pPr>
    </w:p>
    <w:p w:rsidR="00920541" w:rsidRPr="00BD6B46" w:rsidRDefault="00920541" w:rsidP="00920541">
      <w:pPr>
        <w:spacing w:line="276" w:lineRule="auto"/>
      </w:pPr>
    </w:p>
    <w:p w:rsidR="00920541" w:rsidRPr="00BD6B46" w:rsidRDefault="00920541" w:rsidP="00920541">
      <w:pPr>
        <w:spacing w:line="276" w:lineRule="auto"/>
      </w:pPr>
    </w:p>
    <w:p w:rsidR="00920541" w:rsidRPr="00BD6B46" w:rsidRDefault="00920541" w:rsidP="00920541">
      <w:pPr>
        <w:spacing w:line="276" w:lineRule="auto"/>
      </w:pPr>
    </w:p>
    <w:p w:rsidR="00920541" w:rsidRPr="00BD6B46" w:rsidRDefault="00920541" w:rsidP="00920541">
      <w:pPr>
        <w:spacing w:line="276" w:lineRule="auto"/>
      </w:pPr>
    </w:p>
    <w:p w:rsidR="00920541" w:rsidRPr="00BD6B46" w:rsidRDefault="00920541" w:rsidP="00920541">
      <w:pPr>
        <w:spacing w:line="276" w:lineRule="auto"/>
      </w:pPr>
    </w:p>
    <w:p w:rsidR="00920541" w:rsidRPr="00BD6B46" w:rsidRDefault="00920541" w:rsidP="00920541">
      <w:pPr>
        <w:spacing w:line="276" w:lineRule="auto"/>
      </w:pPr>
    </w:p>
    <w:p w:rsidR="00920541" w:rsidRPr="00BD6B46" w:rsidRDefault="00920541" w:rsidP="00920541">
      <w:pPr>
        <w:spacing w:line="276" w:lineRule="auto"/>
        <w:ind w:firstLine="708"/>
        <w:jc w:val="center"/>
        <w:rPr>
          <w:b/>
          <w:sz w:val="32"/>
          <w:szCs w:val="32"/>
        </w:rPr>
      </w:pPr>
    </w:p>
    <w:p w:rsidR="00920541" w:rsidRPr="00BD6B46" w:rsidRDefault="00920541" w:rsidP="00920541">
      <w:pPr>
        <w:spacing w:line="276" w:lineRule="auto"/>
        <w:ind w:firstLine="708"/>
        <w:jc w:val="center"/>
        <w:rPr>
          <w:b/>
          <w:sz w:val="32"/>
          <w:szCs w:val="32"/>
        </w:rPr>
      </w:pPr>
    </w:p>
    <w:p w:rsidR="00920541" w:rsidRPr="00EA2CB9" w:rsidRDefault="00920541" w:rsidP="00920541">
      <w:pPr>
        <w:spacing w:line="276" w:lineRule="auto"/>
        <w:ind w:firstLine="708"/>
        <w:jc w:val="center"/>
        <w:rPr>
          <w:b/>
          <w:sz w:val="96"/>
          <w:szCs w:val="96"/>
        </w:rPr>
      </w:pPr>
      <w:r w:rsidRPr="00EA2CB9">
        <w:rPr>
          <w:b/>
          <w:sz w:val="96"/>
          <w:szCs w:val="96"/>
        </w:rPr>
        <w:t>Školský poriadok</w:t>
      </w:r>
    </w:p>
    <w:p w:rsidR="00920541" w:rsidRPr="00EA2CB9" w:rsidRDefault="00920541" w:rsidP="00920541">
      <w:pPr>
        <w:spacing w:line="276" w:lineRule="auto"/>
        <w:ind w:firstLine="708"/>
        <w:jc w:val="center"/>
        <w:rPr>
          <w:b/>
          <w:sz w:val="52"/>
          <w:szCs w:val="52"/>
        </w:rPr>
      </w:pPr>
      <w:r w:rsidRPr="00EA2CB9">
        <w:rPr>
          <w:b/>
          <w:sz w:val="52"/>
          <w:szCs w:val="52"/>
        </w:rPr>
        <w:t>Materská  škola</w:t>
      </w:r>
    </w:p>
    <w:p w:rsidR="00920541" w:rsidRPr="00EA2CB9" w:rsidRDefault="00920541" w:rsidP="00920541">
      <w:pPr>
        <w:spacing w:line="276" w:lineRule="auto"/>
        <w:ind w:firstLine="708"/>
        <w:jc w:val="center"/>
        <w:rPr>
          <w:b/>
          <w:sz w:val="52"/>
          <w:szCs w:val="52"/>
        </w:rPr>
      </w:pPr>
      <w:r w:rsidRPr="00EA2CB9">
        <w:rPr>
          <w:b/>
          <w:sz w:val="52"/>
          <w:szCs w:val="52"/>
        </w:rPr>
        <w:t>Čirč</w:t>
      </w:r>
    </w:p>
    <w:p w:rsidR="00920541" w:rsidRPr="00BD6B46" w:rsidRDefault="00920541" w:rsidP="00920541">
      <w:pPr>
        <w:spacing w:line="276" w:lineRule="auto"/>
      </w:pPr>
    </w:p>
    <w:p w:rsidR="00920541" w:rsidRPr="00BD6B46" w:rsidRDefault="00920541" w:rsidP="00920541">
      <w:pPr>
        <w:spacing w:line="276" w:lineRule="auto"/>
      </w:pPr>
    </w:p>
    <w:p w:rsidR="00920541" w:rsidRPr="00BD6B46" w:rsidRDefault="00920541" w:rsidP="00920541">
      <w:pPr>
        <w:spacing w:line="276" w:lineRule="auto"/>
      </w:pPr>
    </w:p>
    <w:p w:rsidR="00920541" w:rsidRPr="00BD6B46" w:rsidRDefault="00920541" w:rsidP="00920541">
      <w:pPr>
        <w:spacing w:line="276" w:lineRule="auto"/>
      </w:pPr>
    </w:p>
    <w:p w:rsidR="00920541" w:rsidRDefault="00920541" w:rsidP="00920541">
      <w:pPr>
        <w:spacing w:line="276" w:lineRule="auto"/>
      </w:pPr>
    </w:p>
    <w:p w:rsidR="00920541" w:rsidRDefault="00920541" w:rsidP="00920541">
      <w:pPr>
        <w:spacing w:line="276" w:lineRule="auto"/>
      </w:pPr>
    </w:p>
    <w:p w:rsidR="00920541" w:rsidRDefault="00920541" w:rsidP="00920541">
      <w:pPr>
        <w:spacing w:line="276" w:lineRule="auto"/>
      </w:pPr>
    </w:p>
    <w:p w:rsidR="00920541" w:rsidRDefault="00920541" w:rsidP="00920541">
      <w:pPr>
        <w:spacing w:line="276" w:lineRule="auto"/>
      </w:pPr>
    </w:p>
    <w:p w:rsidR="00920541" w:rsidRDefault="00920541" w:rsidP="00920541">
      <w:pPr>
        <w:spacing w:line="276" w:lineRule="auto"/>
      </w:pPr>
    </w:p>
    <w:p w:rsidR="00920541" w:rsidRDefault="00920541" w:rsidP="00920541">
      <w:pPr>
        <w:spacing w:line="276" w:lineRule="auto"/>
      </w:pPr>
    </w:p>
    <w:p w:rsidR="00920541" w:rsidRDefault="00920541" w:rsidP="00920541">
      <w:pPr>
        <w:spacing w:line="276" w:lineRule="auto"/>
      </w:pPr>
    </w:p>
    <w:p w:rsidR="00920541" w:rsidRDefault="00920541" w:rsidP="00920541">
      <w:pPr>
        <w:spacing w:line="276" w:lineRule="auto"/>
      </w:pPr>
    </w:p>
    <w:p w:rsidR="00920541" w:rsidRDefault="00920541" w:rsidP="00920541">
      <w:pPr>
        <w:spacing w:line="276" w:lineRule="auto"/>
      </w:pPr>
    </w:p>
    <w:p w:rsidR="00920541" w:rsidRDefault="00920541" w:rsidP="00920541">
      <w:pPr>
        <w:spacing w:line="276" w:lineRule="auto"/>
      </w:pPr>
    </w:p>
    <w:p w:rsidR="00920541" w:rsidRDefault="00920541" w:rsidP="00920541">
      <w:pPr>
        <w:spacing w:line="276" w:lineRule="auto"/>
      </w:pPr>
    </w:p>
    <w:p w:rsidR="00920541" w:rsidRDefault="00920541" w:rsidP="00920541">
      <w:pPr>
        <w:spacing w:line="276" w:lineRule="auto"/>
      </w:pPr>
    </w:p>
    <w:p w:rsidR="00920541" w:rsidRDefault="00920541" w:rsidP="00920541">
      <w:pPr>
        <w:spacing w:line="276" w:lineRule="auto"/>
      </w:pPr>
    </w:p>
    <w:p w:rsidR="00920541" w:rsidRDefault="00920541" w:rsidP="00920541">
      <w:pPr>
        <w:spacing w:line="276" w:lineRule="auto"/>
      </w:pPr>
    </w:p>
    <w:p w:rsidR="00920541" w:rsidRDefault="00920541" w:rsidP="00920541">
      <w:pPr>
        <w:spacing w:line="276" w:lineRule="auto"/>
      </w:pPr>
    </w:p>
    <w:p w:rsidR="00920541" w:rsidRDefault="00920541" w:rsidP="00920541">
      <w:pPr>
        <w:spacing w:line="276" w:lineRule="auto"/>
      </w:pPr>
    </w:p>
    <w:p w:rsidR="00920541" w:rsidRDefault="00920541" w:rsidP="00920541">
      <w:pPr>
        <w:spacing w:line="276" w:lineRule="auto"/>
      </w:pPr>
    </w:p>
    <w:p w:rsidR="00920541" w:rsidRDefault="00920541" w:rsidP="005F068B">
      <w:pPr>
        <w:spacing w:line="276" w:lineRule="auto"/>
        <w:jc w:val="both"/>
      </w:pPr>
    </w:p>
    <w:p w:rsidR="00920541" w:rsidRDefault="00920541" w:rsidP="005F068B">
      <w:pPr>
        <w:spacing w:line="276" w:lineRule="auto"/>
        <w:jc w:val="both"/>
      </w:pPr>
      <w:r w:rsidRPr="00B02279">
        <w:rPr>
          <w:b/>
        </w:rPr>
        <w:t>Vypracovala:</w:t>
      </w:r>
      <w:r w:rsidRPr="00BD6B46">
        <w:t xml:space="preserve"> </w:t>
      </w:r>
      <w:r>
        <w:t>Jaroslava Gomoľáková, zástupkyňa pre MŠ Čirč</w:t>
      </w:r>
    </w:p>
    <w:p w:rsidR="00920541" w:rsidRDefault="00920541" w:rsidP="005F068B">
      <w:pPr>
        <w:spacing w:line="276" w:lineRule="auto"/>
        <w:jc w:val="both"/>
      </w:pPr>
    </w:p>
    <w:p w:rsidR="00920541" w:rsidRPr="00BD6B46" w:rsidRDefault="00920541" w:rsidP="005F068B">
      <w:pPr>
        <w:spacing w:line="276" w:lineRule="auto"/>
        <w:jc w:val="both"/>
      </w:pPr>
      <w:r>
        <w:t xml:space="preserve">Vydáva: Mgr. Milan </w:t>
      </w:r>
      <w:proofErr w:type="spellStart"/>
      <w:r>
        <w:t>Varchola</w:t>
      </w:r>
      <w:proofErr w:type="spellEnd"/>
      <w:r>
        <w:t>, riaditeľ ZŠ s MŠ Čirč</w:t>
      </w:r>
    </w:p>
    <w:p w:rsidR="00920541" w:rsidRPr="00BD6B46" w:rsidRDefault="00920541" w:rsidP="005F068B">
      <w:pPr>
        <w:spacing w:line="276" w:lineRule="auto"/>
        <w:jc w:val="both"/>
      </w:pPr>
    </w:p>
    <w:p w:rsidR="00920541" w:rsidRDefault="00D8338D" w:rsidP="005F068B">
      <w:pPr>
        <w:spacing w:line="276" w:lineRule="auto"/>
        <w:jc w:val="both"/>
      </w:pPr>
      <w:r>
        <w:rPr>
          <w:b/>
        </w:rPr>
        <w:t>Prerokovaný na rade školy</w:t>
      </w:r>
      <w:r w:rsidR="00920541" w:rsidRPr="00B02279">
        <w:rPr>
          <w:b/>
        </w:rPr>
        <w:t xml:space="preserve"> dňa:</w:t>
      </w:r>
      <w:r w:rsidR="00920541">
        <w:t xml:space="preserve"> </w:t>
      </w:r>
      <w:r>
        <w:t>...................................</w:t>
      </w:r>
    </w:p>
    <w:p w:rsidR="00D8338D" w:rsidRDefault="00D8338D" w:rsidP="005F068B">
      <w:pPr>
        <w:spacing w:line="276" w:lineRule="auto"/>
        <w:jc w:val="both"/>
      </w:pPr>
      <w:r>
        <w:t>Podpis predsedu rady školy:................................</w:t>
      </w:r>
      <w:r w:rsidR="005B1EE4">
        <w:t>..............</w:t>
      </w:r>
    </w:p>
    <w:p w:rsidR="00920541" w:rsidRPr="00BD6B46" w:rsidRDefault="00D8338D" w:rsidP="005F068B">
      <w:pPr>
        <w:spacing w:line="276" w:lineRule="auto"/>
        <w:jc w:val="both"/>
      </w:pPr>
      <w:r w:rsidRPr="005B1EE4">
        <w:rPr>
          <w:b/>
        </w:rPr>
        <w:t>Prerokovaný na pedagogickej rade</w:t>
      </w:r>
      <w:r w:rsidR="005B1EE4" w:rsidRPr="005B1EE4">
        <w:rPr>
          <w:b/>
        </w:rPr>
        <w:t xml:space="preserve"> dňa</w:t>
      </w:r>
      <w:r w:rsidR="005B1EE4">
        <w:t>:............................</w:t>
      </w:r>
    </w:p>
    <w:p w:rsidR="00920541" w:rsidRDefault="00920541" w:rsidP="005F068B">
      <w:pPr>
        <w:spacing w:line="276" w:lineRule="auto"/>
        <w:jc w:val="both"/>
      </w:pPr>
      <w:r w:rsidRPr="00B02279">
        <w:rPr>
          <w:b/>
        </w:rPr>
        <w:t xml:space="preserve">Platnosť </w:t>
      </w:r>
      <w:r w:rsidR="005B1EE4">
        <w:rPr>
          <w:b/>
        </w:rPr>
        <w:t xml:space="preserve">školského poriadku </w:t>
      </w:r>
      <w:r w:rsidRPr="00B02279">
        <w:rPr>
          <w:b/>
        </w:rPr>
        <w:t>od:</w:t>
      </w:r>
      <w:r w:rsidR="008B2D43">
        <w:t xml:space="preserve"> </w:t>
      </w:r>
      <w:r w:rsidR="005B1EE4">
        <w:t>.......................................</w:t>
      </w:r>
    </w:p>
    <w:p w:rsidR="00920541" w:rsidRDefault="00920541" w:rsidP="005F068B">
      <w:pPr>
        <w:spacing w:line="276" w:lineRule="auto"/>
        <w:jc w:val="both"/>
      </w:pPr>
      <w:r>
        <w:t>Týmto školským poriadkom sa ruší školský poriadok zo dňa 28.8.2019</w:t>
      </w:r>
    </w:p>
    <w:p w:rsidR="00920541" w:rsidRPr="00BD6B46" w:rsidRDefault="00920541" w:rsidP="005F068B">
      <w:pPr>
        <w:spacing w:line="276" w:lineRule="auto"/>
        <w:jc w:val="both"/>
      </w:pPr>
    </w:p>
    <w:p w:rsidR="00920541" w:rsidRPr="00B02279" w:rsidRDefault="00920541" w:rsidP="005F068B">
      <w:pPr>
        <w:pStyle w:val="Default"/>
        <w:ind w:left="0" w:firstLine="0"/>
        <w:jc w:val="both"/>
        <w:rPr>
          <w:rFonts w:ascii="Times New Roman" w:hAnsi="Times New Roman" w:cs="Times New Roman"/>
        </w:rPr>
      </w:pPr>
      <w:r w:rsidRPr="00B02279">
        <w:rPr>
          <w:rFonts w:ascii="Times New Roman" w:hAnsi="Times New Roman" w:cs="Times New Roman"/>
          <w:b/>
          <w:bCs/>
        </w:rPr>
        <w:t>Vzali na vedomie a svojimi podpismi potvrdili:</w:t>
      </w:r>
    </w:p>
    <w:p w:rsidR="00920541" w:rsidRDefault="00920541" w:rsidP="005F068B">
      <w:pPr>
        <w:pStyle w:val="Default"/>
        <w:numPr>
          <w:ilvl w:val="0"/>
          <w:numId w:val="13"/>
        </w:numPr>
        <w:spacing w:line="240" w:lineRule="auto"/>
        <w:jc w:val="both"/>
        <w:rPr>
          <w:rFonts w:ascii="Times New Roman" w:hAnsi="Times New Roman" w:cs="Times New Roman"/>
        </w:rPr>
      </w:pPr>
      <w:r w:rsidRPr="00B02279">
        <w:rPr>
          <w:rFonts w:ascii="Times New Roman" w:hAnsi="Times New Roman" w:cs="Times New Roman"/>
        </w:rPr>
        <w:t>pedagogickí zamestnanci školy (viď zá</w:t>
      </w:r>
      <w:r w:rsidR="005B1EE4">
        <w:rPr>
          <w:rFonts w:ascii="Times New Roman" w:hAnsi="Times New Roman" w:cs="Times New Roman"/>
        </w:rPr>
        <w:t xml:space="preserve">pisnica z pedagogickej rady) </w:t>
      </w:r>
      <w:r>
        <w:rPr>
          <w:rFonts w:ascii="Times New Roman" w:hAnsi="Times New Roman" w:cs="Times New Roman"/>
        </w:rPr>
        <w:t>............................</w:t>
      </w:r>
    </w:p>
    <w:p w:rsidR="00920541" w:rsidRPr="00B02279" w:rsidRDefault="00920541" w:rsidP="005F068B">
      <w:pPr>
        <w:pStyle w:val="Default"/>
        <w:spacing w:line="240" w:lineRule="auto"/>
        <w:ind w:left="720" w:firstLine="0"/>
        <w:jc w:val="both"/>
        <w:rPr>
          <w:rFonts w:ascii="Times New Roman" w:hAnsi="Times New Roman" w:cs="Times New Roman"/>
        </w:rPr>
      </w:pPr>
    </w:p>
    <w:p w:rsidR="00920541" w:rsidRDefault="00920541" w:rsidP="005F068B">
      <w:pPr>
        <w:pStyle w:val="Odsekzoznamu"/>
        <w:numPr>
          <w:ilvl w:val="0"/>
          <w:numId w:val="13"/>
        </w:numPr>
        <w:jc w:val="both"/>
        <w:rPr>
          <w:rFonts w:ascii="Times New Roman" w:hAnsi="Times New Roman"/>
          <w:sz w:val="24"/>
          <w:szCs w:val="24"/>
        </w:rPr>
      </w:pPr>
      <w:r w:rsidRPr="00B02279">
        <w:rPr>
          <w:rFonts w:ascii="Times New Roman" w:hAnsi="Times New Roman"/>
          <w:sz w:val="24"/>
          <w:szCs w:val="24"/>
        </w:rPr>
        <w:t>zákonní zástup</w:t>
      </w:r>
      <w:r>
        <w:rPr>
          <w:rFonts w:ascii="Times New Roman" w:hAnsi="Times New Roman"/>
          <w:sz w:val="24"/>
          <w:szCs w:val="24"/>
        </w:rPr>
        <w:t>covia detí (viď záp</w:t>
      </w:r>
      <w:r w:rsidR="005B1EE4">
        <w:rPr>
          <w:rFonts w:ascii="Times New Roman" w:hAnsi="Times New Roman"/>
          <w:sz w:val="24"/>
          <w:szCs w:val="24"/>
        </w:rPr>
        <w:t>isnica z rodičovského združenia)</w:t>
      </w:r>
      <w:r>
        <w:rPr>
          <w:rFonts w:ascii="Times New Roman" w:hAnsi="Times New Roman"/>
          <w:sz w:val="24"/>
          <w:szCs w:val="24"/>
        </w:rPr>
        <w:t xml:space="preserve"> ..............................</w:t>
      </w:r>
    </w:p>
    <w:p w:rsidR="00920541" w:rsidRDefault="00920541" w:rsidP="005F068B">
      <w:pPr>
        <w:pStyle w:val="Odsekzoznamu"/>
        <w:jc w:val="both"/>
        <w:rPr>
          <w:rFonts w:ascii="Times New Roman" w:hAnsi="Times New Roman"/>
          <w:sz w:val="24"/>
          <w:szCs w:val="24"/>
        </w:rPr>
      </w:pPr>
    </w:p>
    <w:p w:rsidR="00920541" w:rsidRDefault="00920541" w:rsidP="005F068B">
      <w:pPr>
        <w:pStyle w:val="Odsekzoznamu"/>
        <w:jc w:val="both"/>
        <w:rPr>
          <w:rFonts w:ascii="Times New Roman" w:hAnsi="Times New Roman"/>
          <w:b/>
          <w:sz w:val="24"/>
          <w:szCs w:val="24"/>
        </w:rPr>
      </w:pPr>
    </w:p>
    <w:p w:rsidR="00920541" w:rsidRDefault="00920541" w:rsidP="005F068B">
      <w:pPr>
        <w:pStyle w:val="Odsekzoznamu"/>
        <w:jc w:val="both"/>
        <w:rPr>
          <w:rFonts w:ascii="Times New Roman" w:hAnsi="Times New Roman"/>
          <w:b/>
          <w:sz w:val="24"/>
          <w:szCs w:val="24"/>
        </w:rPr>
      </w:pPr>
    </w:p>
    <w:p w:rsidR="00920541" w:rsidRDefault="00920541" w:rsidP="005F068B">
      <w:pPr>
        <w:pStyle w:val="Odsekzoznamu"/>
        <w:jc w:val="both"/>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Default="00920541" w:rsidP="00920541">
      <w:pPr>
        <w:pStyle w:val="Odsekzoznamu"/>
        <w:jc w:val="center"/>
        <w:rPr>
          <w:rFonts w:ascii="Times New Roman" w:hAnsi="Times New Roman"/>
          <w:b/>
          <w:sz w:val="24"/>
          <w:szCs w:val="24"/>
        </w:rPr>
      </w:pPr>
    </w:p>
    <w:p w:rsidR="00920541" w:rsidRPr="007E533A" w:rsidRDefault="00920541" w:rsidP="007E533A">
      <w:pPr>
        <w:rPr>
          <w:b/>
        </w:rPr>
      </w:pPr>
    </w:p>
    <w:p w:rsidR="00920541" w:rsidRDefault="00920541" w:rsidP="00920541">
      <w:pPr>
        <w:tabs>
          <w:tab w:val="left" w:pos="7380"/>
        </w:tabs>
        <w:spacing w:line="276" w:lineRule="auto"/>
        <w:rPr>
          <w:rFonts w:eastAsia="Calibri"/>
          <w:lang w:eastAsia="en-US"/>
        </w:rPr>
      </w:pPr>
    </w:p>
    <w:p w:rsidR="001A1E5A" w:rsidRDefault="001A1E5A" w:rsidP="00920541">
      <w:pPr>
        <w:tabs>
          <w:tab w:val="left" w:pos="7380"/>
        </w:tabs>
        <w:spacing w:line="276" w:lineRule="auto"/>
        <w:rPr>
          <w:rFonts w:eastAsia="Calibri"/>
          <w:lang w:eastAsia="en-US"/>
        </w:rPr>
      </w:pPr>
    </w:p>
    <w:p w:rsidR="00920541" w:rsidRPr="001A1E5A" w:rsidRDefault="00920541" w:rsidP="001A1E5A">
      <w:pPr>
        <w:tabs>
          <w:tab w:val="left" w:pos="7380"/>
        </w:tabs>
        <w:rPr>
          <w:b/>
          <w:i/>
        </w:rPr>
      </w:pPr>
      <w:r w:rsidRPr="001A1E5A">
        <w:rPr>
          <w:b/>
          <w:i/>
        </w:rPr>
        <w:lastRenderedPageBreak/>
        <w:t>Obsah:</w:t>
      </w:r>
    </w:p>
    <w:p w:rsidR="00920541" w:rsidRPr="001A1E5A" w:rsidRDefault="007E533A" w:rsidP="001A1E5A">
      <w:pPr>
        <w:tabs>
          <w:tab w:val="left" w:pos="7380"/>
        </w:tabs>
      </w:pPr>
      <w:r w:rsidRPr="001A1E5A">
        <w:t xml:space="preserve">               </w:t>
      </w:r>
    </w:p>
    <w:p w:rsidR="00920541" w:rsidRPr="001A1E5A" w:rsidRDefault="00256885" w:rsidP="001A1E5A">
      <w:pPr>
        <w:tabs>
          <w:tab w:val="left" w:pos="540"/>
          <w:tab w:val="left" w:pos="900"/>
          <w:tab w:val="left" w:pos="1080"/>
          <w:tab w:val="left" w:pos="7380"/>
          <w:tab w:val="left" w:pos="7560"/>
          <w:tab w:val="left" w:pos="7920"/>
        </w:tabs>
      </w:pPr>
      <w:r w:rsidRPr="001A1E5A">
        <w:t xml:space="preserve">Úvodné </w:t>
      </w:r>
      <w:r w:rsidR="00920541" w:rsidRPr="001A1E5A">
        <w:t xml:space="preserve"> </w:t>
      </w:r>
      <w:r w:rsidRPr="001A1E5A">
        <w:t xml:space="preserve">ustanovenia           </w:t>
      </w:r>
    </w:p>
    <w:p w:rsidR="004E4276" w:rsidRPr="001A1E5A" w:rsidRDefault="00256885" w:rsidP="001A1E5A">
      <w:pPr>
        <w:tabs>
          <w:tab w:val="left" w:pos="540"/>
          <w:tab w:val="left" w:pos="900"/>
          <w:tab w:val="left" w:pos="1080"/>
          <w:tab w:val="left" w:pos="7380"/>
          <w:tab w:val="left" w:pos="7560"/>
          <w:tab w:val="left" w:pos="7920"/>
        </w:tabs>
      </w:pPr>
      <w:r w:rsidRPr="001A1E5A">
        <w:t>1</w:t>
      </w:r>
      <w:r w:rsidR="004E4276" w:rsidRPr="001A1E5A">
        <w:t>.</w:t>
      </w:r>
      <w:r w:rsidR="002A5B2B" w:rsidRPr="001A1E5A">
        <w:t xml:space="preserve">      </w:t>
      </w:r>
      <w:r w:rsidR="005C3B34" w:rsidRPr="001A1E5A">
        <w:t xml:space="preserve">   </w:t>
      </w:r>
      <w:r w:rsidR="004E4276" w:rsidRPr="001A1E5A">
        <w:t xml:space="preserve"> </w:t>
      </w:r>
      <w:r w:rsidRPr="001A1E5A">
        <w:t xml:space="preserve"> </w:t>
      </w:r>
      <w:r w:rsidR="005C3B34" w:rsidRPr="001A1E5A">
        <w:t xml:space="preserve"> </w:t>
      </w:r>
      <w:r w:rsidR="004065BE">
        <w:t>Údaje o  materskej škole</w:t>
      </w:r>
      <w:r w:rsidRPr="001A1E5A">
        <w:t>.........................</w:t>
      </w:r>
      <w:r w:rsidR="004065BE">
        <w:t>...........</w:t>
      </w:r>
      <w:r w:rsidRPr="001A1E5A">
        <w:t>.......</w:t>
      </w:r>
      <w:r w:rsidR="006A7619" w:rsidRPr="001A1E5A">
        <w:t>...........</w:t>
      </w:r>
      <w:r w:rsidR="002A5B2B" w:rsidRPr="001A1E5A">
        <w:t>...</w:t>
      </w:r>
      <w:r w:rsidR="005C3B34" w:rsidRPr="001A1E5A">
        <w:t>.............................</w:t>
      </w:r>
      <w:r w:rsidR="002A5B2B" w:rsidRPr="001A1E5A">
        <w:t>..</w:t>
      </w:r>
      <w:r w:rsidR="005C3B34" w:rsidRPr="001A1E5A">
        <w:t>...</w:t>
      </w:r>
      <w:r w:rsidR="00BA5E5F">
        <w:t>..</w:t>
      </w:r>
      <w:r w:rsidR="005C3B34" w:rsidRPr="001A1E5A">
        <w:t>.</w:t>
      </w:r>
      <w:r w:rsidR="002A5B2B" w:rsidRPr="001A1E5A">
        <w:t>6</w:t>
      </w:r>
    </w:p>
    <w:p w:rsidR="00920541" w:rsidRPr="001A1E5A" w:rsidRDefault="004E4276" w:rsidP="001A1E5A">
      <w:pPr>
        <w:tabs>
          <w:tab w:val="left" w:pos="540"/>
          <w:tab w:val="left" w:pos="900"/>
          <w:tab w:val="left" w:pos="1080"/>
          <w:tab w:val="left" w:pos="7380"/>
          <w:tab w:val="left" w:pos="7560"/>
          <w:tab w:val="left" w:pos="7920"/>
        </w:tabs>
        <w:rPr>
          <w:color w:val="282828"/>
          <w:lang w:eastAsia="sk-SK"/>
        </w:rPr>
      </w:pPr>
      <w:r w:rsidRPr="001A1E5A">
        <w:t>2</w:t>
      </w:r>
      <w:r w:rsidR="005C3B34" w:rsidRPr="001A1E5A">
        <w:t xml:space="preserve">             Výkon práv a povinnosti detí a ich zákonných zástupcov........................................</w:t>
      </w:r>
      <w:r w:rsidR="00BA5E5F">
        <w:t>.</w:t>
      </w:r>
      <w:r w:rsidR="005C3B34" w:rsidRPr="001A1E5A">
        <w:t>.7</w:t>
      </w:r>
    </w:p>
    <w:p w:rsidR="00920541" w:rsidRPr="001A1E5A" w:rsidRDefault="002A5B2B" w:rsidP="001A1E5A">
      <w:pPr>
        <w:tabs>
          <w:tab w:val="left" w:pos="540"/>
          <w:tab w:val="left" w:pos="900"/>
          <w:tab w:val="left" w:pos="7380"/>
          <w:tab w:val="left" w:pos="7920"/>
        </w:tabs>
      </w:pPr>
      <w:r w:rsidRPr="001A1E5A">
        <w:t>3.</w:t>
      </w:r>
      <w:r w:rsidRPr="001A1E5A">
        <w:tab/>
      </w:r>
      <w:r w:rsidRPr="001A1E5A">
        <w:tab/>
        <w:t>Prevádzka a vnútorný režim materskej školy........................................................</w:t>
      </w:r>
      <w:r w:rsidR="005C3B34" w:rsidRPr="001A1E5A">
        <w:t>....</w:t>
      </w:r>
      <w:r w:rsidRPr="001A1E5A">
        <w:t>12</w:t>
      </w:r>
    </w:p>
    <w:p w:rsidR="00920541" w:rsidRPr="001A1E5A" w:rsidRDefault="002A5B2B" w:rsidP="001A1E5A">
      <w:pPr>
        <w:tabs>
          <w:tab w:val="left" w:pos="540"/>
          <w:tab w:val="left" w:pos="900"/>
          <w:tab w:val="left" w:pos="7380"/>
          <w:tab w:val="left" w:pos="7920"/>
        </w:tabs>
      </w:pPr>
      <w:r w:rsidRPr="001A1E5A">
        <w:t>4.</w:t>
      </w:r>
      <w:r w:rsidRPr="001A1E5A">
        <w:tab/>
      </w:r>
      <w:r w:rsidRPr="001A1E5A">
        <w:tab/>
        <w:t>Podmienky</w:t>
      </w:r>
      <w:r w:rsidR="000E33C1" w:rsidRPr="001A1E5A">
        <w:t xml:space="preserve"> zápis</w:t>
      </w:r>
      <w:r w:rsidRPr="001A1E5A">
        <w:t xml:space="preserve">u, prijatia a </w:t>
      </w:r>
      <w:r w:rsidR="000E33C1" w:rsidRPr="001A1E5A">
        <w:t>dochádzka</w:t>
      </w:r>
      <w:r w:rsidR="00920541" w:rsidRPr="001A1E5A">
        <w:t xml:space="preserve"> dieťať</w:t>
      </w:r>
      <w:r w:rsidR="000E33C1" w:rsidRPr="001A1E5A">
        <w:t>a do materskej školy..........</w:t>
      </w:r>
      <w:r w:rsidRPr="001A1E5A">
        <w:t xml:space="preserve"> ........</w:t>
      </w:r>
      <w:r w:rsidR="005C3B34" w:rsidRPr="001A1E5A">
        <w:t>...</w:t>
      </w:r>
      <w:r w:rsidRPr="001A1E5A">
        <w:t>.13</w:t>
      </w:r>
    </w:p>
    <w:p w:rsidR="00920541" w:rsidRPr="001A1E5A" w:rsidRDefault="002A5B2B" w:rsidP="001A1E5A">
      <w:pPr>
        <w:tabs>
          <w:tab w:val="left" w:pos="540"/>
          <w:tab w:val="left" w:pos="900"/>
          <w:tab w:val="left" w:pos="7920"/>
        </w:tabs>
      </w:pPr>
      <w:r w:rsidRPr="001A1E5A">
        <w:t xml:space="preserve">        </w:t>
      </w:r>
      <w:r w:rsidR="00920541" w:rsidRPr="001A1E5A">
        <w:t>4</w:t>
      </w:r>
      <w:r w:rsidRPr="001A1E5A">
        <w:t>.1  Prerušenie dochádzky dieťaťa do MŠ..................................................................</w:t>
      </w:r>
      <w:r w:rsidR="005C3B34" w:rsidRPr="001A1E5A">
        <w:t>...</w:t>
      </w:r>
      <w:r w:rsidRPr="001A1E5A">
        <w:t>..14</w:t>
      </w:r>
    </w:p>
    <w:p w:rsidR="00920541" w:rsidRPr="001A1E5A" w:rsidRDefault="002A5B2B" w:rsidP="001A1E5A">
      <w:pPr>
        <w:tabs>
          <w:tab w:val="left" w:pos="540"/>
          <w:tab w:val="left" w:pos="900"/>
          <w:tab w:val="left" w:pos="7380"/>
          <w:tab w:val="left" w:pos="7920"/>
        </w:tabs>
      </w:pPr>
      <w:r w:rsidRPr="001A1E5A">
        <w:t xml:space="preserve">        </w:t>
      </w:r>
      <w:r w:rsidR="00920541" w:rsidRPr="001A1E5A">
        <w:t>4</w:t>
      </w:r>
      <w:r w:rsidRPr="001A1E5A">
        <w:t>.2</w:t>
      </w:r>
      <w:r w:rsidRPr="001A1E5A">
        <w:tab/>
        <w:t>Predčasné skončenie predprimárneho vzdelávania................................................</w:t>
      </w:r>
      <w:r w:rsidR="005C3B34" w:rsidRPr="001A1E5A">
        <w:t>...</w:t>
      </w:r>
      <w:r w:rsidRPr="001A1E5A">
        <w:t>15</w:t>
      </w:r>
    </w:p>
    <w:p w:rsidR="00920541" w:rsidRPr="001A1E5A" w:rsidRDefault="002A5B2B" w:rsidP="001A1E5A">
      <w:pPr>
        <w:tabs>
          <w:tab w:val="left" w:pos="540"/>
          <w:tab w:val="left" w:pos="900"/>
          <w:tab w:val="left" w:pos="7380"/>
          <w:tab w:val="left" w:pos="7920"/>
        </w:tabs>
      </w:pPr>
      <w:r w:rsidRPr="001A1E5A">
        <w:t xml:space="preserve">5.            </w:t>
      </w:r>
      <w:r w:rsidR="009A2F1D">
        <w:t xml:space="preserve"> </w:t>
      </w:r>
      <w:r w:rsidRPr="001A1E5A">
        <w:t>Vychová a vzdelávanie detí so špeciálnymi výchovno-vzdelávacími potrebami...</w:t>
      </w:r>
      <w:r w:rsidR="009A2F1D">
        <w:t>.</w:t>
      </w:r>
      <w:r w:rsidRPr="001A1E5A">
        <w:t xml:space="preserve">17  </w:t>
      </w:r>
    </w:p>
    <w:p w:rsidR="00920541" w:rsidRPr="001A1E5A" w:rsidRDefault="005C3B34" w:rsidP="001A1E5A">
      <w:pPr>
        <w:tabs>
          <w:tab w:val="left" w:pos="540"/>
          <w:tab w:val="left" w:pos="900"/>
          <w:tab w:val="left" w:pos="7380"/>
          <w:tab w:val="left" w:pos="7920"/>
        </w:tabs>
      </w:pPr>
      <w:r w:rsidRPr="001A1E5A">
        <w:t>6.             Povinné predprimárne vzdelávanie...........................................</w:t>
      </w:r>
      <w:r w:rsidR="00BA5E5F">
        <w:t>............................. .</w:t>
      </w:r>
      <w:r w:rsidRPr="001A1E5A">
        <w:t>18</w:t>
      </w:r>
    </w:p>
    <w:p w:rsidR="00920541" w:rsidRPr="001A1E5A" w:rsidRDefault="005C3B34" w:rsidP="001A1E5A">
      <w:pPr>
        <w:tabs>
          <w:tab w:val="left" w:pos="540"/>
          <w:tab w:val="left" w:pos="900"/>
          <w:tab w:val="left" w:pos="7920"/>
        </w:tabs>
      </w:pPr>
      <w:r w:rsidRPr="001A1E5A">
        <w:t xml:space="preserve">         6.1   Individuálne vzdelávanie dieťaťa............................................</w:t>
      </w:r>
      <w:r w:rsidR="00BA5E5F">
        <w:t>...............................</w:t>
      </w:r>
      <w:r w:rsidRPr="001A1E5A">
        <w:t>19</w:t>
      </w:r>
    </w:p>
    <w:p w:rsidR="005C3B34" w:rsidRPr="001A1E5A" w:rsidRDefault="005C3B34" w:rsidP="001A1E5A">
      <w:pPr>
        <w:tabs>
          <w:tab w:val="left" w:pos="540"/>
          <w:tab w:val="left" w:pos="900"/>
          <w:tab w:val="left" w:pos="7920"/>
        </w:tabs>
      </w:pPr>
      <w:r w:rsidRPr="001A1E5A">
        <w:t xml:space="preserve">         6.2  Oslobodenie dieťaťa od povinnosti dochádzať do materskej školy zo zdravotných  </w:t>
      </w:r>
    </w:p>
    <w:p w:rsidR="00920541" w:rsidRDefault="005C3B34" w:rsidP="001A1E5A">
      <w:pPr>
        <w:tabs>
          <w:tab w:val="left" w:pos="540"/>
          <w:tab w:val="left" w:pos="900"/>
          <w:tab w:val="left" w:pos="7920"/>
        </w:tabs>
        <w:rPr>
          <w:color w:val="000000" w:themeColor="text1"/>
        </w:rPr>
      </w:pPr>
      <w:r w:rsidRPr="001A1E5A">
        <w:t xml:space="preserve">                 dôvodov .................................................................................................................21         </w:t>
      </w:r>
      <w:r w:rsidRPr="001A1E5A">
        <w:tab/>
        <w:t xml:space="preserve">6.3  </w:t>
      </w:r>
      <w:r w:rsidR="009A2F1D">
        <w:t xml:space="preserve"> </w:t>
      </w:r>
      <w:r w:rsidRPr="001A1E5A">
        <w:rPr>
          <w:color w:val="000000" w:themeColor="text1"/>
        </w:rPr>
        <w:t>Zanedbávanie riadneho plnenie povinného predprimárneho vzdelávania</w:t>
      </w:r>
      <w:r w:rsidR="009A2F1D">
        <w:rPr>
          <w:color w:val="000000" w:themeColor="text1"/>
        </w:rPr>
        <w:t>............</w:t>
      </w:r>
      <w:r w:rsidR="00BA5E5F">
        <w:rPr>
          <w:color w:val="000000" w:themeColor="text1"/>
        </w:rPr>
        <w:t>.</w:t>
      </w:r>
      <w:r w:rsidRPr="001A1E5A">
        <w:rPr>
          <w:color w:val="000000" w:themeColor="text1"/>
        </w:rPr>
        <w:t>22</w:t>
      </w:r>
    </w:p>
    <w:p w:rsidR="00E45B07" w:rsidRPr="00E45B07" w:rsidRDefault="00E45B07" w:rsidP="00E45B07">
      <w:pPr>
        <w:spacing w:before="120" w:after="120"/>
        <w:rPr>
          <w:color w:val="000000" w:themeColor="text1"/>
        </w:rPr>
      </w:pPr>
      <w:r>
        <w:rPr>
          <w:color w:val="000000" w:themeColor="text1"/>
        </w:rPr>
        <w:t xml:space="preserve">          6.</w:t>
      </w:r>
      <w:r w:rsidRPr="00E45B07">
        <w:rPr>
          <w:color w:val="000000" w:themeColor="text1"/>
        </w:rPr>
        <w:t xml:space="preserve">4  </w:t>
      </w:r>
      <w:r w:rsidRPr="00E45B07">
        <w:t>Doklad o získaní predprimárneho vzdelania......................................................</w:t>
      </w:r>
      <w:r w:rsidR="00BA5E5F">
        <w:t>....</w:t>
      </w:r>
      <w:r w:rsidRPr="00E45B07">
        <w:t>22</w:t>
      </w:r>
    </w:p>
    <w:p w:rsidR="00920541" w:rsidRPr="00E45B07" w:rsidRDefault="00920541" w:rsidP="001A1E5A">
      <w:pPr>
        <w:tabs>
          <w:tab w:val="left" w:pos="540"/>
          <w:tab w:val="left" w:pos="900"/>
          <w:tab w:val="left" w:pos="7920"/>
        </w:tabs>
      </w:pPr>
      <w:r w:rsidRPr="00E45B07">
        <w:t>7.</w:t>
      </w:r>
      <w:r w:rsidRPr="00E45B07">
        <w:tab/>
      </w:r>
      <w:r w:rsidRPr="00E45B07">
        <w:tab/>
      </w:r>
      <w:r w:rsidR="005C3B34" w:rsidRPr="00E45B07">
        <w:t xml:space="preserve"> Adaptačný pobyt </w:t>
      </w:r>
      <w:r w:rsidR="00DD134B" w:rsidRPr="00E45B07">
        <w:t>dieťaťa........................................................................................</w:t>
      </w:r>
      <w:r w:rsidR="00BA5E5F">
        <w:t>.</w:t>
      </w:r>
      <w:r w:rsidR="00DD134B" w:rsidRPr="00E45B07">
        <w:t>23</w:t>
      </w:r>
    </w:p>
    <w:p w:rsidR="00DD134B" w:rsidRPr="001A1E5A" w:rsidRDefault="00DD134B" w:rsidP="001A1E5A">
      <w:pPr>
        <w:tabs>
          <w:tab w:val="left" w:pos="540"/>
          <w:tab w:val="left" w:pos="900"/>
          <w:tab w:val="left" w:pos="7920"/>
        </w:tabs>
      </w:pPr>
      <w:r w:rsidRPr="00E45B07">
        <w:t xml:space="preserve">8.            </w:t>
      </w:r>
      <w:r w:rsidR="009A2F1D" w:rsidRPr="00E45B07">
        <w:t xml:space="preserve"> </w:t>
      </w:r>
      <w:r w:rsidRPr="00E45B07">
        <w:t xml:space="preserve"> Preberanie </w:t>
      </w:r>
      <w:r w:rsidRPr="001A1E5A">
        <w:t>detí, dôvody neprevzatia dieťaťa do MŠ, ospravedlnenie neprítomného</w:t>
      </w:r>
    </w:p>
    <w:p w:rsidR="00DD134B" w:rsidRPr="001A1E5A" w:rsidRDefault="00DD134B" w:rsidP="001A1E5A">
      <w:pPr>
        <w:tabs>
          <w:tab w:val="left" w:pos="540"/>
          <w:tab w:val="left" w:pos="900"/>
          <w:tab w:val="left" w:pos="7920"/>
        </w:tabs>
      </w:pPr>
      <w:r w:rsidRPr="001A1E5A">
        <w:t xml:space="preserve">                 dieťaťa v materskej škole........................................................................................25</w:t>
      </w:r>
    </w:p>
    <w:p w:rsidR="00920541" w:rsidRPr="001A1E5A" w:rsidRDefault="00DD134B" w:rsidP="001A1E5A">
      <w:pPr>
        <w:tabs>
          <w:tab w:val="left" w:pos="540"/>
          <w:tab w:val="left" w:pos="900"/>
          <w:tab w:val="left" w:pos="7920"/>
        </w:tabs>
      </w:pPr>
      <w:r w:rsidRPr="001A1E5A">
        <w:t xml:space="preserve">          8.1  Príspevok na úhradu výdavkov za MŠ, stravovanie...............................................28              </w:t>
      </w:r>
    </w:p>
    <w:p w:rsidR="00920541" w:rsidRPr="001A1E5A" w:rsidRDefault="00920541" w:rsidP="001A1E5A">
      <w:pPr>
        <w:tabs>
          <w:tab w:val="left" w:pos="540"/>
          <w:tab w:val="left" w:pos="900"/>
          <w:tab w:val="left" w:pos="7920"/>
        </w:tabs>
      </w:pPr>
      <w:r w:rsidRPr="001A1E5A">
        <w:t>9</w:t>
      </w:r>
      <w:r w:rsidR="00BE5BAE" w:rsidRPr="001A1E5A">
        <w:t>.</w:t>
      </w:r>
      <w:r w:rsidRPr="001A1E5A">
        <w:tab/>
        <w:t xml:space="preserve">      </w:t>
      </w:r>
      <w:r w:rsidR="00BE5BAE" w:rsidRPr="001A1E5A">
        <w:t xml:space="preserve">  Starostlivosť o zdravie, hygienu a bezpečnosť.......................................................31</w:t>
      </w:r>
    </w:p>
    <w:p w:rsidR="00920541" w:rsidRPr="001A1E5A" w:rsidRDefault="00BE5BAE" w:rsidP="001A1E5A">
      <w:pPr>
        <w:tabs>
          <w:tab w:val="left" w:pos="540"/>
          <w:tab w:val="left" w:pos="900"/>
          <w:tab w:val="left" w:pos="7920"/>
        </w:tabs>
      </w:pPr>
      <w:r w:rsidRPr="001A1E5A">
        <w:t>10.</w:t>
      </w:r>
      <w:r w:rsidR="00920541" w:rsidRPr="001A1E5A">
        <w:tab/>
        <w:t xml:space="preserve">     </w:t>
      </w:r>
      <w:r w:rsidRPr="001A1E5A">
        <w:t xml:space="preserve"> </w:t>
      </w:r>
      <w:r w:rsidR="00920541" w:rsidRPr="001A1E5A">
        <w:t xml:space="preserve"> Organizácia v</w:t>
      </w:r>
      <w:r w:rsidRPr="001A1E5A">
        <w:t> materskej škole.................................................................................33</w:t>
      </w:r>
    </w:p>
    <w:p w:rsidR="00920541" w:rsidRPr="001A1E5A" w:rsidRDefault="00BE5BAE" w:rsidP="001A1E5A">
      <w:pPr>
        <w:tabs>
          <w:tab w:val="left" w:pos="540"/>
          <w:tab w:val="left" w:pos="900"/>
          <w:tab w:val="left" w:pos="7920"/>
          <w:tab w:val="left" w:pos="8280"/>
          <w:tab w:val="left" w:pos="8460"/>
        </w:tabs>
      </w:pPr>
      <w:r w:rsidRPr="001A1E5A">
        <w:t xml:space="preserve">11.            </w:t>
      </w:r>
      <w:r w:rsidRPr="001A1E5A">
        <w:rPr>
          <w:color w:val="282828"/>
          <w:lang w:eastAsia="sk-SK"/>
        </w:rPr>
        <w:t>Prevádzka materskej školy, jej prerušenie alebo obmedzenie...</w:t>
      </w:r>
      <w:r w:rsidR="00BA5E5F">
        <w:rPr>
          <w:color w:val="282828"/>
          <w:lang w:eastAsia="sk-SK"/>
        </w:rPr>
        <w:t>.............................</w:t>
      </w:r>
      <w:r w:rsidRPr="001A1E5A">
        <w:rPr>
          <w:color w:val="282828"/>
          <w:lang w:eastAsia="sk-SK"/>
        </w:rPr>
        <w:t>37</w:t>
      </w:r>
    </w:p>
    <w:p w:rsidR="00920541" w:rsidRPr="001A1E5A" w:rsidRDefault="00920541" w:rsidP="001A1E5A">
      <w:pPr>
        <w:tabs>
          <w:tab w:val="left" w:pos="540"/>
          <w:tab w:val="left" w:pos="900"/>
          <w:tab w:val="left" w:pos="7920"/>
          <w:tab w:val="left" w:pos="8280"/>
          <w:tab w:val="left" w:pos="8460"/>
        </w:tabs>
        <w:ind w:left="708" w:hanging="708"/>
        <w:rPr>
          <w:lang w:eastAsia="sk-SK"/>
        </w:rPr>
      </w:pPr>
      <w:r w:rsidRPr="001A1E5A">
        <w:t>1</w:t>
      </w:r>
      <w:r w:rsidR="00BE5BAE" w:rsidRPr="001A1E5A">
        <w:t>2</w:t>
      </w:r>
      <w:r w:rsidRPr="001A1E5A">
        <w:t>.</w:t>
      </w:r>
      <w:r w:rsidRPr="001A1E5A">
        <w:tab/>
      </w:r>
      <w:r w:rsidRPr="001A1E5A">
        <w:tab/>
        <w:t xml:space="preserve">   </w:t>
      </w:r>
      <w:r w:rsidR="009A2F1D">
        <w:t xml:space="preserve"> </w:t>
      </w:r>
      <w:r w:rsidRPr="001A1E5A">
        <w:t xml:space="preserve"> </w:t>
      </w:r>
      <w:r w:rsidR="00BE5BAE" w:rsidRPr="001A1E5A">
        <w:rPr>
          <w:color w:val="282828"/>
          <w:lang w:eastAsia="sk-SK"/>
        </w:rPr>
        <w:t>Podmienky na zaistenie bezpečnosti a ochrany zdravia detí a ich ochrany pred     sociálno-patologickými javmi, diskrimináciou alebo násilím.......</w:t>
      </w:r>
      <w:r w:rsidR="00BA5E5F">
        <w:rPr>
          <w:color w:val="282828"/>
          <w:lang w:eastAsia="sk-SK"/>
        </w:rPr>
        <w:t>...............................</w:t>
      </w:r>
      <w:r w:rsidR="00BE5BAE" w:rsidRPr="001A1E5A">
        <w:rPr>
          <w:color w:val="282828"/>
          <w:lang w:eastAsia="sk-SK"/>
        </w:rPr>
        <w:t>41</w:t>
      </w:r>
    </w:p>
    <w:p w:rsidR="00BE5BAE" w:rsidRPr="001A1E5A" w:rsidRDefault="00BE5BAE" w:rsidP="001A1E5A">
      <w:pPr>
        <w:pStyle w:val="Zkladntext"/>
        <w:spacing w:before="120"/>
        <w:rPr>
          <w:lang w:val="sk-SK"/>
        </w:rPr>
      </w:pPr>
      <w:r w:rsidRPr="001A1E5A">
        <w:rPr>
          <w:lang w:val="sk-SK"/>
        </w:rPr>
        <w:t>13.</w:t>
      </w:r>
      <w:r w:rsidR="00920541" w:rsidRPr="001A1E5A">
        <w:rPr>
          <w:lang w:val="sk-SK"/>
        </w:rPr>
        <w:tab/>
        <w:t xml:space="preserve"> </w:t>
      </w:r>
      <w:r w:rsidRPr="001A1E5A">
        <w:rPr>
          <w:lang w:val="sk-SK"/>
        </w:rPr>
        <w:t xml:space="preserve"> </w:t>
      </w:r>
      <w:r w:rsidR="00920541" w:rsidRPr="001A1E5A">
        <w:rPr>
          <w:lang w:val="sk-SK"/>
        </w:rPr>
        <w:t xml:space="preserve"> </w:t>
      </w:r>
      <w:proofErr w:type="spellStart"/>
      <w:r w:rsidRPr="001A1E5A">
        <w:t>Podmienky</w:t>
      </w:r>
      <w:proofErr w:type="spellEnd"/>
      <w:r w:rsidRPr="001A1E5A">
        <w:t xml:space="preserve"> </w:t>
      </w:r>
      <w:proofErr w:type="spellStart"/>
      <w:r w:rsidRPr="001A1E5A">
        <w:t>zaobchádzania</w:t>
      </w:r>
      <w:proofErr w:type="spellEnd"/>
      <w:r w:rsidRPr="001A1E5A">
        <w:t xml:space="preserve"> s </w:t>
      </w:r>
      <w:proofErr w:type="spellStart"/>
      <w:r w:rsidRPr="001A1E5A">
        <w:t>majetkom</w:t>
      </w:r>
      <w:proofErr w:type="spellEnd"/>
      <w:r w:rsidRPr="001A1E5A">
        <w:t xml:space="preserve"> školy………………………………</w:t>
      </w:r>
      <w:proofErr w:type="gramStart"/>
      <w:r w:rsidRPr="001A1E5A">
        <w:t>…</w:t>
      </w:r>
      <w:r w:rsidR="00BA5E5F">
        <w:t>.......</w:t>
      </w:r>
      <w:r w:rsidR="00DE61B6" w:rsidRPr="001A1E5A">
        <w:t>42</w:t>
      </w:r>
      <w:proofErr w:type="gramEnd"/>
    </w:p>
    <w:p w:rsidR="00920541" w:rsidRPr="001A1E5A" w:rsidRDefault="00DE61B6" w:rsidP="001A1E5A">
      <w:pPr>
        <w:pStyle w:val="Zkladntext"/>
        <w:spacing w:before="120"/>
        <w:rPr>
          <w:lang w:val="sk-SK"/>
        </w:rPr>
      </w:pPr>
      <w:r w:rsidRPr="001A1E5A">
        <w:rPr>
          <w:lang w:val="sk-SK"/>
        </w:rPr>
        <w:t xml:space="preserve">14.        </w:t>
      </w:r>
      <w:r w:rsidR="00920541" w:rsidRPr="001A1E5A">
        <w:rPr>
          <w:lang w:val="sk-SK"/>
        </w:rPr>
        <w:t xml:space="preserve">  Evidencia úrazov.......................................................</w:t>
      </w:r>
      <w:r w:rsidRPr="001A1E5A">
        <w:rPr>
          <w:lang w:val="sk-SK"/>
        </w:rPr>
        <w:t>................................................43</w:t>
      </w:r>
    </w:p>
    <w:p w:rsidR="00920541" w:rsidRPr="001A1E5A" w:rsidRDefault="00920541" w:rsidP="001A1E5A">
      <w:r w:rsidRPr="001A1E5A">
        <w:rPr>
          <w:lang w:eastAsia="sk-SK"/>
        </w:rPr>
        <w:t xml:space="preserve">15. </w:t>
      </w:r>
      <w:r w:rsidRPr="001A1E5A">
        <w:rPr>
          <w:lang w:eastAsia="sk-SK"/>
        </w:rPr>
        <w:tab/>
        <w:t xml:space="preserve">    </w:t>
      </w:r>
      <w:r w:rsidR="00DE61B6" w:rsidRPr="001A1E5A">
        <w:t xml:space="preserve">Opatrenia v prípade </w:t>
      </w:r>
      <w:proofErr w:type="spellStart"/>
      <w:r w:rsidR="00DE61B6" w:rsidRPr="001A1E5A">
        <w:t>pedikulózy</w:t>
      </w:r>
      <w:proofErr w:type="spellEnd"/>
      <w:r w:rsidR="00DE61B6" w:rsidRPr="001A1E5A">
        <w:t>...............................................................................45</w:t>
      </w:r>
    </w:p>
    <w:p w:rsidR="00256D7A" w:rsidRPr="001A1E5A" w:rsidRDefault="00256D7A" w:rsidP="001A1E5A">
      <w:pPr>
        <w:suppressAutoHyphens/>
        <w:rPr>
          <w:bCs/>
        </w:rPr>
      </w:pPr>
      <w:r w:rsidRPr="001A1E5A">
        <w:t xml:space="preserve">16.           </w:t>
      </w:r>
      <w:r w:rsidRPr="001A1E5A">
        <w:rPr>
          <w:bCs/>
        </w:rPr>
        <w:t xml:space="preserve">Prijímanie detí do kolektívu </w:t>
      </w:r>
      <w:r w:rsidRPr="001A1E5A">
        <w:t>čase núdzového stavu a </w:t>
      </w:r>
      <w:r w:rsidR="00BA5E5F">
        <w:t>mimoriadnej situácie...........</w:t>
      </w:r>
      <w:r w:rsidRPr="001A1E5A">
        <w:t>47</w:t>
      </w:r>
    </w:p>
    <w:p w:rsidR="00256D7A" w:rsidRPr="001A1E5A" w:rsidRDefault="00256D7A" w:rsidP="001A1E5A"/>
    <w:p w:rsidR="00DE61B6" w:rsidRPr="009A2F1D" w:rsidRDefault="00256D7A" w:rsidP="009A2F1D">
      <w:pPr>
        <w:pStyle w:val="Odsekzoznamu"/>
        <w:suppressAutoHyphens/>
        <w:spacing w:after="0" w:line="240" w:lineRule="auto"/>
        <w:ind w:left="357"/>
        <w:rPr>
          <w:rFonts w:ascii="Times New Roman" w:eastAsia="Times New Roman" w:hAnsi="Times New Roman"/>
          <w:bCs/>
          <w:sz w:val="24"/>
          <w:szCs w:val="24"/>
          <w:lang w:eastAsia="cs-CZ"/>
        </w:rPr>
      </w:pPr>
      <w:r w:rsidRPr="001A1E5A">
        <w:rPr>
          <w:rFonts w:ascii="Times New Roman" w:hAnsi="Times New Roman"/>
        </w:rPr>
        <w:t xml:space="preserve"> </w:t>
      </w:r>
    </w:p>
    <w:p w:rsidR="00920541" w:rsidRPr="001A1E5A" w:rsidRDefault="00920541" w:rsidP="001A1E5A">
      <w:r w:rsidRPr="001A1E5A">
        <w:t xml:space="preserve"> Záverečné ustanovenia..................................................................................</w:t>
      </w:r>
      <w:r w:rsidR="00DE61B6" w:rsidRPr="001A1E5A">
        <w:t>...........................46</w:t>
      </w:r>
    </w:p>
    <w:p w:rsidR="001A1E5A" w:rsidRPr="001A1E5A" w:rsidRDefault="001A1E5A" w:rsidP="001A1E5A"/>
    <w:p w:rsidR="001A1E5A" w:rsidRPr="001A1E5A" w:rsidRDefault="001A1E5A" w:rsidP="001A1E5A">
      <w:r w:rsidRPr="001A1E5A">
        <w:t>Príloha č.1  Podpisový hárok pre školský rok 2021/22 zamestnanci školy..............................48</w:t>
      </w:r>
    </w:p>
    <w:p w:rsidR="001A1E5A" w:rsidRPr="001A1E5A" w:rsidRDefault="001A1E5A" w:rsidP="001A1E5A">
      <w:r w:rsidRPr="001A1E5A">
        <w:t>Príloha č.2  Organizácia záujmovej činnosti.............................................................................49</w:t>
      </w:r>
    </w:p>
    <w:p w:rsidR="001A1E5A" w:rsidRPr="001A1E5A" w:rsidRDefault="001A1E5A" w:rsidP="001A1E5A">
      <w:r w:rsidRPr="001A1E5A">
        <w:t>Príloha č.3  Hromadný informovaný súhlas zákonného zástupcu............................................50</w:t>
      </w:r>
    </w:p>
    <w:p w:rsidR="001A1E5A" w:rsidRPr="001A1E5A" w:rsidRDefault="001A1E5A" w:rsidP="001A1E5A">
      <w:r w:rsidRPr="001A1E5A">
        <w:t>Príloha č.4  Vyhlásenie o bezinfekčnosti..................................................................................51</w:t>
      </w:r>
    </w:p>
    <w:p w:rsidR="001A1E5A" w:rsidRPr="001A1E5A" w:rsidRDefault="001A1E5A" w:rsidP="001A1E5A">
      <w:r w:rsidRPr="001A1E5A">
        <w:t>Príloha č.5  Informovaný súhlas o pokračovaní povinného predprimárneho vzdelávania.......52</w:t>
      </w:r>
    </w:p>
    <w:p w:rsidR="001A1E5A" w:rsidRPr="001A1E5A" w:rsidRDefault="001A1E5A" w:rsidP="001A1E5A">
      <w:r w:rsidRPr="001A1E5A">
        <w:t xml:space="preserve">Príloha č.6  </w:t>
      </w:r>
      <w:proofErr w:type="spellStart"/>
      <w:r w:rsidRPr="001A1E5A">
        <w:t>Plnomocenstvo</w:t>
      </w:r>
      <w:proofErr w:type="spellEnd"/>
      <w:r w:rsidRPr="001A1E5A">
        <w:t>.......................................................................................................53</w:t>
      </w:r>
    </w:p>
    <w:p w:rsidR="001A1E5A" w:rsidRPr="001A1E5A" w:rsidRDefault="001A1E5A" w:rsidP="001A1E5A">
      <w:r w:rsidRPr="001A1E5A">
        <w:t>Príloha č.7 Písomné vyhlásenie o bezpríznakovosti.................................................................54</w:t>
      </w:r>
    </w:p>
    <w:p w:rsidR="001A1E5A" w:rsidRPr="001A1E5A" w:rsidRDefault="001A1E5A" w:rsidP="001A1E5A">
      <w:r w:rsidRPr="001A1E5A">
        <w:t>Príloha č.8  Písomné vyhlásenie návštevníka o bezpríznakovosti............................................55</w:t>
      </w:r>
    </w:p>
    <w:p w:rsidR="00DE61B6" w:rsidRDefault="00DE61B6" w:rsidP="001A1E5A">
      <w:pPr>
        <w:spacing w:line="360" w:lineRule="auto"/>
        <w:jc w:val="both"/>
      </w:pPr>
    </w:p>
    <w:p w:rsidR="00C170AA" w:rsidRDefault="00C170AA" w:rsidP="001A1E5A">
      <w:pPr>
        <w:spacing w:line="360" w:lineRule="auto"/>
        <w:jc w:val="both"/>
      </w:pPr>
    </w:p>
    <w:p w:rsidR="00C170AA" w:rsidRDefault="00C170AA" w:rsidP="001A1E5A">
      <w:pPr>
        <w:spacing w:line="360" w:lineRule="auto"/>
        <w:jc w:val="both"/>
      </w:pPr>
    </w:p>
    <w:p w:rsidR="00C170AA" w:rsidRDefault="00C170AA" w:rsidP="001A1E5A">
      <w:pPr>
        <w:spacing w:line="360" w:lineRule="auto"/>
        <w:jc w:val="both"/>
      </w:pPr>
    </w:p>
    <w:p w:rsidR="00C170AA" w:rsidRPr="001A1E5A" w:rsidRDefault="00C170AA" w:rsidP="001A1E5A">
      <w:pPr>
        <w:spacing w:line="360" w:lineRule="auto"/>
        <w:jc w:val="both"/>
      </w:pPr>
    </w:p>
    <w:p w:rsidR="00954F07" w:rsidRPr="00C170AA" w:rsidRDefault="00DE61B6" w:rsidP="00C170AA">
      <w:pPr>
        <w:shd w:val="clear" w:color="auto" w:fill="F8F8F8"/>
        <w:spacing w:before="144" w:after="144"/>
        <w:jc w:val="both"/>
        <w:rPr>
          <w:bCs/>
          <w:color w:val="282828"/>
          <w:lang w:eastAsia="sk-SK"/>
        </w:rPr>
      </w:pPr>
      <w:r w:rsidRPr="009A2F1D">
        <w:rPr>
          <w:color w:val="282828"/>
          <w:lang w:eastAsia="sk-SK"/>
        </w:rPr>
        <w:lastRenderedPageBreak/>
        <w:t>Zoznam všeobecne záväzných právnych predpisov, iných predpisov a ďalších zdrojov, ktoré boli použité pri vypracovaní školského poriadku</w:t>
      </w:r>
    </w:p>
    <w:p w:rsidR="004E4276" w:rsidRDefault="004E4276" w:rsidP="00920541">
      <w:pPr>
        <w:spacing w:line="276" w:lineRule="auto"/>
        <w:rPr>
          <w:b/>
        </w:rPr>
      </w:pPr>
    </w:p>
    <w:p w:rsidR="004E4276" w:rsidRPr="003F47E4" w:rsidRDefault="004E4276" w:rsidP="004E4276">
      <w:pPr>
        <w:shd w:val="clear" w:color="auto" w:fill="F8F8F8"/>
        <w:spacing w:before="144" w:after="144"/>
        <w:jc w:val="center"/>
        <w:rPr>
          <w:bCs/>
          <w:color w:val="282828"/>
          <w:lang w:eastAsia="sk-SK"/>
        </w:rPr>
      </w:pPr>
      <w:r w:rsidRPr="003F47E4">
        <w:rPr>
          <w:b/>
          <w:color w:val="282828"/>
          <w:lang w:eastAsia="sk-SK"/>
        </w:rPr>
        <w:t>Úvodné ustanovenia</w:t>
      </w:r>
    </w:p>
    <w:p w:rsidR="004E4276" w:rsidRPr="00BA5E5F" w:rsidRDefault="004E4276" w:rsidP="004E4276">
      <w:pPr>
        <w:shd w:val="clear" w:color="auto" w:fill="F8F8F8"/>
        <w:spacing w:before="144" w:after="144"/>
        <w:jc w:val="both"/>
        <w:rPr>
          <w:bCs/>
          <w:color w:val="000000" w:themeColor="text1"/>
          <w:lang w:eastAsia="sk-SK"/>
        </w:rPr>
      </w:pPr>
      <w:r w:rsidRPr="003F47E4">
        <w:rPr>
          <w:color w:val="282828"/>
          <w:lang w:eastAsia="sk-SK"/>
        </w:rPr>
        <w:t xml:space="preserve">1. Školský poriadok materskej školy vydáva riaditeľ /Elokované pracovisko ako súčasť Základnej školy s materskou školou Čirč č. 71/ v </w:t>
      </w:r>
      <w:r w:rsidRPr="00BA5E5F">
        <w:rPr>
          <w:color w:val="000000" w:themeColor="text1"/>
          <w:lang w:eastAsia="sk-SK"/>
        </w:rPr>
        <w:t>zmysle </w:t>
      </w:r>
      <w:hyperlink r:id="rId8" w:tgtFrame="_blank" w:history="1">
        <w:r w:rsidRPr="00BA5E5F">
          <w:rPr>
            <w:color w:val="000000" w:themeColor="text1"/>
            <w:lang w:eastAsia="sk-SK"/>
          </w:rPr>
          <w:t>§ 153 zákona č. 245/2008 Z. z.</w:t>
        </w:r>
      </w:hyperlink>
      <w:r w:rsidRPr="00BA5E5F">
        <w:rPr>
          <w:color w:val="000000" w:themeColor="text1"/>
          <w:lang w:eastAsia="sk-SK"/>
        </w:rPr>
        <w:t> o výchove a vzdelávaní (</w:t>
      </w:r>
      <w:hyperlink r:id="rId9" w:tgtFrame="_blank" w:history="1">
        <w:r w:rsidRPr="00BA5E5F">
          <w:rPr>
            <w:color w:val="000000" w:themeColor="text1"/>
            <w:lang w:eastAsia="sk-SK"/>
          </w:rPr>
          <w:t>školský zákon</w:t>
        </w:r>
      </w:hyperlink>
      <w:r w:rsidRPr="00BA5E5F">
        <w:rPr>
          <w:color w:val="000000" w:themeColor="text1"/>
          <w:lang w:eastAsia="sk-SK"/>
        </w:rPr>
        <w:t>) a o zmene a doplnení niektorých zákonov v znení neskorších predpisov (ďalej len „</w:t>
      </w:r>
      <w:hyperlink r:id="rId10" w:tgtFrame="_blank" w:history="1">
        <w:r w:rsidRPr="00BA5E5F">
          <w:rPr>
            <w:color w:val="000000" w:themeColor="text1"/>
            <w:lang w:eastAsia="sk-SK"/>
          </w:rPr>
          <w:t>školský zákon</w:t>
        </w:r>
      </w:hyperlink>
      <w:r w:rsidRPr="00BA5E5F">
        <w:rPr>
          <w:color w:val="000000" w:themeColor="text1"/>
          <w:lang w:eastAsia="sk-SK"/>
        </w:rPr>
        <w:t>“).</w:t>
      </w:r>
    </w:p>
    <w:p w:rsidR="004E4276" w:rsidRPr="00BA5E5F" w:rsidRDefault="004E4276" w:rsidP="004E4276">
      <w:pPr>
        <w:shd w:val="clear" w:color="auto" w:fill="F8F8F8"/>
        <w:spacing w:before="144" w:after="144"/>
        <w:jc w:val="both"/>
        <w:rPr>
          <w:bCs/>
          <w:color w:val="000000" w:themeColor="text1"/>
          <w:lang w:eastAsia="sk-SK"/>
        </w:rPr>
      </w:pPr>
      <w:r w:rsidRPr="00BA5E5F">
        <w:rPr>
          <w:color w:val="000000" w:themeColor="text1"/>
          <w:lang w:eastAsia="sk-SK"/>
        </w:rPr>
        <w:t>2. Školský poriadok je vnútorným dokumentom školy, ktorý predstavuje súhrn záväzných noriem, zásad a pravidiel zabezpečujúcich spolužitie kolektívu detí, ich zákonných zástupcov, pedagogických zamestnancov, odborných zamestnancov i ostatných zamestnancov materskej školy.</w:t>
      </w:r>
    </w:p>
    <w:p w:rsidR="004E4276" w:rsidRPr="00BA5E5F" w:rsidRDefault="004E4276" w:rsidP="004E4276">
      <w:pPr>
        <w:shd w:val="clear" w:color="auto" w:fill="F8F8F8"/>
        <w:spacing w:before="144" w:after="144"/>
        <w:jc w:val="both"/>
        <w:rPr>
          <w:bCs/>
          <w:color w:val="000000" w:themeColor="text1"/>
          <w:lang w:eastAsia="sk-SK"/>
        </w:rPr>
      </w:pPr>
      <w:r w:rsidRPr="00BA5E5F">
        <w:rPr>
          <w:color w:val="000000" w:themeColor="text1"/>
          <w:lang w:eastAsia="sk-SK"/>
        </w:rPr>
        <w:t>3. Školský poriadok je vypracovaný v súlade s príslušnými všeobecne záväznými právnymi predpismi a je súčasťou taxatívne vymedzenej povinnej pedagogickej dokumentácie školy v súlade s </w:t>
      </w:r>
      <w:hyperlink r:id="rId11" w:tgtFrame="_blank" w:history="1">
        <w:r w:rsidRPr="00BA5E5F">
          <w:rPr>
            <w:color w:val="000000" w:themeColor="text1"/>
            <w:lang w:eastAsia="sk-SK"/>
          </w:rPr>
          <w:t>§ 11 ods. 3 písm. n) školského zákona</w:t>
        </w:r>
      </w:hyperlink>
      <w:r w:rsidRPr="00BA5E5F">
        <w:rPr>
          <w:color w:val="000000" w:themeColor="text1"/>
          <w:lang w:eastAsia="sk-SK"/>
        </w:rPr>
        <w:t>.</w:t>
      </w:r>
    </w:p>
    <w:p w:rsidR="004E4276" w:rsidRPr="00BA5E5F" w:rsidRDefault="004E4276" w:rsidP="004E4276">
      <w:pPr>
        <w:shd w:val="clear" w:color="auto" w:fill="F8F8F8"/>
        <w:spacing w:before="144" w:after="144"/>
        <w:jc w:val="both"/>
        <w:rPr>
          <w:bCs/>
          <w:color w:val="000000" w:themeColor="text1"/>
          <w:lang w:eastAsia="sk-SK"/>
        </w:rPr>
      </w:pPr>
      <w:r w:rsidRPr="00BA5E5F">
        <w:rPr>
          <w:color w:val="000000" w:themeColor="text1"/>
          <w:lang w:eastAsia="sk-SK"/>
        </w:rPr>
        <w:t>4. Školský poriadok zohľadňuje špecifické podmienky / Elokované pracovisko ako súčasť Základnej školy s materskou školou Čirč č. 71/ s prihliadnutím na požiadavky a potreby zákonných zástupcov a zriaďovateľa a je vypracovaný v súlade s princípmi sledovania najlepších záujmov detí a optimálneho rozvoja detí predškolského veku.</w:t>
      </w:r>
    </w:p>
    <w:p w:rsidR="004E4276" w:rsidRPr="00BA5E5F" w:rsidRDefault="004E4276" w:rsidP="004E4276">
      <w:pPr>
        <w:shd w:val="clear" w:color="auto" w:fill="F8F8F8"/>
        <w:spacing w:before="144" w:after="144"/>
        <w:jc w:val="both"/>
        <w:rPr>
          <w:bCs/>
          <w:color w:val="000000" w:themeColor="text1"/>
          <w:lang w:eastAsia="sk-SK"/>
        </w:rPr>
      </w:pPr>
      <w:r w:rsidRPr="00BA5E5F">
        <w:rPr>
          <w:color w:val="000000" w:themeColor="text1"/>
          <w:lang w:eastAsia="sk-SK"/>
        </w:rPr>
        <w:t>5. Školský poriadok upravuje najmä podrobnosti uvedené v </w:t>
      </w:r>
      <w:hyperlink r:id="rId12" w:tgtFrame="_blank" w:history="1">
        <w:r w:rsidRPr="00BA5E5F">
          <w:rPr>
            <w:color w:val="000000" w:themeColor="text1"/>
            <w:lang w:eastAsia="sk-SK"/>
          </w:rPr>
          <w:t>§ 153 ods. 1 písm. a) až d) školského zákona</w:t>
        </w:r>
      </w:hyperlink>
      <w:r w:rsidRPr="00BA5E5F">
        <w:rPr>
          <w:color w:val="000000" w:themeColor="text1"/>
          <w:lang w:eastAsia="sk-SK"/>
        </w:rPr>
        <w:t>.</w:t>
      </w:r>
    </w:p>
    <w:p w:rsidR="004E4276" w:rsidRPr="003F47E4" w:rsidRDefault="004E4276" w:rsidP="00920541">
      <w:pPr>
        <w:spacing w:line="276" w:lineRule="auto"/>
        <w:rPr>
          <w:b/>
        </w:rPr>
      </w:pPr>
    </w:p>
    <w:p w:rsidR="004E4276" w:rsidRPr="003F47E4" w:rsidRDefault="004E4276" w:rsidP="00920541">
      <w:pPr>
        <w:spacing w:line="276" w:lineRule="auto"/>
        <w:rPr>
          <w:b/>
        </w:rPr>
      </w:pPr>
    </w:p>
    <w:p w:rsidR="004E4276" w:rsidRPr="003F47E4" w:rsidRDefault="004E4276" w:rsidP="00920541">
      <w:pPr>
        <w:spacing w:line="276" w:lineRule="auto"/>
        <w:rPr>
          <w:b/>
        </w:rPr>
      </w:pPr>
    </w:p>
    <w:p w:rsidR="004E4276" w:rsidRDefault="004E4276" w:rsidP="00920541">
      <w:pPr>
        <w:spacing w:line="276" w:lineRule="auto"/>
        <w:rPr>
          <w:b/>
        </w:rPr>
      </w:pPr>
    </w:p>
    <w:p w:rsidR="005B1EE4" w:rsidRDefault="005B1EE4" w:rsidP="00920541">
      <w:pPr>
        <w:spacing w:line="276" w:lineRule="auto"/>
        <w:rPr>
          <w:b/>
        </w:rPr>
      </w:pPr>
    </w:p>
    <w:p w:rsidR="005B1EE4" w:rsidRDefault="005B1EE4" w:rsidP="00920541">
      <w:pPr>
        <w:spacing w:line="276" w:lineRule="auto"/>
        <w:rPr>
          <w:b/>
        </w:rPr>
      </w:pPr>
    </w:p>
    <w:p w:rsidR="005B1EE4" w:rsidRDefault="005B1EE4" w:rsidP="00920541">
      <w:pPr>
        <w:spacing w:line="276" w:lineRule="auto"/>
        <w:rPr>
          <w:b/>
        </w:rPr>
      </w:pPr>
    </w:p>
    <w:p w:rsidR="005B1EE4" w:rsidRDefault="005B1EE4" w:rsidP="00920541">
      <w:pPr>
        <w:spacing w:line="276" w:lineRule="auto"/>
        <w:rPr>
          <w:b/>
        </w:rPr>
      </w:pPr>
    </w:p>
    <w:p w:rsidR="005B1EE4" w:rsidRDefault="005B1EE4" w:rsidP="00920541">
      <w:pPr>
        <w:spacing w:line="276" w:lineRule="auto"/>
        <w:rPr>
          <w:b/>
        </w:rPr>
      </w:pPr>
    </w:p>
    <w:p w:rsidR="005B1EE4" w:rsidRDefault="005B1EE4" w:rsidP="00920541">
      <w:pPr>
        <w:spacing w:line="276" w:lineRule="auto"/>
        <w:rPr>
          <w:b/>
        </w:rPr>
      </w:pPr>
    </w:p>
    <w:p w:rsidR="005B1EE4" w:rsidRDefault="005B1EE4" w:rsidP="00920541">
      <w:pPr>
        <w:spacing w:line="276" w:lineRule="auto"/>
        <w:rPr>
          <w:b/>
        </w:rPr>
      </w:pPr>
    </w:p>
    <w:p w:rsidR="004065BE" w:rsidRDefault="004065BE" w:rsidP="00920541">
      <w:pPr>
        <w:spacing w:line="276" w:lineRule="auto"/>
        <w:rPr>
          <w:b/>
        </w:rPr>
      </w:pPr>
    </w:p>
    <w:p w:rsidR="004065BE" w:rsidRDefault="004065BE" w:rsidP="00920541">
      <w:pPr>
        <w:spacing w:line="276" w:lineRule="auto"/>
        <w:rPr>
          <w:b/>
        </w:rPr>
      </w:pPr>
    </w:p>
    <w:p w:rsidR="004065BE" w:rsidRDefault="004065BE" w:rsidP="00920541">
      <w:pPr>
        <w:spacing w:line="276" w:lineRule="auto"/>
        <w:rPr>
          <w:b/>
        </w:rPr>
      </w:pPr>
    </w:p>
    <w:p w:rsidR="004065BE" w:rsidRDefault="004065BE" w:rsidP="00920541">
      <w:pPr>
        <w:spacing w:line="276" w:lineRule="auto"/>
        <w:rPr>
          <w:b/>
        </w:rPr>
      </w:pPr>
    </w:p>
    <w:p w:rsidR="004065BE" w:rsidRDefault="004065BE" w:rsidP="00920541">
      <w:pPr>
        <w:spacing w:line="276" w:lineRule="auto"/>
        <w:rPr>
          <w:b/>
        </w:rPr>
      </w:pPr>
    </w:p>
    <w:p w:rsidR="004065BE" w:rsidRDefault="004065BE" w:rsidP="00920541">
      <w:pPr>
        <w:spacing w:line="276" w:lineRule="auto"/>
        <w:rPr>
          <w:b/>
        </w:rPr>
      </w:pPr>
    </w:p>
    <w:p w:rsidR="004065BE" w:rsidRDefault="004065BE" w:rsidP="00920541">
      <w:pPr>
        <w:spacing w:line="276" w:lineRule="auto"/>
        <w:rPr>
          <w:b/>
        </w:rPr>
      </w:pPr>
    </w:p>
    <w:p w:rsidR="004065BE" w:rsidRDefault="004065BE" w:rsidP="00920541">
      <w:pPr>
        <w:spacing w:line="276" w:lineRule="auto"/>
        <w:rPr>
          <w:b/>
        </w:rPr>
      </w:pPr>
    </w:p>
    <w:p w:rsidR="004065BE" w:rsidRDefault="004065BE" w:rsidP="00920541">
      <w:pPr>
        <w:spacing w:line="276" w:lineRule="auto"/>
        <w:rPr>
          <w:b/>
        </w:rPr>
      </w:pPr>
    </w:p>
    <w:p w:rsidR="004065BE" w:rsidRDefault="004065BE" w:rsidP="00920541">
      <w:pPr>
        <w:spacing w:line="276" w:lineRule="auto"/>
        <w:rPr>
          <w:b/>
        </w:rPr>
      </w:pPr>
    </w:p>
    <w:p w:rsidR="005B1EE4" w:rsidRDefault="005B1EE4" w:rsidP="00920541">
      <w:pPr>
        <w:spacing w:line="276" w:lineRule="auto"/>
        <w:rPr>
          <w:b/>
        </w:rPr>
      </w:pPr>
    </w:p>
    <w:p w:rsidR="005B1EE4" w:rsidRPr="004065BE" w:rsidRDefault="005B1EE4" w:rsidP="005B1EE4">
      <w:pPr>
        <w:rPr>
          <w:b/>
          <w:sz w:val="28"/>
          <w:szCs w:val="28"/>
        </w:rPr>
      </w:pPr>
      <w:r w:rsidRPr="004065BE">
        <w:rPr>
          <w:b/>
          <w:sz w:val="28"/>
          <w:szCs w:val="28"/>
        </w:rPr>
        <w:lastRenderedPageBreak/>
        <w:t xml:space="preserve">    </w:t>
      </w:r>
      <w:r w:rsidR="00FA1E96" w:rsidRPr="004065BE">
        <w:rPr>
          <w:b/>
          <w:sz w:val="28"/>
          <w:szCs w:val="28"/>
        </w:rPr>
        <w:t>1.</w:t>
      </w:r>
      <w:r w:rsidR="004065BE" w:rsidRPr="004065BE">
        <w:rPr>
          <w:b/>
          <w:sz w:val="28"/>
          <w:szCs w:val="28"/>
        </w:rPr>
        <w:t>Údaje o materskej škole</w:t>
      </w:r>
    </w:p>
    <w:p w:rsidR="005B1EE4" w:rsidRDefault="005B1EE4" w:rsidP="005B1EE4">
      <w:pPr>
        <w:rPr>
          <w:b/>
        </w:rPr>
      </w:pPr>
    </w:p>
    <w:p w:rsidR="005B1EE4" w:rsidRPr="006A7619" w:rsidRDefault="005B1EE4" w:rsidP="005B1EE4">
      <w:pPr>
        <w:rPr>
          <w:b/>
        </w:rPr>
      </w:pPr>
    </w:p>
    <w:p w:rsidR="005B1EE4" w:rsidRPr="00920541" w:rsidRDefault="005B1EE4" w:rsidP="005B1EE4">
      <w:pPr>
        <w:pBdr>
          <w:bottom w:val="single" w:sz="4" w:space="1" w:color="auto"/>
        </w:pBdr>
        <w:tabs>
          <w:tab w:val="left" w:pos="8460"/>
        </w:tabs>
        <w:spacing w:line="276" w:lineRule="auto"/>
        <w:jc w:val="center"/>
      </w:pPr>
      <w:r w:rsidRPr="00920541">
        <w:t>Elokované pracovisko, Čirč 266 ako súčasť Základnej školy  s materskou školou Čirč č.71</w:t>
      </w:r>
    </w:p>
    <w:p w:rsidR="009A2F1D" w:rsidRDefault="009A2F1D" w:rsidP="005B1EE4">
      <w:pPr>
        <w:pStyle w:val="Odsekzoznamu"/>
        <w:ind w:left="0"/>
        <w:rPr>
          <w:rFonts w:ascii="Times New Roman" w:hAnsi="Times New Roman"/>
          <w:sz w:val="24"/>
          <w:szCs w:val="24"/>
        </w:rPr>
      </w:pPr>
    </w:p>
    <w:p w:rsidR="009A2F1D" w:rsidRPr="009A2F1D" w:rsidRDefault="005B1EE4" w:rsidP="009A2F1D">
      <w:pPr>
        <w:pStyle w:val="Odsekzoznamu"/>
        <w:ind w:left="0"/>
        <w:rPr>
          <w:rFonts w:ascii="Times New Roman" w:hAnsi="Times New Roman"/>
          <w:sz w:val="24"/>
          <w:szCs w:val="24"/>
        </w:rPr>
      </w:pPr>
      <w:r>
        <w:rPr>
          <w:rFonts w:ascii="Times New Roman" w:hAnsi="Times New Roman"/>
          <w:sz w:val="24"/>
          <w:szCs w:val="24"/>
        </w:rPr>
        <w:t>- s právnou  subjektivitou.</w:t>
      </w:r>
    </w:p>
    <w:p w:rsidR="005B1EE4" w:rsidRDefault="005B1EE4" w:rsidP="005B1EE4">
      <w:pPr>
        <w:spacing w:line="360" w:lineRule="auto"/>
        <w:jc w:val="both"/>
        <w:rPr>
          <w:lang w:eastAsia="sk-SK"/>
        </w:rPr>
      </w:pPr>
      <w:r w:rsidRPr="00ED0028">
        <w:rPr>
          <w:lang w:eastAsia="sk-SK"/>
        </w:rPr>
        <w:t>Školský poriadok materskej školy je súhrn pravidiel spolužitia celého kolektívu detí, pedagógov, správnych zamestnancov a zákonných zástupcov detí. Jeho uplatňovanie v praxi v podstatnej miere prispieva k poslaniu školy. Dôsledné dodržiavanie a plnenie týchto práv, povinností a zásad v praktickom živote materskej školy je základnou povinnosťou každého dieťaťa, jeho zákonného zástupcu a každého zamestnanca materskej š</w:t>
      </w:r>
      <w:r>
        <w:rPr>
          <w:lang w:eastAsia="sk-SK"/>
        </w:rPr>
        <w:t>koly.</w:t>
      </w:r>
    </w:p>
    <w:p w:rsidR="005B1EE4" w:rsidRPr="006A7619" w:rsidRDefault="005B1EE4" w:rsidP="005B1EE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1"/>
        <w:gridCol w:w="4561"/>
      </w:tblGrid>
      <w:tr w:rsidR="005B1EE4" w:rsidRPr="00ED0028" w:rsidTr="00C8641E">
        <w:trPr>
          <w:trHeight w:val="666"/>
        </w:trPr>
        <w:tc>
          <w:tcPr>
            <w:tcW w:w="4561" w:type="dxa"/>
          </w:tcPr>
          <w:p w:rsidR="005B1EE4" w:rsidRPr="001C7422" w:rsidRDefault="009A2F1D" w:rsidP="009A2F1D">
            <w:pPr>
              <w:rPr>
                <w:b/>
              </w:rPr>
            </w:pPr>
            <w:r>
              <w:rPr>
                <w:b/>
              </w:rPr>
              <w:t xml:space="preserve">     </w:t>
            </w:r>
            <w:r w:rsidR="005B1EE4" w:rsidRPr="001C7422">
              <w:rPr>
                <w:b/>
              </w:rPr>
              <w:t>Názov školy:</w:t>
            </w:r>
          </w:p>
          <w:p w:rsidR="005B1EE4" w:rsidRPr="001C7422" w:rsidRDefault="005B1EE4" w:rsidP="00C8641E">
            <w:pPr>
              <w:ind w:left="360"/>
              <w:rPr>
                <w:b/>
              </w:rPr>
            </w:pPr>
          </w:p>
        </w:tc>
        <w:tc>
          <w:tcPr>
            <w:tcW w:w="4561" w:type="dxa"/>
          </w:tcPr>
          <w:p w:rsidR="005B1EE4" w:rsidRPr="001C7422" w:rsidRDefault="005B1EE4" w:rsidP="009A2F1D">
            <w:pPr>
              <w:jc w:val="center"/>
            </w:pPr>
            <w:r w:rsidRPr="001C7422">
              <w:t>Základná škola s Materskou školou</w:t>
            </w:r>
            <w:r w:rsidR="009A2F1D">
              <w:t xml:space="preserve"> Čirč č.</w:t>
            </w:r>
            <w:r w:rsidRPr="001C7422">
              <w:t xml:space="preserve"> </w:t>
            </w:r>
            <w:r w:rsidR="009A2F1D">
              <w:t xml:space="preserve">   </w:t>
            </w:r>
            <w:r w:rsidRPr="001C7422">
              <w:t>71</w:t>
            </w:r>
          </w:p>
        </w:tc>
      </w:tr>
      <w:tr w:rsidR="005B1EE4" w:rsidRPr="00ED0028" w:rsidTr="00C8641E">
        <w:trPr>
          <w:trHeight w:val="666"/>
        </w:trPr>
        <w:tc>
          <w:tcPr>
            <w:tcW w:w="4561" w:type="dxa"/>
          </w:tcPr>
          <w:p w:rsidR="005B1EE4" w:rsidRPr="001C7422" w:rsidRDefault="009A2F1D" w:rsidP="009A2F1D">
            <w:pPr>
              <w:rPr>
                <w:b/>
              </w:rPr>
            </w:pPr>
            <w:r>
              <w:rPr>
                <w:b/>
              </w:rPr>
              <w:t xml:space="preserve">    </w:t>
            </w:r>
            <w:r w:rsidR="005B1EE4" w:rsidRPr="001C7422">
              <w:rPr>
                <w:b/>
              </w:rPr>
              <w:t xml:space="preserve">Adresa </w:t>
            </w:r>
            <w:r>
              <w:rPr>
                <w:b/>
              </w:rPr>
              <w:t xml:space="preserve"> materskej </w:t>
            </w:r>
            <w:r w:rsidR="005B1EE4" w:rsidRPr="001C7422">
              <w:rPr>
                <w:b/>
              </w:rPr>
              <w:t>školy:</w:t>
            </w:r>
          </w:p>
          <w:p w:rsidR="005B1EE4" w:rsidRPr="001C7422" w:rsidRDefault="005B1EE4" w:rsidP="00C8641E">
            <w:pPr>
              <w:ind w:left="360"/>
              <w:rPr>
                <w:b/>
              </w:rPr>
            </w:pPr>
          </w:p>
        </w:tc>
        <w:tc>
          <w:tcPr>
            <w:tcW w:w="4561" w:type="dxa"/>
          </w:tcPr>
          <w:p w:rsidR="005B1EE4" w:rsidRPr="009A2F1D" w:rsidRDefault="005B1EE4" w:rsidP="00C8641E">
            <w:pPr>
              <w:jc w:val="both"/>
            </w:pPr>
            <w:r w:rsidRPr="001C7422">
              <w:t xml:space="preserve"> </w:t>
            </w:r>
            <w:r w:rsidR="009A2F1D" w:rsidRPr="009A2F1D">
              <w:rPr>
                <w:sz w:val="22"/>
                <w:szCs w:val="22"/>
              </w:rPr>
              <w:t xml:space="preserve">Elokované pracovisko, Čirč </w:t>
            </w:r>
            <w:r w:rsidRPr="009A2F1D">
              <w:rPr>
                <w:sz w:val="22"/>
                <w:szCs w:val="22"/>
              </w:rPr>
              <w:t>266</w:t>
            </w:r>
            <w:r w:rsidR="009A2F1D" w:rsidRPr="009A2F1D">
              <w:rPr>
                <w:sz w:val="22"/>
                <w:szCs w:val="22"/>
              </w:rPr>
              <w:t xml:space="preserve"> ako súčasť Základnej školy s materskou školou Čirč č.71</w:t>
            </w:r>
          </w:p>
        </w:tc>
      </w:tr>
      <w:tr w:rsidR="005B1EE4" w:rsidRPr="00ED0028" w:rsidTr="00C8641E">
        <w:trPr>
          <w:trHeight w:val="884"/>
        </w:trPr>
        <w:tc>
          <w:tcPr>
            <w:tcW w:w="4561" w:type="dxa"/>
          </w:tcPr>
          <w:p w:rsidR="005B1EE4" w:rsidRPr="001C7422" w:rsidRDefault="005B1EE4" w:rsidP="00C8641E">
            <w:pPr>
              <w:rPr>
                <w:b/>
              </w:rPr>
            </w:pPr>
            <w:r w:rsidRPr="001C7422">
              <w:rPr>
                <w:b/>
              </w:rPr>
              <w:t xml:space="preserve">      1.3  Telefónne číslo:</w:t>
            </w:r>
          </w:p>
          <w:p w:rsidR="005B1EE4" w:rsidRPr="001C7422" w:rsidRDefault="005B1EE4" w:rsidP="00C8641E">
            <w:pPr>
              <w:rPr>
                <w:b/>
              </w:rPr>
            </w:pPr>
          </w:p>
        </w:tc>
        <w:tc>
          <w:tcPr>
            <w:tcW w:w="4561" w:type="dxa"/>
          </w:tcPr>
          <w:p w:rsidR="005B1EE4" w:rsidRPr="001C7422" w:rsidRDefault="005B1EE4" w:rsidP="00C8641E">
            <w:pPr>
              <w:jc w:val="both"/>
            </w:pPr>
            <w:r w:rsidRPr="001C7422">
              <w:t>MŠ- 052 /4928117</w:t>
            </w:r>
          </w:p>
          <w:p w:rsidR="005B1EE4" w:rsidRPr="001C7422" w:rsidRDefault="005B1EE4" w:rsidP="00C8641E">
            <w:pPr>
              <w:jc w:val="both"/>
            </w:pPr>
            <w:r w:rsidRPr="001C7422">
              <w:t>ZŠ- 052/4928131</w:t>
            </w:r>
          </w:p>
        </w:tc>
      </w:tr>
      <w:tr w:rsidR="005B1EE4" w:rsidRPr="00ED0028" w:rsidTr="00C8641E">
        <w:trPr>
          <w:trHeight w:val="898"/>
        </w:trPr>
        <w:tc>
          <w:tcPr>
            <w:tcW w:w="4561" w:type="dxa"/>
          </w:tcPr>
          <w:p w:rsidR="005B1EE4" w:rsidRPr="001C7422" w:rsidRDefault="005B1EE4" w:rsidP="00C8641E">
            <w:pPr>
              <w:rPr>
                <w:b/>
              </w:rPr>
            </w:pPr>
            <w:r w:rsidRPr="001C7422">
              <w:rPr>
                <w:b/>
              </w:rPr>
              <w:t xml:space="preserve">      1.4  elektronické adresy školy</w:t>
            </w:r>
          </w:p>
          <w:p w:rsidR="005B1EE4" w:rsidRPr="001C7422" w:rsidRDefault="005B1EE4" w:rsidP="00C8641E">
            <w:pPr>
              <w:ind w:left="360"/>
              <w:rPr>
                <w:b/>
              </w:rPr>
            </w:pPr>
          </w:p>
        </w:tc>
        <w:tc>
          <w:tcPr>
            <w:tcW w:w="4561" w:type="dxa"/>
          </w:tcPr>
          <w:p w:rsidR="005B1EE4" w:rsidRPr="001C7422" w:rsidRDefault="00FA6384" w:rsidP="00C8641E">
            <w:pPr>
              <w:jc w:val="both"/>
            </w:pPr>
            <w:hyperlink r:id="rId13" w:history="1">
              <w:r w:rsidR="005B1EE4" w:rsidRPr="00372B12">
                <w:rPr>
                  <w:rStyle w:val="Hypertextovprepojenie"/>
                </w:rPr>
                <w:t>materskola@slnet.sk</w:t>
              </w:r>
            </w:hyperlink>
          </w:p>
          <w:p w:rsidR="005B1EE4" w:rsidRPr="001C7422" w:rsidRDefault="00FA6384" w:rsidP="00C8641E">
            <w:pPr>
              <w:jc w:val="both"/>
            </w:pPr>
            <w:hyperlink r:id="rId14" w:history="1">
              <w:r w:rsidR="005B1EE4" w:rsidRPr="00372B12">
                <w:rPr>
                  <w:rStyle w:val="Hypertextovprepojenie"/>
                </w:rPr>
                <w:t>zsmscirc@azet.sk</w:t>
              </w:r>
            </w:hyperlink>
          </w:p>
        </w:tc>
      </w:tr>
      <w:tr w:rsidR="005B1EE4" w:rsidRPr="00ED0028" w:rsidTr="00C8641E">
        <w:trPr>
          <w:trHeight w:val="884"/>
        </w:trPr>
        <w:tc>
          <w:tcPr>
            <w:tcW w:w="4561" w:type="dxa"/>
          </w:tcPr>
          <w:p w:rsidR="005B1EE4" w:rsidRPr="001C7422" w:rsidRDefault="005B1EE4" w:rsidP="00C8641E">
            <w:pPr>
              <w:rPr>
                <w:b/>
              </w:rPr>
            </w:pPr>
            <w:r w:rsidRPr="001C7422">
              <w:rPr>
                <w:b/>
              </w:rPr>
              <w:t xml:space="preserve">      1.5  Web stránka školy</w:t>
            </w:r>
          </w:p>
          <w:p w:rsidR="005B1EE4" w:rsidRPr="001C7422" w:rsidRDefault="005B1EE4" w:rsidP="00C8641E">
            <w:pPr>
              <w:rPr>
                <w:b/>
              </w:rPr>
            </w:pPr>
          </w:p>
        </w:tc>
        <w:tc>
          <w:tcPr>
            <w:tcW w:w="4561" w:type="dxa"/>
          </w:tcPr>
          <w:p w:rsidR="005B1EE4" w:rsidRPr="001C7422" w:rsidRDefault="00FA6384" w:rsidP="00C8641E">
            <w:pPr>
              <w:jc w:val="both"/>
            </w:pPr>
            <w:hyperlink r:id="rId15" w:history="1">
              <w:r w:rsidR="005B1EE4" w:rsidRPr="00372B12">
                <w:rPr>
                  <w:rStyle w:val="Hypertextovprepojenie"/>
                </w:rPr>
                <w:t>http://www.zscirc.edu.sk</w:t>
              </w:r>
            </w:hyperlink>
          </w:p>
          <w:p w:rsidR="005B1EE4" w:rsidRPr="001C7422" w:rsidRDefault="00FA6384" w:rsidP="00C8641E">
            <w:pPr>
              <w:jc w:val="both"/>
            </w:pPr>
            <w:hyperlink r:id="rId16" w:history="1">
              <w:r w:rsidR="005B1EE4" w:rsidRPr="00372B12">
                <w:rPr>
                  <w:rStyle w:val="Hypertextovprepojenie"/>
                </w:rPr>
                <w:t>http://www.obeccirc.sk</w:t>
              </w:r>
            </w:hyperlink>
          </w:p>
        </w:tc>
      </w:tr>
      <w:tr w:rsidR="005B1EE4" w:rsidRPr="00ED0028" w:rsidTr="00C8641E">
        <w:trPr>
          <w:trHeight w:val="449"/>
        </w:trPr>
        <w:tc>
          <w:tcPr>
            <w:tcW w:w="4561" w:type="dxa"/>
          </w:tcPr>
          <w:p w:rsidR="005B1EE4" w:rsidRPr="001C7422" w:rsidRDefault="005B1EE4" w:rsidP="00C8641E">
            <w:pPr>
              <w:ind w:left="360"/>
              <w:rPr>
                <w:b/>
              </w:rPr>
            </w:pPr>
            <w:r w:rsidRPr="001C7422">
              <w:rPr>
                <w:b/>
              </w:rPr>
              <w:t xml:space="preserve"> 1.6  Zriaďovateľ školy:</w:t>
            </w:r>
          </w:p>
        </w:tc>
        <w:tc>
          <w:tcPr>
            <w:tcW w:w="4561" w:type="dxa"/>
          </w:tcPr>
          <w:p w:rsidR="005B1EE4" w:rsidRPr="001C7422" w:rsidRDefault="005B1EE4" w:rsidP="00C8641E">
            <w:pPr>
              <w:jc w:val="both"/>
            </w:pPr>
            <w:r w:rsidRPr="001C7422">
              <w:t>Obec Čirč</w:t>
            </w:r>
          </w:p>
        </w:tc>
      </w:tr>
    </w:tbl>
    <w:p w:rsidR="005B1EE4" w:rsidRDefault="005B1EE4" w:rsidP="005B1EE4">
      <w:pPr>
        <w:spacing w:line="276" w:lineRule="auto"/>
        <w:rPr>
          <w:b/>
        </w:rPr>
      </w:pPr>
    </w:p>
    <w:p w:rsidR="005B1EE4" w:rsidRDefault="005B1EE4" w:rsidP="005B1EE4">
      <w:pPr>
        <w:spacing w:line="276" w:lineRule="auto"/>
        <w:rPr>
          <w:b/>
        </w:rPr>
      </w:pPr>
    </w:p>
    <w:p w:rsidR="005B1EE4" w:rsidRDefault="005B1EE4" w:rsidP="005B1EE4">
      <w:pPr>
        <w:spacing w:line="276" w:lineRule="auto"/>
        <w:rPr>
          <w:b/>
        </w:rPr>
      </w:pPr>
    </w:p>
    <w:p w:rsidR="005B1EE4" w:rsidRDefault="005B1EE4" w:rsidP="005B1EE4">
      <w:pPr>
        <w:spacing w:line="276" w:lineRule="auto"/>
        <w:rPr>
          <w:b/>
        </w:rPr>
      </w:pPr>
    </w:p>
    <w:p w:rsidR="005B1EE4" w:rsidRDefault="005B1EE4" w:rsidP="005B1EE4">
      <w:pPr>
        <w:spacing w:line="276" w:lineRule="auto"/>
        <w:rPr>
          <w:b/>
        </w:rPr>
      </w:pPr>
    </w:p>
    <w:p w:rsidR="005B1EE4" w:rsidRDefault="005B1EE4" w:rsidP="005B1EE4">
      <w:pPr>
        <w:spacing w:line="276" w:lineRule="auto"/>
        <w:rPr>
          <w:b/>
        </w:rPr>
      </w:pPr>
    </w:p>
    <w:p w:rsidR="005B1EE4" w:rsidRDefault="005B1EE4" w:rsidP="005B1EE4">
      <w:pPr>
        <w:spacing w:line="276" w:lineRule="auto"/>
        <w:rPr>
          <w:b/>
        </w:rPr>
      </w:pPr>
    </w:p>
    <w:p w:rsidR="005B1EE4" w:rsidRDefault="005B1EE4" w:rsidP="005B1EE4">
      <w:pPr>
        <w:spacing w:line="276" w:lineRule="auto"/>
        <w:rPr>
          <w:b/>
        </w:rPr>
      </w:pPr>
    </w:p>
    <w:p w:rsidR="005B1EE4" w:rsidRDefault="005B1EE4" w:rsidP="005B1EE4">
      <w:pPr>
        <w:spacing w:line="276" w:lineRule="auto"/>
        <w:rPr>
          <w:b/>
        </w:rPr>
      </w:pPr>
    </w:p>
    <w:p w:rsidR="006732A6" w:rsidRDefault="006732A6" w:rsidP="005B1EE4">
      <w:pPr>
        <w:spacing w:line="276" w:lineRule="auto"/>
        <w:rPr>
          <w:b/>
        </w:rPr>
      </w:pPr>
    </w:p>
    <w:p w:rsidR="006732A6" w:rsidRDefault="006732A6" w:rsidP="005B1EE4">
      <w:pPr>
        <w:spacing w:line="276" w:lineRule="auto"/>
        <w:rPr>
          <w:b/>
        </w:rPr>
      </w:pPr>
    </w:p>
    <w:p w:rsidR="005B1EE4" w:rsidRDefault="005B1EE4" w:rsidP="005B1EE4">
      <w:pPr>
        <w:spacing w:line="276" w:lineRule="auto"/>
        <w:rPr>
          <w:b/>
        </w:rPr>
      </w:pPr>
    </w:p>
    <w:p w:rsidR="005B1EE4" w:rsidRDefault="005B1EE4" w:rsidP="005B1EE4">
      <w:pPr>
        <w:spacing w:line="276" w:lineRule="auto"/>
        <w:rPr>
          <w:b/>
        </w:rPr>
      </w:pPr>
    </w:p>
    <w:p w:rsidR="005B1EE4" w:rsidRDefault="005B1EE4" w:rsidP="005B1EE4">
      <w:pPr>
        <w:spacing w:line="276" w:lineRule="auto"/>
        <w:rPr>
          <w:b/>
        </w:rPr>
      </w:pPr>
    </w:p>
    <w:p w:rsidR="004E4276" w:rsidRPr="00FA1E96" w:rsidRDefault="00FA1E96" w:rsidP="00FA1E96">
      <w:pPr>
        <w:rPr>
          <w:b/>
        </w:rPr>
      </w:pPr>
      <w:r w:rsidRPr="005F068B">
        <w:rPr>
          <w:b/>
          <w:color w:val="282828"/>
          <w:sz w:val="28"/>
          <w:szCs w:val="28"/>
          <w:lang w:eastAsia="sk-SK"/>
        </w:rPr>
        <w:lastRenderedPageBreak/>
        <w:t>2.</w:t>
      </w:r>
      <w:r w:rsidR="004E4276" w:rsidRPr="00FA1E96">
        <w:rPr>
          <w:b/>
          <w:color w:val="282828"/>
          <w:lang w:eastAsia="sk-SK"/>
        </w:rPr>
        <w:t>Výkon práv a povinnosti detí a ich zákonných zástupcov v materskej škole, pravidlá vzájomných vzťahov a vzťahov s pedagogickými zamestnancami, odbornými zamestnancami a ďalšími zamestnancami materskej školy</w:t>
      </w:r>
    </w:p>
    <w:p w:rsidR="00920541" w:rsidRPr="003F47E4" w:rsidRDefault="00920541" w:rsidP="00920541">
      <w:pPr>
        <w:spacing w:line="276" w:lineRule="auto"/>
        <w:rPr>
          <w:b/>
        </w:rPr>
      </w:pPr>
    </w:p>
    <w:p w:rsidR="006A7619" w:rsidRDefault="00920541" w:rsidP="00FA1E96">
      <w:pPr>
        <w:tabs>
          <w:tab w:val="left" w:pos="360"/>
        </w:tabs>
        <w:spacing w:line="276" w:lineRule="auto"/>
        <w:rPr>
          <w:b/>
          <w:u w:val="single"/>
        </w:rPr>
      </w:pPr>
      <w:r w:rsidRPr="00FA1E96">
        <w:rPr>
          <w:b/>
          <w:u w:val="single"/>
        </w:rPr>
        <w:t>Práva a povinnosti dieťať</w:t>
      </w:r>
      <w:r w:rsidR="006A7619" w:rsidRPr="00FA1E96">
        <w:rPr>
          <w:b/>
          <w:u w:val="single"/>
        </w:rPr>
        <w:t>a</w:t>
      </w:r>
    </w:p>
    <w:p w:rsidR="00FA1E96" w:rsidRPr="00FA1E96" w:rsidRDefault="00FA1E96" w:rsidP="00FA1E96">
      <w:pPr>
        <w:tabs>
          <w:tab w:val="left" w:pos="360"/>
        </w:tabs>
        <w:spacing w:line="276" w:lineRule="auto"/>
        <w:rPr>
          <w:b/>
          <w:u w:val="single"/>
        </w:rPr>
      </w:pPr>
    </w:p>
    <w:p w:rsidR="006A7619" w:rsidRPr="003F47E4" w:rsidRDefault="006A7619" w:rsidP="006A7619">
      <w:pPr>
        <w:tabs>
          <w:tab w:val="left" w:pos="360"/>
        </w:tabs>
        <w:spacing w:line="276" w:lineRule="auto"/>
        <w:rPr>
          <w:b/>
        </w:rPr>
      </w:pPr>
      <w:r w:rsidRPr="003F47E4">
        <w:rPr>
          <w:color w:val="282828"/>
          <w:lang w:eastAsia="sk-SK"/>
        </w:rPr>
        <w:t>Dieťa má právo na:</w:t>
      </w:r>
    </w:p>
    <w:p w:rsidR="006A7619" w:rsidRPr="003F47E4" w:rsidRDefault="006A7619" w:rsidP="00CE0C5A">
      <w:pPr>
        <w:numPr>
          <w:ilvl w:val="0"/>
          <w:numId w:val="23"/>
        </w:numPr>
        <w:shd w:val="clear" w:color="auto" w:fill="F8F8F8"/>
        <w:spacing w:before="100" w:beforeAutospacing="1" w:after="100" w:afterAutospacing="1"/>
        <w:ind w:left="0"/>
        <w:jc w:val="both"/>
        <w:rPr>
          <w:bCs/>
          <w:color w:val="282828"/>
          <w:lang w:eastAsia="sk-SK"/>
        </w:rPr>
      </w:pPr>
      <w:r w:rsidRPr="003F47E4">
        <w:rPr>
          <w:color w:val="282828"/>
          <w:lang w:eastAsia="sk-SK"/>
        </w:rPr>
        <w:t>rovnoprávny prístup ku vzdelávaniu,</w:t>
      </w:r>
    </w:p>
    <w:p w:rsidR="006A7619" w:rsidRPr="003F47E4" w:rsidRDefault="006A7619" w:rsidP="00CE0C5A">
      <w:pPr>
        <w:numPr>
          <w:ilvl w:val="0"/>
          <w:numId w:val="23"/>
        </w:numPr>
        <w:shd w:val="clear" w:color="auto" w:fill="F8F8F8"/>
        <w:spacing w:before="100" w:beforeAutospacing="1" w:after="100" w:afterAutospacing="1"/>
        <w:ind w:left="0"/>
        <w:jc w:val="both"/>
        <w:rPr>
          <w:bCs/>
          <w:color w:val="282828"/>
          <w:lang w:eastAsia="sk-SK"/>
        </w:rPr>
      </w:pPr>
      <w:r w:rsidRPr="003F47E4">
        <w:rPr>
          <w:color w:val="282828"/>
          <w:lang w:eastAsia="sk-SK"/>
        </w:rPr>
        <w:t>bezplatné vzdelanie pre deti, ktoré majú rok pred plnením povinnej školskej dochádzky v materských školách,</w:t>
      </w:r>
    </w:p>
    <w:p w:rsidR="006A7619" w:rsidRPr="003F47E4" w:rsidRDefault="006A7619" w:rsidP="00CE0C5A">
      <w:pPr>
        <w:numPr>
          <w:ilvl w:val="0"/>
          <w:numId w:val="23"/>
        </w:numPr>
        <w:shd w:val="clear" w:color="auto" w:fill="F8F8F8"/>
        <w:spacing w:before="100" w:beforeAutospacing="1" w:after="100" w:afterAutospacing="1"/>
        <w:ind w:left="0"/>
        <w:jc w:val="both"/>
        <w:rPr>
          <w:bCs/>
          <w:color w:val="282828"/>
          <w:lang w:eastAsia="sk-SK"/>
        </w:rPr>
      </w:pPr>
      <w:r w:rsidRPr="003F47E4">
        <w:rPr>
          <w:color w:val="282828"/>
          <w:lang w:eastAsia="sk-SK"/>
        </w:rPr>
        <w:t>vzdelanie v štátnom jazyku a v materinskom jazyku,</w:t>
      </w:r>
    </w:p>
    <w:p w:rsidR="006A7619" w:rsidRPr="003F47E4" w:rsidRDefault="006A7619" w:rsidP="00CE0C5A">
      <w:pPr>
        <w:numPr>
          <w:ilvl w:val="0"/>
          <w:numId w:val="23"/>
        </w:numPr>
        <w:shd w:val="clear" w:color="auto" w:fill="F8F8F8"/>
        <w:spacing w:before="100" w:beforeAutospacing="1" w:after="100" w:afterAutospacing="1"/>
        <w:ind w:left="0"/>
        <w:jc w:val="both"/>
        <w:rPr>
          <w:bCs/>
          <w:color w:val="282828"/>
          <w:lang w:eastAsia="sk-SK"/>
        </w:rPr>
      </w:pPr>
      <w:r w:rsidRPr="003F47E4">
        <w:rPr>
          <w:color w:val="282828"/>
          <w:lang w:eastAsia="sk-SK"/>
        </w:rPr>
        <w:t>individuálny prístup rešpektujúci jeho schopnosti a možnosti, nadanie a zdravotný stav,</w:t>
      </w:r>
    </w:p>
    <w:p w:rsidR="006A7619" w:rsidRPr="003F47E4" w:rsidRDefault="006A7619" w:rsidP="00CE0C5A">
      <w:pPr>
        <w:numPr>
          <w:ilvl w:val="0"/>
          <w:numId w:val="23"/>
        </w:numPr>
        <w:shd w:val="clear" w:color="auto" w:fill="F8F8F8"/>
        <w:spacing w:before="100" w:beforeAutospacing="1" w:after="100" w:afterAutospacing="1"/>
        <w:ind w:left="0"/>
        <w:jc w:val="both"/>
        <w:rPr>
          <w:bCs/>
          <w:color w:val="282828"/>
          <w:lang w:eastAsia="sk-SK"/>
        </w:rPr>
      </w:pPr>
      <w:r w:rsidRPr="003F47E4">
        <w:rPr>
          <w:color w:val="282828"/>
          <w:lang w:eastAsia="sk-SK"/>
        </w:rPr>
        <w:t>úctu k jeho vierovyznaniu, svetonázoru, národnostnej a etnickej príslušnosti,</w:t>
      </w:r>
    </w:p>
    <w:p w:rsidR="006A7619" w:rsidRPr="003F47E4" w:rsidRDefault="006A7619" w:rsidP="00CE0C5A">
      <w:pPr>
        <w:numPr>
          <w:ilvl w:val="0"/>
          <w:numId w:val="23"/>
        </w:numPr>
        <w:shd w:val="clear" w:color="auto" w:fill="F8F8F8"/>
        <w:spacing w:before="100" w:beforeAutospacing="1" w:after="100" w:afterAutospacing="1"/>
        <w:ind w:left="0"/>
        <w:jc w:val="both"/>
        <w:rPr>
          <w:bCs/>
          <w:color w:val="282828"/>
          <w:lang w:eastAsia="sk-SK"/>
        </w:rPr>
      </w:pPr>
      <w:r w:rsidRPr="003F47E4">
        <w:rPr>
          <w:color w:val="282828"/>
          <w:lang w:eastAsia="sk-SK"/>
        </w:rPr>
        <w:t>poskytovanie poradenstva a služieb spojených s výchovou a vzdelávaním,</w:t>
      </w:r>
    </w:p>
    <w:p w:rsidR="006A7619" w:rsidRPr="003F47E4" w:rsidRDefault="006A7619" w:rsidP="00CE0C5A">
      <w:pPr>
        <w:numPr>
          <w:ilvl w:val="0"/>
          <w:numId w:val="23"/>
        </w:numPr>
        <w:shd w:val="clear" w:color="auto" w:fill="F8F8F8"/>
        <w:spacing w:before="100" w:beforeAutospacing="1" w:after="100" w:afterAutospacing="1"/>
        <w:ind w:left="0"/>
        <w:jc w:val="both"/>
        <w:rPr>
          <w:bCs/>
          <w:color w:val="282828"/>
          <w:lang w:eastAsia="sk-SK"/>
        </w:rPr>
      </w:pPr>
      <w:r w:rsidRPr="003F47E4">
        <w:rPr>
          <w:color w:val="282828"/>
          <w:lang w:eastAsia="sk-SK"/>
        </w:rPr>
        <w:t>výchovu a vzdelávanie v bezpečnom a hygienicky vyhovujúcom prostredí,</w:t>
      </w:r>
    </w:p>
    <w:p w:rsidR="006A7619" w:rsidRPr="003F47E4" w:rsidRDefault="006A7619" w:rsidP="00CE0C5A">
      <w:pPr>
        <w:numPr>
          <w:ilvl w:val="0"/>
          <w:numId w:val="23"/>
        </w:numPr>
        <w:shd w:val="clear" w:color="auto" w:fill="F8F8F8"/>
        <w:spacing w:before="100" w:beforeAutospacing="1" w:after="100" w:afterAutospacing="1"/>
        <w:ind w:left="0"/>
        <w:jc w:val="both"/>
        <w:rPr>
          <w:bCs/>
          <w:color w:val="282828"/>
          <w:lang w:eastAsia="sk-SK"/>
        </w:rPr>
      </w:pPr>
      <w:r w:rsidRPr="003F47E4">
        <w:rPr>
          <w:color w:val="282828"/>
          <w:lang w:eastAsia="sk-SK"/>
        </w:rPr>
        <w:t xml:space="preserve">organizáciu výchovy a vzdelávania primeranú jeho veku, schopnostiam, záujmom, zdravotnému stavu a v súlade so zásadami </w:t>
      </w:r>
      <w:proofErr w:type="spellStart"/>
      <w:r w:rsidRPr="003F47E4">
        <w:rPr>
          <w:color w:val="282828"/>
          <w:lang w:eastAsia="sk-SK"/>
        </w:rPr>
        <w:t>psychohygieny</w:t>
      </w:r>
      <w:proofErr w:type="spellEnd"/>
      <w:r w:rsidRPr="003F47E4">
        <w:rPr>
          <w:color w:val="282828"/>
          <w:lang w:eastAsia="sk-SK"/>
        </w:rPr>
        <w:t>,</w:t>
      </w:r>
    </w:p>
    <w:p w:rsidR="006A7619" w:rsidRPr="003F47E4" w:rsidRDefault="006A7619" w:rsidP="00CE0C5A">
      <w:pPr>
        <w:numPr>
          <w:ilvl w:val="0"/>
          <w:numId w:val="23"/>
        </w:numPr>
        <w:shd w:val="clear" w:color="auto" w:fill="F8F8F8"/>
        <w:spacing w:before="100" w:beforeAutospacing="1" w:after="100" w:afterAutospacing="1"/>
        <w:ind w:left="0"/>
        <w:jc w:val="both"/>
        <w:rPr>
          <w:bCs/>
          <w:color w:val="282828"/>
          <w:lang w:eastAsia="sk-SK"/>
        </w:rPr>
      </w:pPr>
      <w:r w:rsidRPr="003F47E4">
        <w:rPr>
          <w:color w:val="282828"/>
          <w:lang w:eastAsia="sk-SK"/>
        </w:rPr>
        <w:t>úctu k svojej osobe a na zabezpečenie ochrany proti fyzickému, psychickému a sexuálnemu násiliu,</w:t>
      </w:r>
    </w:p>
    <w:p w:rsidR="006A7619" w:rsidRPr="003F47E4" w:rsidRDefault="006A7619" w:rsidP="00CE0C5A">
      <w:pPr>
        <w:numPr>
          <w:ilvl w:val="0"/>
          <w:numId w:val="23"/>
        </w:numPr>
        <w:shd w:val="clear" w:color="auto" w:fill="F8F8F8"/>
        <w:spacing w:before="100" w:beforeAutospacing="1" w:after="100" w:afterAutospacing="1"/>
        <w:ind w:left="0"/>
        <w:jc w:val="both"/>
        <w:rPr>
          <w:bCs/>
          <w:color w:val="282828"/>
          <w:lang w:eastAsia="sk-SK"/>
        </w:rPr>
      </w:pPr>
      <w:r w:rsidRPr="003F47E4">
        <w:rPr>
          <w:color w:val="282828"/>
          <w:lang w:eastAsia="sk-SK"/>
        </w:rPr>
        <w:t>dieťa so špeciálnymi výchovno-vzdelávacími potrebami má právo na výchovu a vzdelávanie s využitím špecifických foriem a metód, ktoré zodpovedajú jeho potrebám, a na vytvorenie nevyhnutných podmienok, ktoré túto výchovu a vzdelávanie umožňujú.</w:t>
      </w:r>
    </w:p>
    <w:p w:rsidR="006A7619" w:rsidRPr="00FA1E96" w:rsidRDefault="006A7619" w:rsidP="00CE0C5A">
      <w:pPr>
        <w:numPr>
          <w:ilvl w:val="0"/>
          <w:numId w:val="23"/>
        </w:numPr>
        <w:shd w:val="clear" w:color="auto" w:fill="F8F8F8"/>
        <w:spacing w:before="100" w:beforeAutospacing="1" w:after="100" w:afterAutospacing="1"/>
        <w:ind w:left="0"/>
        <w:jc w:val="both"/>
        <w:rPr>
          <w:bCs/>
          <w:color w:val="282828"/>
          <w:lang w:eastAsia="sk-SK"/>
        </w:rPr>
      </w:pPr>
      <w:r w:rsidRPr="00FA1E96">
        <w:rPr>
          <w:b/>
        </w:rPr>
        <w:t>na individuálne vzdelávanie za</w:t>
      </w:r>
      <w:r w:rsidRPr="003F47E4">
        <w:t xml:space="preserve"> podmienok ustanovených zákonom podľa  p. 24</w:t>
      </w:r>
    </w:p>
    <w:p w:rsidR="006A7619" w:rsidRPr="003F47E4" w:rsidRDefault="006A7619" w:rsidP="006A7619">
      <w:pPr>
        <w:shd w:val="clear" w:color="auto" w:fill="F8F8F8"/>
        <w:spacing w:before="100" w:beforeAutospacing="1" w:after="100" w:afterAutospacing="1"/>
        <w:jc w:val="both"/>
        <w:rPr>
          <w:bCs/>
          <w:color w:val="282828"/>
          <w:lang w:eastAsia="sk-SK"/>
        </w:rPr>
      </w:pPr>
      <w:r w:rsidRPr="003F47E4">
        <w:rPr>
          <w:color w:val="282828"/>
          <w:lang w:eastAsia="sk-SK"/>
        </w:rPr>
        <w:t xml:space="preserve"> Povinnosti dieťaťa:</w:t>
      </w:r>
    </w:p>
    <w:p w:rsidR="006A7619" w:rsidRPr="003F47E4" w:rsidRDefault="006A7619" w:rsidP="00CE0C5A">
      <w:pPr>
        <w:numPr>
          <w:ilvl w:val="0"/>
          <w:numId w:val="24"/>
        </w:numPr>
        <w:shd w:val="clear" w:color="auto" w:fill="F8F8F8"/>
        <w:spacing w:before="100" w:beforeAutospacing="1" w:after="100" w:afterAutospacing="1"/>
        <w:ind w:left="0"/>
        <w:jc w:val="both"/>
        <w:rPr>
          <w:bCs/>
          <w:color w:val="282828"/>
          <w:lang w:eastAsia="sk-SK"/>
        </w:rPr>
      </w:pPr>
      <w:r w:rsidRPr="003F47E4">
        <w:rPr>
          <w:color w:val="282828"/>
          <w:lang w:eastAsia="sk-SK"/>
        </w:rPr>
        <w:t>neobmedzovať svojím konaním práva ostatných osôb zúčastňujúcich sa výchovy a vzdelávania,</w:t>
      </w:r>
    </w:p>
    <w:p w:rsidR="006A7619" w:rsidRPr="003F47E4" w:rsidRDefault="006A7619" w:rsidP="00CE0C5A">
      <w:pPr>
        <w:numPr>
          <w:ilvl w:val="0"/>
          <w:numId w:val="24"/>
        </w:numPr>
        <w:shd w:val="clear" w:color="auto" w:fill="F8F8F8"/>
        <w:spacing w:before="100" w:beforeAutospacing="1" w:after="100" w:afterAutospacing="1"/>
        <w:ind w:left="0"/>
        <w:jc w:val="both"/>
        <w:rPr>
          <w:bCs/>
          <w:color w:val="282828"/>
          <w:lang w:eastAsia="sk-SK"/>
        </w:rPr>
      </w:pPr>
      <w:r w:rsidRPr="003F47E4">
        <w:rPr>
          <w:color w:val="282828"/>
          <w:lang w:eastAsia="sk-SK"/>
        </w:rPr>
        <w:t>dodržiavať školský poriadok a ďalšie vnútorné predpisy MŠ v spolupráci so zákonnými zástupcami detí,</w:t>
      </w:r>
    </w:p>
    <w:p w:rsidR="006A7619" w:rsidRPr="003F47E4" w:rsidRDefault="006A7619" w:rsidP="00CE0C5A">
      <w:pPr>
        <w:numPr>
          <w:ilvl w:val="0"/>
          <w:numId w:val="24"/>
        </w:numPr>
        <w:shd w:val="clear" w:color="auto" w:fill="F8F8F8"/>
        <w:spacing w:before="100" w:beforeAutospacing="1" w:after="100" w:afterAutospacing="1"/>
        <w:ind w:left="0"/>
        <w:jc w:val="both"/>
        <w:rPr>
          <w:bCs/>
          <w:color w:val="282828"/>
          <w:lang w:eastAsia="sk-SK"/>
        </w:rPr>
      </w:pPr>
      <w:r w:rsidRPr="003F47E4">
        <w:rPr>
          <w:color w:val="282828"/>
          <w:lang w:eastAsia="sk-SK"/>
        </w:rPr>
        <w:t>pravidelne sa zúčastňovať na výchove a vzdelávaní,</w:t>
      </w:r>
    </w:p>
    <w:p w:rsidR="006A7619" w:rsidRPr="003F47E4" w:rsidRDefault="006A7619" w:rsidP="00CE0C5A">
      <w:pPr>
        <w:numPr>
          <w:ilvl w:val="0"/>
          <w:numId w:val="24"/>
        </w:numPr>
        <w:shd w:val="clear" w:color="auto" w:fill="F8F8F8"/>
        <w:spacing w:before="100" w:beforeAutospacing="1" w:after="100" w:afterAutospacing="1"/>
        <w:ind w:left="0"/>
        <w:jc w:val="both"/>
        <w:rPr>
          <w:bCs/>
          <w:color w:val="282828"/>
          <w:lang w:eastAsia="sk-SK"/>
        </w:rPr>
      </w:pPr>
      <w:r w:rsidRPr="003F47E4">
        <w:rPr>
          <w:color w:val="282828"/>
          <w:lang w:eastAsia="sk-SK"/>
        </w:rPr>
        <w:t>chrániť v medziach svojich schopností a možností pred poškodením majetok MŠ, ktorý škola využíva na výchovu a vzdelávanie,</w:t>
      </w:r>
    </w:p>
    <w:p w:rsidR="006A7619" w:rsidRPr="003F47E4" w:rsidRDefault="006A7619" w:rsidP="00CE0C5A">
      <w:pPr>
        <w:numPr>
          <w:ilvl w:val="0"/>
          <w:numId w:val="24"/>
        </w:numPr>
        <w:shd w:val="clear" w:color="auto" w:fill="F8F8F8"/>
        <w:spacing w:before="100" w:beforeAutospacing="1" w:after="100" w:afterAutospacing="1"/>
        <w:ind w:left="0"/>
        <w:jc w:val="both"/>
        <w:rPr>
          <w:bCs/>
          <w:color w:val="282828"/>
          <w:lang w:eastAsia="sk-SK"/>
        </w:rPr>
      </w:pPr>
      <w:r w:rsidRPr="003F47E4">
        <w:rPr>
          <w:color w:val="282828"/>
          <w:lang w:eastAsia="sk-SK"/>
        </w:rPr>
        <w:t>chrániť pred poškodením učebné pomôcky,</w:t>
      </w:r>
    </w:p>
    <w:p w:rsidR="006A7619" w:rsidRPr="003F47E4" w:rsidRDefault="006A7619" w:rsidP="00CE0C5A">
      <w:pPr>
        <w:numPr>
          <w:ilvl w:val="0"/>
          <w:numId w:val="24"/>
        </w:numPr>
        <w:shd w:val="clear" w:color="auto" w:fill="F8F8F8"/>
        <w:spacing w:before="100" w:beforeAutospacing="1" w:after="100" w:afterAutospacing="1"/>
        <w:ind w:left="0"/>
        <w:jc w:val="both"/>
        <w:rPr>
          <w:bCs/>
          <w:color w:val="282828"/>
          <w:lang w:eastAsia="sk-SK"/>
        </w:rPr>
      </w:pPr>
      <w:r w:rsidRPr="003F47E4">
        <w:rPr>
          <w:color w:val="282828"/>
          <w:lang w:eastAsia="sk-SK"/>
        </w:rPr>
        <w:t>konať tak, aby neohrozovalo svoje zdravie a bezpečnosť, ako aj zdravie a bezpečnosť ďalších osôb zúčastňujúcich sa na výchove a vzdelávaní,</w:t>
      </w:r>
    </w:p>
    <w:p w:rsidR="006A7619" w:rsidRPr="003F47E4" w:rsidRDefault="006A7619" w:rsidP="00CE0C5A">
      <w:pPr>
        <w:numPr>
          <w:ilvl w:val="0"/>
          <w:numId w:val="24"/>
        </w:numPr>
        <w:shd w:val="clear" w:color="auto" w:fill="F8F8F8"/>
        <w:spacing w:before="100" w:beforeAutospacing="1" w:after="100" w:afterAutospacing="1"/>
        <w:ind w:left="0"/>
        <w:jc w:val="both"/>
        <w:rPr>
          <w:bCs/>
          <w:color w:val="282828"/>
          <w:lang w:eastAsia="sk-SK"/>
        </w:rPr>
      </w:pPr>
      <w:r w:rsidRPr="003F47E4">
        <w:rPr>
          <w:color w:val="282828"/>
          <w:lang w:eastAsia="sk-SK"/>
        </w:rPr>
        <w:t>mať osvojenú primeranú sebaobsluhu [napr. vedieť piť z pohára, jesť lyžicou, nepomočovať sa (ani počas spánku), vedieť sa slovne vypýtať na WC, nepoužívať cumeľ (ani na spanie), vedieť si vyfúkať hlien z nosa do vreckovky, použiť vreckovku, poznať základné časti odevu a čiastočne sa vedieť obliecť a obuť],</w:t>
      </w:r>
    </w:p>
    <w:p w:rsidR="006A7619" w:rsidRPr="003F47E4" w:rsidRDefault="006A7619" w:rsidP="00CE0C5A">
      <w:pPr>
        <w:numPr>
          <w:ilvl w:val="0"/>
          <w:numId w:val="24"/>
        </w:numPr>
        <w:shd w:val="clear" w:color="auto" w:fill="F8F8F8"/>
        <w:spacing w:before="100" w:beforeAutospacing="1" w:after="100" w:afterAutospacing="1"/>
        <w:ind w:left="0"/>
        <w:jc w:val="both"/>
        <w:rPr>
          <w:bCs/>
          <w:color w:val="282828"/>
          <w:lang w:eastAsia="sk-SK"/>
        </w:rPr>
      </w:pPr>
      <w:r w:rsidRPr="003F47E4">
        <w:rPr>
          <w:color w:val="282828"/>
          <w:lang w:eastAsia="sk-SK"/>
        </w:rPr>
        <w:t>ctiť si v medziach svojich schopností a možností ľudskú dôstojnosť ostatných detí a zamestnancov školy,</w:t>
      </w:r>
    </w:p>
    <w:p w:rsidR="00920541" w:rsidRPr="003F47E4" w:rsidRDefault="006A7619" w:rsidP="006A7619">
      <w:pPr>
        <w:spacing w:line="276" w:lineRule="auto"/>
        <w:rPr>
          <w:b/>
        </w:rPr>
      </w:pPr>
      <w:r w:rsidRPr="003F47E4">
        <w:rPr>
          <w:color w:val="282828"/>
          <w:lang w:eastAsia="sk-SK"/>
        </w:rPr>
        <w:t>rešpektovať pokyny zamestnancov MŠ, ktoré sú v súlade so všeobecne záväznými právnymi predpismi, internými predpismi školy, etickými princípmi a dobrými mravmi</w:t>
      </w:r>
    </w:p>
    <w:p w:rsidR="006A7619" w:rsidRPr="003F47E4" w:rsidRDefault="006A7619" w:rsidP="00920541">
      <w:pPr>
        <w:spacing w:line="276" w:lineRule="auto"/>
        <w:rPr>
          <w:b/>
        </w:rPr>
      </w:pPr>
    </w:p>
    <w:p w:rsidR="00920541" w:rsidRPr="003F47E4" w:rsidRDefault="00920541" w:rsidP="00920541">
      <w:pPr>
        <w:spacing w:line="276" w:lineRule="auto"/>
        <w:rPr>
          <w:b/>
        </w:rPr>
      </w:pPr>
    </w:p>
    <w:p w:rsidR="00920541" w:rsidRPr="003F47E4" w:rsidRDefault="00920541" w:rsidP="00920541">
      <w:pPr>
        <w:spacing w:line="276" w:lineRule="auto"/>
        <w:ind w:left="720"/>
        <w:rPr>
          <w:b/>
        </w:rPr>
      </w:pPr>
    </w:p>
    <w:p w:rsidR="00545E1B" w:rsidRPr="00FA1E96" w:rsidRDefault="00920541" w:rsidP="00545E1B">
      <w:pPr>
        <w:shd w:val="clear" w:color="auto" w:fill="F8F8F8"/>
        <w:spacing w:before="144" w:after="144"/>
        <w:jc w:val="both"/>
        <w:rPr>
          <w:color w:val="282828"/>
          <w:u w:val="single"/>
          <w:lang w:eastAsia="sk-SK"/>
        </w:rPr>
      </w:pPr>
      <w:r w:rsidRPr="00FA1E96">
        <w:rPr>
          <w:b/>
          <w:u w:val="single"/>
        </w:rPr>
        <w:lastRenderedPageBreak/>
        <w:t>Práva a povinnosti zákonného zástupcu</w:t>
      </w:r>
      <w:r w:rsidR="00545E1B" w:rsidRPr="00FA1E96">
        <w:rPr>
          <w:color w:val="282828"/>
          <w:u w:val="single"/>
          <w:lang w:eastAsia="sk-SK"/>
        </w:rPr>
        <w:t xml:space="preserve"> </w:t>
      </w:r>
    </w:p>
    <w:p w:rsidR="00545E1B" w:rsidRPr="00FA1E96" w:rsidRDefault="00545E1B" w:rsidP="00545E1B">
      <w:pPr>
        <w:shd w:val="clear" w:color="auto" w:fill="F8F8F8"/>
        <w:spacing w:before="144" w:after="144"/>
        <w:jc w:val="both"/>
        <w:rPr>
          <w:bCs/>
          <w:color w:val="282828"/>
          <w:lang w:eastAsia="sk-SK"/>
        </w:rPr>
      </w:pPr>
      <w:r w:rsidRPr="00FA1E96">
        <w:rPr>
          <w:color w:val="282828"/>
          <w:lang w:eastAsia="sk-SK"/>
        </w:rPr>
        <w:t>Zákonný zástupca dieťaťa má právo:</w:t>
      </w:r>
    </w:p>
    <w:p w:rsidR="00545E1B" w:rsidRPr="00FA1E96" w:rsidRDefault="00545E1B" w:rsidP="00CE0C5A">
      <w:pPr>
        <w:numPr>
          <w:ilvl w:val="0"/>
          <w:numId w:val="25"/>
        </w:numPr>
        <w:shd w:val="clear" w:color="auto" w:fill="F8F8F8"/>
        <w:spacing w:before="100" w:beforeAutospacing="1" w:after="100" w:afterAutospacing="1"/>
        <w:ind w:left="0"/>
        <w:jc w:val="both"/>
        <w:rPr>
          <w:bCs/>
          <w:color w:val="282828"/>
          <w:lang w:eastAsia="sk-SK"/>
        </w:rPr>
      </w:pPr>
      <w:r w:rsidRPr="00FA1E96">
        <w:rPr>
          <w:color w:val="282828"/>
          <w:lang w:eastAsia="sk-SK"/>
        </w:rPr>
        <w:t>žiadať, aby sa v rámci výchovy a vzdelávania v MŠ poskytovali deťom informácie a vedomosti vecne a mnohostranne v súlade so súčasným poznaním sveta a v súlade s princípmi a cieľmi výchovy a vzdelávania podľa </w:t>
      </w:r>
      <w:hyperlink r:id="rId17" w:tgtFrame="_blank" w:history="1">
        <w:r w:rsidRPr="00FA1E96">
          <w:rPr>
            <w:color w:val="000000" w:themeColor="text1"/>
            <w:lang w:eastAsia="sk-SK"/>
          </w:rPr>
          <w:t>školského zákona</w:t>
        </w:r>
      </w:hyperlink>
      <w:r w:rsidRPr="00FA1E96">
        <w:rPr>
          <w:color w:val="000000" w:themeColor="text1"/>
          <w:lang w:eastAsia="sk-SK"/>
        </w:rPr>
        <w:t>,</w:t>
      </w:r>
    </w:p>
    <w:p w:rsidR="00545E1B" w:rsidRPr="00FA1E96" w:rsidRDefault="00545E1B" w:rsidP="00CE0C5A">
      <w:pPr>
        <w:numPr>
          <w:ilvl w:val="0"/>
          <w:numId w:val="25"/>
        </w:numPr>
        <w:shd w:val="clear" w:color="auto" w:fill="F8F8F8"/>
        <w:spacing w:before="100" w:beforeAutospacing="1" w:after="100" w:afterAutospacing="1"/>
        <w:ind w:left="0"/>
        <w:jc w:val="both"/>
        <w:rPr>
          <w:bCs/>
          <w:color w:val="282828"/>
          <w:lang w:eastAsia="sk-SK"/>
        </w:rPr>
      </w:pPr>
      <w:r w:rsidRPr="00FA1E96">
        <w:rPr>
          <w:color w:val="282828"/>
          <w:lang w:eastAsia="sk-SK"/>
        </w:rPr>
        <w:t>oboznámiť sa so školským vzdelávacím programom MŠ a školským poriadkom,</w:t>
      </w:r>
    </w:p>
    <w:p w:rsidR="00545E1B" w:rsidRPr="00FA1E96" w:rsidRDefault="00545E1B" w:rsidP="00CE0C5A">
      <w:pPr>
        <w:numPr>
          <w:ilvl w:val="0"/>
          <w:numId w:val="25"/>
        </w:numPr>
        <w:shd w:val="clear" w:color="auto" w:fill="F8F8F8"/>
        <w:spacing w:before="100" w:beforeAutospacing="1" w:after="100" w:afterAutospacing="1"/>
        <w:ind w:left="0"/>
        <w:jc w:val="both"/>
        <w:rPr>
          <w:bCs/>
          <w:color w:val="282828"/>
          <w:lang w:eastAsia="sk-SK"/>
        </w:rPr>
      </w:pPr>
      <w:r w:rsidRPr="00FA1E96">
        <w:rPr>
          <w:color w:val="282828"/>
          <w:lang w:eastAsia="sk-SK"/>
        </w:rPr>
        <w:t>byť informovaný o výchovno-vzdelávacích výsledkoch svojho dieťaťa,</w:t>
      </w:r>
    </w:p>
    <w:p w:rsidR="00545E1B" w:rsidRPr="00FA1E96" w:rsidRDefault="00545E1B" w:rsidP="00CE0C5A">
      <w:pPr>
        <w:numPr>
          <w:ilvl w:val="0"/>
          <w:numId w:val="25"/>
        </w:numPr>
        <w:shd w:val="clear" w:color="auto" w:fill="F8F8F8"/>
        <w:spacing w:before="100" w:beforeAutospacing="1" w:after="100" w:afterAutospacing="1"/>
        <w:ind w:left="0"/>
        <w:jc w:val="both"/>
        <w:rPr>
          <w:bCs/>
          <w:color w:val="282828"/>
          <w:lang w:eastAsia="sk-SK"/>
        </w:rPr>
      </w:pPr>
      <w:r w:rsidRPr="00FA1E96">
        <w:rPr>
          <w:color w:val="282828"/>
          <w:lang w:eastAsia="sk-SK"/>
        </w:rPr>
        <w:t>na poskytnutie poradenských služieb vo výchove a vzdelávaní svojho dieťaťa,</w:t>
      </w:r>
    </w:p>
    <w:p w:rsidR="00545E1B" w:rsidRPr="00FA1E96" w:rsidRDefault="00545E1B" w:rsidP="00CE0C5A">
      <w:pPr>
        <w:numPr>
          <w:ilvl w:val="0"/>
          <w:numId w:val="25"/>
        </w:numPr>
        <w:shd w:val="clear" w:color="auto" w:fill="F8F8F8"/>
        <w:spacing w:before="100" w:beforeAutospacing="1" w:after="100" w:afterAutospacing="1"/>
        <w:ind w:left="0"/>
        <w:jc w:val="both"/>
        <w:rPr>
          <w:bCs/>
          <w:color w:val="282828"/>
          <w:lang w:eastAsia="sk-SK"/>
        </w:rPr>
      </w:pPr>
      <w:r w:rsidRPr="00FA1E96">
        <w:rPr>
          <w:color w:val="282828"/>
          <w:lang w:eastAsia="sk-SK"/>
        </w:rPr>
        <w:t>zúčastňovať sa na výchove a vzdelávaní po predchádzajúcom súhlase riaditeľky MŠ,</w:t>
      </w:r>
      <w:r w:rsidR="00FA1E96" w:rsidRPr="00FA1E96">
        <w:rPr>
          <w:color w:val="282828"/>
          <w:lang w:eastAsia="sk-SK"/>
        </w:rPr>
        <w:t xml:space="preserve"> </w:t>
      </w:r>
      <w:r w:rsidRPr="00FA1E96">
        <w:rPr>
          <w:color w:val="282828"/>
          <w:lang w:eastAsia="sk-SK"/>
        </w:rPr>
        <w:t>vyjadrovať sa k školskému vzdelávaciemu programu MŠ prostredníctvom rady školy.</w:t>
      </w:r>
    </w:p>
    <w:p w:rsidR="00920541" w:rsidRPr="00FA1E96" w:rsidRDefault="00545E1B" w:rsidP="00CE0C5A">
      <w:pPr>
        <w:numPr>
          <w:ilvl w:val="0"/>
          <w:numId w:val="25"/>
        </w:numPr>
        <w:shd w:val="clear" w:color="auto" w:fill="F8F8F8"/>
        <w:spacing w:before="100" w:beforeAutospacing="1" w:after="100" w:afterAutospacing="1"/>
        <w:ind w:left="0"/>
        <w:jc w:val="both"/>
        <w:rPr>
          <w:bCs/>
          <w:color w:val="282828"/>
          <w:lang w:eastAsia="sk-SK"/>
        </w:rPr>
      </w:pPr>
      <w:r w:rsidRPr="00FA1E96">
        <w:rPr>
          <w:b/>
          <w:lang w:eastAsia="sk-SK"/>
        </w:rPr>
        <w:t xml:space="preserve"> </w:t>
      </w:r>
      <w:r w:rsidRPr="00FA1E96">
        <w:rPr>
          <w:lang w:eastAsia="sk-SK"/>
        </w:rPr>
        <w:t>Zákonný  zástupca ma právo požiadať o prerušenie dochádzky dieťaťa na dohodnutý čas</w:t>
      </w:r>
    </w:p>
    <w:p w:rsidR="00920541" w:rsidRPr="00FA1E96" w:rsidRDefault="00920541" w:rsidP="00920541">
      <w:pPr>
        <w:spacing w:line="276" w:lineRule="auto"/>
      </w:pPr>
      <w:r w:rsidRPr="00FA1E96">
        <w:rPr>
          <w:b/>
        </w:rPr>
        <w:t xml:space="preserve">      </w:t>
      </w:r>
      <w:r w:rsidRPr="00FA1E96">
        <w:t>Zákonný zástupca je povinný:</w:t>
      </w:r>
    </w:p>
    <w:p w:rsidR="00920541" w:rsidRPr="00FA1E96" w:rsidRDefault="00920541" w:rsidP="00EF37CA">
      <w:pPr>
        <w:spacing w:line="276" w:lineRule="auto"/>
        <w:jc w:val="both"/>
      </w:pPr>
    </w:p>
    <w:p w:rsidR="00920541" w:rsidRPr="00FA1E96" w:rsidRDefault="00920541" w:rsidP="00CE0C5A">
      <w:pPr>
        <w:numPr>
          <w:ilvl w:val="0"/>
          <w:numId w:val="28"/>
        </w:numPr>
        <w:spacing w:line="276" w:lineRule="auto"/>
        <w:jc w:val="both"/>
      </w:pPr>
      <w:r w:rsidRPr="00FA1E96">
        <w:t>Vytvoriť pre dieťa podmienky na prípravu na výchovu a vzdelávanie v škole a na plnenie školských povinností</w:t>
      </w:r>
    </w:p>
    <w:p w:rsidR="00920541" w:rsidRPr="00FA1E96" w:rsidRDefault="00920541" w:rsidP="00CE0C5A">
      <w:pPr>
        <w:numPr>
          <w:ilvl w:val="0"/>
          <w:numId w:val="28"/>
        </w:numPr>
        <w:spacing w:line="276" w:lineRule="auto"/>
        <w:jc w:val="both"/>
      </w:pPr>
      <w:r w:rsidRPr="00FA1E96">
        <w:t>Dodržiavať podmienky výchovno-vzdelávacieho procesu svojho dieťaťa určené školským poriadkom</w:t>
      </w:r>
    </w:p>
    <w:p w:rsidR="00920541" w:rsidRPr="00FA1E96" w:rsidRDefault="00920541" w:rsidP="00CE0C5A">
      <w:pPr>
        <w:numPr>
          <w:ilvl w:val="0"/>
          <w:numId w:val="28"/>
        </w:numPr>
        <w:spacing w:line="276" w:lineRule="auto"/>
        <w:jc w:val="both"/>
      </w:pPr>
      <w:r w:rsidRPr="00FA1E96">
        <w:t xml:space="preserve">Dbať na sociálne a kultúrne zázemie dieťaťa a rešpektovať jeho špeciálne výchovno-vzdelávacie potreby </w:t>
      </w:r>
    </w:p>
    <w:p w:rsidR="00920541" w:rsidRPr="00FA1E96" w:rsidRDefault="00920541" w:rsidP="00CE0C5A">
      <w:pPr>
        <w:numPr>
          <w:ilvl w:val="0"/>
          <w:numId w:val="28"/>
        </w:numPr>
        <w:spacing w:line="276" w:lineRule="auto"/>
        <w:jc w:val="both"/>
      </w:pPr>
      <w:r w:rsidRPr="00FA1E96">
        <w:t>Informovať školu alebo školské zariadenie o zmene zdravotnej spôsobilosti jeho dieťaťa, jeho zdravotných problémoch alebo iných závažných skutočnostiach, ktoré by mohli mať vplyv na priebeh výchovy a vzdelávania</w:t>
      </w:r>
    </w:p>
    <w:p w:rsidR="00920541" w:rsidRPr="00FA1E96" w:rsidRDefault="00920541" w:rsidP="00CE0C5A">
      <w:pPr>
        <w:numPr>
          <w:ilvl w:val="0"/>
          <w:numId w:val="28"/>
        </w:numPr>
        <w:spacing w:line="276" w:lineRule="auto"/>
        <w:jc w:val="both"/>
      </w:pPr>
      <w:r w:rsidRPr="00FA1E96">
        <w:t>Nahradiť škodu, ktorú dieťa úmyselne zavinilo</w:t>
      </w:r>
    </w:p>
    <w:p w:rsidR="00920541" w:rsidRPr="00FA1E96" w:rsidRDefault="00920541" w:rsidP="00CE0C5A">
      <w:pPr>
        <w:numPr>
          <w:ilvl w:val="0"/>
          <w:numId w:val="28"/>
        </w:numPr>
        <w:spacing w:line="276" w:lineRule="auto"/>
        <w:jc w:val="both"/>
        <w:rPr>
          <w:b/>
        </w:rPr>
      </w:pPr>
      <w:r w:rsidRPr="00FA1E96">
        <w:rPr>
          <w:b/>
        </w:rPr>
        <w:t xml:space="preserve">Prihlásiť dieťa na plnenie </w:t>
      </w:r>
      <w:r w:rsidR="007E533A" w:rsidRPr="00FA1E96">
        <w:rPr>
          <w:b/>
        </w:rPr>
        <w:t>povinného predprimárneho vzdelávania</w:t>
      </w:r>
    </w:p>
    <w:p w:rsidR="00075387" w:rsidRPr="00FA1E96" w:rsidRDefault="00075387" w:rsidP="00CE0C5A">
      <w:pPr>
        <w:numPr>
          <w:ilvl w:val="0"/>
          <w:numId w:val="28"/>
        </w:numPr>
        <w:spacing w:line="276" w:lineRule="auto"/>
        <w:jc w:val="both"/>
        <w:rPr>
          <w:b/>
        </w:rPr>
      </w:pPr>
      <w:r w:rsidRPr="00FA1E96">
        <w:rPr>
          <w:b/>
        </w:rPr>
        <w:t xml:space="preserve">Zákonný zástupca je povinný podľa § 144 ods.9 školského zákona oznámiť materskej škole </w:t>
      </w:r>
      <w:r w:rsidR="00B31BF1" w:rsidRPr="00FA1E96">
        <w:rPr>
          <w:b/>
        </w:rPr>
        <w:t xml:space="preserve">príčinu jeho </w:t>
      </w:r>
      <w:r w:rsidRPr="00FA1E96">
        <w:rPr>
          <w:b/>
        </w:rPr>
        <w:t>neprí</w:t>
      </w:r>
      <w:r w:rsidR="00B31BF1" w:rsidRPr="00FA1E96">
        <w:rPr>
          <w:b/>
        </w:rPr>
        <w:t>tomnosti.</w:t>
      </w:r>
    </w:p>
    <w:p w:rsidR="00920541" w:rsidRPr="00FA1E96" w:rsidRDefault="00920541" w:rsidP="00CE0C5A">
      <w:pPr>
        <w:numPr>
          <w:ilvl w:val="0"/>
          <w:numId w:val="28"/>
        </w:numPr>
        <w:spacing w:line="276" w:lineRule="auto"/>
        <w:jc w:val="both"/>
      </w:pPr>
      <w:r w:rsidRPr="00FA1E96">
        <w:t>Predložiť škole lekárske potvrdenie, ak neprítomnosť dieťaťa z dôvodu ochorenia trvá dlhšie ako tri po sebe nasledujúce dni/</w:t>
      </w:r>
    </w:p>
    <w:p w:rsidR="00545E1B" w:rsidRPr="00FA1E96" w:rsidRDefault="00545E1B" w:rsidP="00CE0C5A">
      <w:pPr>
        <w:numPr>
          <w:ilvl w:val="0"/>
          <w:numId w:val="28"/>
        </w:numPr>
        <w:shd w:val="clear" w:color="auto" w:fill="F8F8F8"/>
        <w:spacing w:before="100" w:beforeAutospacing="1" w:after="100" w:afterAutospacing="1"/>
        <w:jc w:val="both"/>
        <w:rPr>
          <w:bCs/>
          <w:color w:val="282828"/>
          <w:lang w:eastAsia="sk-SK"/>
        </w:rPr>
      </w:pPr>
      <w:r w:rsidRPr="00FA1E96">
        <w:rPr>
          <w:color w:val="282828"/>
          <w:lang w:eastAsia="sk-SK"/>
        </w:rPr>
        <w:t xml:space="preserve">poskytnúť so zámerom spracovania osobné údaje v rozsahu uvedenom </w:t>
      </w:r>
      <w:r w:rsidRPr="00FA1E96">
        <w:rPr>
          <w:b/>
          <w:color w:val="000000" w:themeColor="text1"/>
          <w:lang w:eastAsia="sk-SK"/>
        </w:rPr>
        <w:t>v </w:t>
      </w:r>
      <w:hyperlink r:id="rId18" w:tgtFrame="_blank" w:history="1">
        <w:r w:rsidRPr="00FA1E96">
          <w:rPr>
            <w:b/>
            <w:color w:val="000000" w:themeColor="text1"/>
            <w:lang w:eastAsia="sk-SK"/>
          </w:rPr>
          <w:t>§ 11 ods. 6 školského zákona</w:t>
        </w:r>
      </w:hyperlink>
      <w:r w:rsidRPr="00FA1E96">
        <w:rPr>
          <w:color w:val="282828"/>
          <w:lang w:eastAsia="sk-SK"/>
        </w:rPr>
        <w:t>;</w:t>
      </w:r>
    </w:p>
    <w:p w:rsidR="00545E1B" w:rsidRPr="00FA1E96" w:rsidRDefault="00545E1B" w:rsidP="00CE0C5A">
      <w:pPr>
        <w:numPr>
          <w:ilvl w:val="0"/>
          <w:numId w:val="28"/>
        </w:numPr>
        <w:shd w:val="clear" w:color="auto" w:fill="F8F8F8"/>
        <w:spacing w:before="100" w:beforeAutospacing="1" w:after="100" w:afterAutospacing="1"/>
        <w:jc w:val="both"/>
        <w:rPr>
          <w:bCs/>
          <w:color w:val="282828"/>
          <w:lang w:eastAsia="sk-SK"/>
        </w:rPr>
      </w:pPr>
      <w:r w:rsidRPr="00FA1E96">
        <w:rPr>
          <w:color w:val="282828"/>
          <w:lang w:eastAsia="sk-SK"/>
        </w:rPr>
        <w:t xml:space="preserve">informovať materskú školu o zmene zdravotnej spôsobilosti jeho dieťaťa, jeho zdravotných problémoch alebo iných závažných skutočnostiach, ktoré by mohli mať vplyv na priebeh výchovy a vzdelávania. Ak zákonní zástupcovia nebudú materskú školu informovať o zmenách v zdravotnom stave dieťaťa alebo o iných závažných skutočnostiach, ktoré by mohli mať vplyv na priebeh výchovy a vzdelávania dieťaťa, po predchádzajúcom písomnom upozornení zákonného zástupcu riaditeľka materskej školy pristúpi k vydaniu rozhodnutia o prerušení dochádzky dieťaťa do materskej školy z podnetu riaditeľka materskej školy (čl. III. ods. 2 školského poriadku) alebo o predčasnom skončení predprimárneho vzdelávania (čl. III. ods. 3 školského poriadku), ak nejde </w:t>
      </w:r>
      <w:r w:rsidRPr="00FA1E96">
        <w:rPr>
          <w:b/>
          <w:color w:val="282828"/>
          <w:lang w:eastAsia="sk-SK"/>
        </w:rPr>
        <w:t>o povinné predprimárne vzdelávanie</w:t>
      </w:r>
      <w:r w:rsidRPr="00FA1E96">
        <w:rPr>
          <w:color w:val="282828"/>
          <w:lang w:eastAsia="sk-SK"/>
        </w:rPr>
        <w:t xml:space="preserve"> z dôvodu, že materská škola nie je schopná, vzhľadom na svoje podmienky (personálne, priestorové, ale napr. aj materiálno-technické), poskytnúť dieťaťu výchovu a vzdelávanie primeranú druhu a stupňu jeho zdravotného znevýhodnenia;</w:t>
      </w:r>
    </w:p>
    <w:p w:rsidR="009318C6" w:rsidRPr="00FA1E96" w:rsidRDefault="00C2668A" w:rsidP="00CE0C5A">
      <w:pPr>
        <w:pStyle w:val="Odsekzoznamu"/>
        <w:numPr>
          <w:ilvl w:val="0"/>
          <w:numId w:val="28"/>
        </w:numPr>
        <w:spacing w:before="120" w:after="120"/>
        <w:jc w:val="both"/>
        <w:rPr>
          <w:rFonts w:ascii="Times New Roman" w:hAnsi="Times New Roman"/>
          <w:sz w:val="24"/>
          <w:szCs w:val="24"/>
          <w:lang w:eastAsia="sk-SK"/>
        </w:rPr>
      </w:pPr>
      <w:r w:rsidRPr="00FA1E96">
        <w:rPr>
          <w:rFonts w:ascii="Times New Roman" w:hAnsi="Times New Roman"/>
          <w:b/>
          <w:sz w:val="24"/>
          <w:szCs w:val="24"/>
          <w:lang w:eastAsia="sk-SK"/>
        </w:rPr>
        <w:lastRenderedPageBreak/>
        <w:t>písomne oznámiť riaditeľovi materskej školy</w:t>
      </w:r>
      <w:r w:rsidR="009318C6" w:rsidRPr="00FA1E96">
        <w:rPr>
          <w:rFonts w:ascii="Times New Roman" w:hAnsi="Times New Roman"/>
          <w:b/>
          <w:sz w:val="24"/>
          <w:szCs w:val="24"/>
          <w:lang w:eastAsia="sk-SK"/>
        </w:rPr>
        <w:t xml:space="preserve"> či jeho dieťa po uplynutí prerušenia dochádzky do </w:t>
      </w:r>
      <w:r w:rsidRPr="00FA1E96">
        <w:rPr>
          <w:rFonts w:ascii="Times New Roman" w:hAnsi="Times New Roman"/>
          <w:b/>
          <w:sz w:val="24"/>
          <w:szCs w:val="24"/>
          <w:lang w:eastAsia="sk-SK"/>
        </w:rPr>
        <w:t xml:space="preserve"> </w:t>
      </w:r>
      <w:r w:rsidR="009318C6" w:rsidRPr="00FA1E96">
        <w:rPr>
          <w:rFonts w:ascii="Times New Roman" w:hAnsi="Times New Roman"/>
          <w:b/>
          <w:sz w:val="24"/>
          <w:szCs w:val="24"/>
          <w:lang w:eastAsia="sk-SK"/>
        </w:rPr>
        <w:t>materskej školy, bude pokračovať v </w:t>
      </w:r>
      <w:proofErr w:type="spellStart"/>
      <w:r w:rsidR="009318C6" w:rsidRPr="00FA1E96">
        <w:rPr>
          <w:rFonts w:ascii="Times New Roman" w:hAnsi="Times New Roman"/>
          <w:b/>
          <w:sz w:val="24"/>
          <w:szCs w:val="24"/>
          <w:lang w:eastAsia="sk-SK"/>
        </w:rPr>
        <w:t>predprimárnom</w:t>
      </w:r>
      <w:proofErr w:type="spellEnd"/>
      <w:r w:rsidR="009318C6" w:rsidRPr="00FA1E96">
        <w:rPr>
          <w:rFonts w:ascii="Times New Roman" w:hAnsi="Times New Roman"/>
          <w:b/>
          <w:sz w:val="24"/>
          <w:szCs w:val="24"/>
          <w:lang w:eastAsia="sk-SK"/>
        </w:rPr>
        <w:t xml:space="preserve"> vzdelávaní v materskej škole</w:t>
      </w:r>
      <w:r w:rsidR="009318C6" w:rsidRPr="00FA1E96">
        <w:rPr>
          <w:rFonts w:ascii="Times New Roman" w:hAnsi="Times New Roman"/>
          <w:sz w:val="24"/>
          <w:szCs w:val="24"/>
          <w:lang w:eastAsia="sk-SK"/>
        </w:rPr>
        <w:t xml:space="preserve">. </w:t>
      </w:r>
    </w:p>
    <w:p w:rsidR="003C188B" w:rsidRPr="00FA1E96" w:rsidRDefault="003C188B" w:rsidP="00CE0C5A">
      <w:pPr>
        <w:numPr>
          <w:ilvl w:val="0"/>
          <w:numId w:val="28"/>
        </w:numPr>
        <w:shd w:val="clear" w:color="auto" w:fill="F8F8F8"/>
        <w:spacing w:before="100" w:beforeAutospacing="1" w:after="100" w:afterAutospacing="1"/>
        <w:jc w:val="both"/>
        <w:rPr>
          <w:bCs/>
          <w:color w:val="282828"/>
          <w:lang w:eastAsia="sk-SK"/>
        </w:rPr>
      </w:pPr>
      <w:r w:rsidRPr="00FA1E96">
        <w:rPr>
          <w:color w:val="282828"/>
          <w:lang w:eastAsia="sk-SK"/>
        </w:rPr>
        <w:t>všetky veci súvisiace s poskytovaním predprimárneho vzdelávania jeho dieťaťu riešiť interne, v materskej škole s učiteľkami, ktoré pracujú v triede, v ktorej je zaradené jeho dieťa, a podľa potreby s riaditeľkou,</w:t>
      </w:r>
    </w:p>
    <w:p w:rsidR="003C188B" w:rsidRPr="00FA1E96" w:rsidRDefault="003C188B" w:rsidP="00CE0C5A">
      <w:pPr>
        <w:pStyle w:val="Odsekzoznamu"/>
        <w:numPr>
          <w:ilvl w:val="0"/>
          <w:numId w:val="28"/>
        </w:numPr>
        <w:spacing w:before="120" w:after="120"/>
        <w:jc w:val="both"/>
        <w:rPr>
          <w:rFonts w:ascii="Times New Roman" w:hAnsi="Times New Roman"/>
          <w:sz w:val="24"/>
          <w:szCs w:val="24"/>
          <w:lang w:eastAsia="sk-SK"/>
        </w:rPr>
      </w:pPr>
      <w:r w:rsidRPr="00FA1E96">
        <w:rPr>
          <w:rFonts w:ascii="Times New Roman" w:eastAsia="Times New Roman" w:hAnsi="Times New Roman"/>
          <w:color w:val="282828"/>
          <w:sz w:val="24"/>
          <w:szCs w:val="24"/>
          <w:lang w:eastAsia="sk-SK"/>
        </w:rPr>
        <w:t>zdržať sa znevažujúcich vyjadrení, statusov a komentárov na sociálnych sieťach týkajúcich sa pedagogickej činnosti MŠ a riadenia MŠ.</w:t>
      </w:r>
    </w:p>
    <w:p w:rsidR="00EF37CA" w:rsidRPr="00FA1E96" w:rsidRDefault="00EF37CA" w:rsidP="00CE0C5A">
      <w:pPr>
        <w:numPr>
          <w:ilvl w:val="0"/>
          <w:numId w:val="28"/>
        </w:numPr>
        <w:spacing w:line="276" w:lineRule="auto"/>
        <w:jc w:val="both"/>
      </w:pPr>
      <w:r w:rsidRPr="00FA1E96">
        <w:t>Pravidelne uhrádzať príspevky v zmysle Všeobecne záväzného nariadenia obce Čirč č.4/ 2019  o určení výšky príspevkov od zákonných zástupcov detí na čiastočnú úhradu nákladov v materských školách v súlade s § 28 ods. 3 školského zákona za pobyt dieťaťa v materskej škole zriadenej obcou Čirč mesačne na jedno dieťa 10 eur za poldenný a  celodenný pobyt.</w:t>
      </w:r>
    </w:p>
    <w:p w:rsidR="00C2668A" w:rsidRPr="00FA1E96" w:rsidRDefault="00EF37CA" w:rsidP="00EF37CA">
      <w:pPr>
        <w:spacing w:line="276" w:lineRule="auto"/>
      </w:pPr>
      <w:r w:rsidRPr="00FA1E96">
        <w:t>VZN ustanovuje podrobnosti o výške mesačného príspevku za pobyt dieťaťa v MŠ zriadenej obcou § 28 ods.5 zákona č.245/2008 Z. z. o výchove a vzdelávaní/ školský zákon.</w:t>
      </w:r>
    </w:p>
    <w:p w:rsidR="00EF37CA" w:rsidRPr="00FA1E96" w:rsidRDefault="00EF37CA" w:rsidP="00920541">
      <w:pPr>
        <w:spacing w:line="276" w:lineRule="auto"/>
      </w:pPr>
    </w:p>
    <w:p w:rsidR="00920541" w:rsidRPr="00FA1E96" w:rsidRDefault="00920541" w:rsidP="00920541">
      <w:pPr>
        <w:spacing w:line="276" w:lineRule="auto"/>
        <w:rPr>
          <w:b/>
        </w:rPr>
      </w:pPr>
      <w:r w:rsidRPr="00FA1E96">
        <w:rPr>
          <w:b/>
        </w:rPr>
        <w:t>Tento príspevok sa uhrádza vopred do 10. dňa v kalendárnom mesiaci na účet školy pod vlastným variabilným číslom.</w:t>
      </w:r>
    </w:p>
    <w:p w:rsidR="00920541" w:rsidRPr="003F47E4" w:rsidRDefault="00920541" w:rsidP="00920541">
      <w:pPr>
        <w:spacing w:line="276" w:lineRule="auto"/>
      </w:pPr>
    </w:p>
    <w:p w:rsidR="00920541" w:rsidRPr="003F47E4" w:rsidRDefault="00920541" w:rsidP="00EF37CA">
      <w:pPr>
        <w:pStyle w:val="Default"/>
        <w:spacing w:line="360" w:lineRule="auto"/>
        <w:ind w:left="0" w:firstLine="0"/>
        <w:jc w:val="both"/>
        <w:rPr>
          <w:rFonts w:ascii="Times New Roman" w:hAnsi="Times New Roman" w:cs="Times New Roman"/>
        </w:rPr>
      </w:pPr>
      <w:r w:rsidRPr="003F47E4">
        <w:rPr>
          <w:rFonts w:ascii="Times New Roman" w:hAnsi="Times New Roman" w:cs="Times New Roman"/>
        </w:rPr>
        <w:t>V zmysle § 28 ods. 7 školského zákona sa príspevok neuhrádza za dieťa:</w:t>
      </w:r>
    </w:p>
    <w:p w:rsidR="00920541" w:rsidRPr="003F47E4" w:rsidRDefault="00920541" w:rsidP="00CE0C5A">
      <w:pPr>
        <w:pStyle w:val="Default"/>
        <w:numPr>
          <w:ilvl w:val="1"/>
          <w:numId w:val="29"/>
        </w:numPr>
        <w:spacing w:after="183" w:line="360" w:lineRule="auto"/>
        <w:jc w:val="both"/>
        <w:rPr>
          <w:rFonts w:ascii="Times New Roman" w:hAnsi="Times New Roman" w:cs="Times New Roman"/>
          <w:color w:val="auto"/>
        </w:rPr>
      </w:pPr>
      <w:r w:rsidRPr="003F47E4">
        <w:rPr>
          <w:rFonts w:ascii="Times New Roman" w:hAnsi="Times New Roman" w:cs="Times New Roman"/>
          <w:color w:val="auto"/>
        </w:rPr>
        <w:t xml:space="preserve">ktoré </w:t>
      </w:r>
      <w:r w:rsidR="00FA1E96">
        <w:rPr>
          <w:rFonts w:ascii="Times New Roman" w:hAnsi="Times New Roman" w:cs="Times New Roman"/>
          <w:color w:val="auto"/>
        </w:rPr>
        <w:t xml:space="preserve">plní </w:t>
      </w:r>
      <w:r w:rsidR="00FA1E96" w:rsidRPr="00FA1E96">
        <w:rPr>
          <w:rFonts w:ascii="Times New Roman" w:hAnsi="Times New Roman" w:cs="Times New Roman"/>
          <w:b/>
          <w:color w:val="auto"/>
        </w:rPr>
        <w:t>povinnú školskú dochádzku</w:t>
      </w:r>
    </w:p>
    <w:p w:rsidR="00920541" w:rsidRPr="003F47E4" w:rsidRDefault="00920541" w:rsidP="00CE0C5A">
      <w:pPr>
        <w:pStyle w:val="Default"/>
        <w:numPr>
          <w:ilvl w:val="1"/>
          <w:numId w:val="29"/>
        </w:numPr>
        <w:spacing w:after="183" w:line="360" w:lineRule="auto"/>
        <w:jc w:val="both"/>
        <w:rPr>
          <w:rFonts w:ascii="Times New Roman" w:hAnsi="Times New Roman" w:cs="Times New Roman"/>
          <w:color w:val="auto"/>
        </w:rPr>
      </w:pPr>
      <w:r w:rsidRPr="003F47E4">
        <w:rPr>
          <w:rFonts w:ascii="Times New Roman" w:hAnsi="Times New Roman" w:cs="Times New Roman"/>
          <w:color w:val="auto"/>
        </w:rPr>
        <w:t xml:space="preserve">ak zákonný zástupca dieťaťa predloží riaditeľke materskej školy doklad o tom, že je poberateľom dávky v hmotnej núdzi a príspevkov k dávke v hmotnej núdzi </w:t>
      </w:r>
    </w:p>
    <w:p w:rsidR="00920541" w:rsidRPr="003F47E4" w:rsidRDefault="00920541" w:rsidP="00CE0C5A">
      <w:pPr>
        <w:pStyle w:val="Default"/>
        <w:numPr>
          <w:ilvl w:val="1"/>
          <w:numId w:val="29"/>
        </w:numPr>
        <w:spacing w:after="183" w:line="360" w:lineRule="auto"/>
        <w:jc w:val="both"/>
        <w:rPr>
          <w:rFonts w:ascii="Times New Roman" w:hAnsi="Times New Roman" w:cs="Times New Roman"/>
          <w:color w:val="auto"/>
        </w:rPr>
      </w:pPr>
      <w:r w:rsidRPr="003F47E4">
        <w:rPr>
          <w:rFonts w:ascii="Times New Roman" w:hAnsi="Times New Roman" w:cs="Times New Roman"/>
          <w:color w:val="auto"/>
        </w:rPr>
        <w:t xml:space="preserve">ktoré je umiestnené v materskej škole na základe rozhodnutia súdu </w:t>
      </w:r>
    </w:p>
    <w:p w:rsidR="00376EC1" w:rsidRPr="00E32546" w:rsidRDefault="00545E1B" w:rsidP="00545E1B">
      <w:pPr>
        <w:shd w:val="clear" w:color="auto" w:fill="F8F8F8"/>
        <w:spacing w:before="144" w:after="144"/>
        <w:jc w:val="both"/>
        <w:rPr>
          <w:b/>
          <w:color w:val="282828"/>
          <w:lang w:eastAsia="sk-SK"/>
        </w:rPr>
      </w:pPr>
      <w:r w:rsidRPr="003F47E4">
        <w:rPr>
          <w:color w:val="282828"/>
          <w:lang w:eastAsia="sk-SK"/>
        </w:rPr>
        <w:t xml:space="preserve"> </w:t>
      </w:r>
      <w:r w:rsidRPr="00E32546">
        <w:rPr>
          <w:b/>
          <w:color w:val="282828"/>
          <w:lang w:eastAsia="sk-SK"/>
        </w:rPr>
        <w:t>Pedagogickí zamestnanci a odborní zamestnanci</w:t>
      </w:r>
    </w:p>
    <w:p w:rsidR="00545E1B" w:rsidRPr="00E32546" w:rsidRDefault="00376EC1" w:rsidP="00545E1B">
      <w:pPr>
        <w:shd w:val="clear" w:color="auto" w:fill="F8F8F8"/>
        <w:spacing w:before="144" w:after="144"/>
        <w:jc w:val="both"/>
        <w:rPr>
          <w:bCs/>
          <w:lang w:eastAsia="sk-SK"/>
        </w:rPr>
      </w:pPr>
      <w:r w:rsidRPr="003F47E4">
        <w:rPr>
          <w:color w:val="282828"/>
          <w:lang w:eastAsia="sk-SK"/>
        </w:rPr>
        <w:t>-</w:t>
      </w:r>
      <w:r w:rsidR="00545E1B" w:rsidRPr="003F47E4">
        <w:rPr>
          <w:color w:val="282828"/>
          <w:lang w:eastAsia="sk-SK"/>
        </w:rPr>
        <w:t xml:space="preserve"> majú okrem práv ustanovených osobitnými právnymi predpismi pri výkone pracovnej činnosti práva, ktoré sú taxatívne vymedzené v </w:t>
      </w:r>
      <w:hyperlink r:id="rId19" w:tgtFrame="_blank" w:history="1">
        <w:r w:rsidR="00545E1B" w:rsidRPr="00E32546">
          <w:rPr>
            <w:b/>
            <w:lang w:eastAsia="sk-SK"/>
          </w:rPr>
          <w:t>§ 3 zákona č. 138/2019 Z. z.</w:t>
        </w:r>
      </w:hyperlink>
      <w:r w:rsidR="00545E1B" w:rsidRPr="00E32546">
        <w:rPr>
          <w:b/>
          <w:lang w:eastAsia="sk-SK"/>
        </w:rPr>
        <w:t xml:space="preserve"> o pedagogických zamestnancoch a odborných zamestnancoch a </w:t>
      </w:r>
      <w:r w:rsidR="00545E1B" w:rsidRPr="00E32546">
        <w:rPr>
          <w:lang w:eastAsia="sk-SK"/>
        </w:rPr>
        <w:t>o zmene a doplnení niektorých zákonov v znení neskorších predpisov (ďalej len „zákon č. </w:t>
      </w:r>
      <w:hyperlink r:id="rId20" w:tgtFrame="_blank" w:history="1">
        <w:r w:rsidR="00545E1B" w:rsidRPr="00E32546">
          <w:rPr>
            <w:lang w:eastAsia="sk-SK"/>
          </w:rPr>
          <w:t>138/2019 Z. z.</w:t>
        </w:r>
      </w:hyperlink>
      <w:r w:rsidR="00545E1B" w:rsidRPr="00E32546">
        <w:rPr>
          <w:lang w:eastAsia="sk-SK"/>
        </w:rPr>
        <w:t>“).</w:t>
      </w:r>
    </w:p>
    <w:p w:rsidR="00545E1B" w:rsidRPr="003F47E4" w:rsidRDefault="00545E1B" w:rsidP="00545E1B">
      <w:pPr>
        <w:shd w:val="clear" w:color="auto" w:fill="F8F8F8"/>
        <w:spacing w:before="144" w:after="144"/>
        <w:jc w:val="both"/>
        <w:rPr>
          <w:bCs/>
          <w:color w:val="282828"/>
          <w:lang w:eastAsia="sk-SK"/>
        </w:rPr>
      </w:pPr>
      <w:r w:rsidRPr="003F47E4">
        <w:rPr>
          <w:color w:val="282828"/>
          <w:lang w:eastAsia="sk-SK"/>
        </w:rPr>
        <w:t>6. Na pedagogických zamestnancov a odborných zamestnancov sa vzťahujú povinnosti uvedené v </w:t>
      </w:r>
      <w:hyperlink r:id="rId21" w:tgtFrame="_blank" w:history="1">
        <w:r w:rsidRPr="00E32546">
          <w:rPr>
            <w:b/>
            <w:color w:val="000000" w:themeColor="text1"/>
            <w:lang w:eastAsia="sk-SK"/>
          </w:rPr>
          <w:t>§ 4 ods. 1 zákona č. 138/2019 Z. z.</w:t>
        </w:r>
      </w:hyperlink>
    </w:p>
    <w:p w:rsidR="00545E1B" w:rsidRPr="003F47E4" w:rsidRDefault="00545E1B" w:rsidP="00545E1B">
      <w:pPr>
        <w:shd w:val="clear" w:color="auto" w:fill="F8F8F8"/>
        <w:spacing w:before="144" w:after="144"/>
        <w:jc w:val="both"/>
        <w:rPr>
          <w:bCs/>
          <w:color w:val="282828"/>
          <w:lang w:eastAsia="sk-SK"/>
        </w:rPr>
      </w:pPr>
      <w:r w:rsidRPr="003F47E4">
        <w:rPr>
          <w:color w:val="282828"/>
          <w:lang w:eastAsia="sk-SK"/>
        </w:rPr>
        <w:t>7. Práva ustanovené školským zákonom a zákonom č. </w:t>
      </w:r>
      <w:hyperlink r:id="rId22" w:tgtFrame="_blank" w:history="1">
        <w:r w:rsidRPr="00E32546">
          <w:rPr>
            <w:b/>
            <w:color w:val="000000" w:themeColor="text1"/>
            <w:lang w:eastAsia="sk-SK"/>
          </w:rPr>
          <w:t>138/2019 Z. z</w:t>
        </w:r>
        <w:r w:rsidRPr="003F47E4">
          <w:rPr>
            <w:color w:val="196D03"/>
            <w:lang w:eastAsia="sk-SK"/>
          </w:rPr>
          <w:t>.</w:t>
        </w:r>
      </w:hyperlink>
      <w:r w:rsidRPr="003F47E4">
        <w:rPr>
          <w:color w:val="282828"/>
          <w:lang w:eastAsia="sk-SK"/>
        </w:rPr>
        <w:t> sa zaručujú rovnako každému v súlade so zásadou rovnakého zaobchádzania vo výchove a vzdelávaní.</w:t>
      </w:r>
    </w:p>
    <w:p w:rsidR="00545E1B" w:rsidRPr="003F47E4" w:rsidRDefault="00545E1B" w:rsidP="00545E1B">
      <w:pPr>
        <w:shd w:val="clear" w:color="auto" w:fill="F8F8F8"/>
        <w:spacing w:before="144" w:after="144"/>
        <w:jc w:val="both"/>
        <w:rPr>
          <w:bCs/>
          <w:color w:val="282828"/>
          <w:lang w:eastAsia="sk-SK"/>
        </w:rPr>
      </w:pPr>
      <w:r w:rsidRPr="003F47E4">
        <w:rPr>
          <w:color w:val="282828"/>
          <w:lang w:eastAsia="sk-SK"/>
        </w:rPr>
        <w:t xml:space="preserve">8. </w:t>
      </w:r>
      <w:r w:rsidRPr="00E32546">
        <w:rPr>
          <w:color w:val="000000" w:themeColor="text1"/>
          <w:lang w:eastAsia="sk-SK"/>
        </w:rPr>
        <w:t>Výkon práv a povinností vyplývajúcich zo </w:t>
      </w:r>
      <w:hyperlink r:id="rId23" w:tgtFrame="_blank" w:history="1">
        <w:r w:rsidRPr="00E32546">
          <w:rPr>
            <w:color w:val="000000" w:themeColor="text1"/>
            <w:lang w:eastAsia="sk-SK"/>
          </w:rPr>
          <w:t>školského zákona</w:t>
        </w:r>
      </w:hyperlink>
      <w:r w:rsidRPr="00E32546">
        <w:rPr>
          <w:color w:val="000000" w:themeColor="text1"/>
          <w:lang w:eastAsia="sk-SK"/>
        </w:rPr>
        <w:t> musí byť v súlade s dobrými mravmi, pričom nikto nesmie tieto práva a povinnosti zneužívať na škodu druhého dieťaťa, pretože v súlade s </w:t>
      </w:r>
      <w:hyperlink r:id="rId24" w:tgtFrame="_blank" w:history="1">
        <w:r w:rsidRPr="00E32546">
          <w:rPr>
            <w:color w:val="000000" w:themeColor="text1"/>
            <w:lang w:eastAsia="sk-SK"/>
          </w:rPr>
          <w:t>§ 145 ods. 1 školského zákona</w:t>
        </w:r>
      </w:hyperlink>
      <w:r w:rsidRPr="00E32546">
        <w:rPr>
          <w:color w:val="000000" w:themeColor="text1"/>
          <w:lang w:eastAsia="sk-SK"/>
        </w:rPr>
        <w:t> sa práva ustanovené školským zákonom zaručujú rovnako všetkým deťom v súlade so zásadou rovnakého zaobchádzania vo vzdelávaní ustanovenou zákonom č. </w:t>
      </w:r>
      <w:hyperlink r:id="rId25" w:tgtFrame="_blank" w:history="1">
        <w:r w:rsidRPr="00E32546">
          <w:rPr>
            <w:color w:val="000000" w:themeColor="text1"/>
            <w:lang w:eastAsia="sk-SK"/>
          </w:rPr>
          <w:t>365/2004 Z. z.</w:t>
        </w:r>
      </w:hyperlink>
      <w:r w:rsidRPr="00E32546">
        <w:rPr>
          <w:color w:val="000000" w:themeColor="text1"/>
          <w:lang w:eastAsia="sk-SK"/>
        </w:rPr>
        <w:t> o rovnakom</w:t>
      </w:r>
      <w:r w:rsidRPr="003F47E4">
        <w:rPr>
          <w:color w:val="282828"/>
          <w:lang w:eastAsia="sk-SK"/>
        </w:rPr>
        <w:t xml:space="preserve"> zaobchádzaní v niektorých </w:t>
      </w:r>
      <w:r w:rsidRPr="003F47E4">
        <w:rPr>
          <w:color w:val="282828"/>
          <w:lang w:eastAsia="sk-SK"/>
        </w:rPr>
        <w:lastRenderedPageBreak/>
        <w:t>oblastiach a o ochrane pred diskrimináciou a o zmene a doplnení niektorých zákonov (</w:t>
      </w:r>
      <w:hyperlink r:id="rId26" w:tgtFrame="_blank" w:history="1">
        <w:r w:rsidRPr="00E32546">
          <w:rPr>
            <w:color w:val="000000" w:themeColor="text1"/>
            <w:lang w:eastAsia="sk-SK"/>
          </w:rPr>
          <w:t>antidiskriminačný zákon</w:t>
        </w:r>
      </w:hyperlink>
      <w:r w:rsidRPr="00E32546">
        <w:rPr>
          <w:color w:val="000000" w:themeColor="text1"/>
          <w:lang w:eastAsia="sk-SK"/>
        </w:rPr>
        <w:t xml:space="preserve">) </w:t>
      </w:r>
      <w:r w:rsidRPr="003F47E4">
        <w:rPr>
          <w:color w:val="282828"/>
          <w:lang w:eastAsia="sk-SK"/>
        </w:rPr>
        <w:t>v znení neskorších predpisov.</w:t>
      </w:r>
    </w:p>
    <w:p w:rsidR="00E32546" w:rsidRDefault="00545E1B" w:rsidP="00545E1B">
      <w:pPr>
        <w:shd w:val="clear" w:color="auto" w:fill="F8F8F8"/>
        <w:spacing w:before="144" w:after="144"/>
        <w:jc w:val="both"/>
        <w:rPr>
          <w:bCs/>
          <w:color w:val="282828"/>
          <w:lang w:eastAsia="sk-SK"/>
        </w:rPr>
      </w:pPr>
      <w:r w:rsidRPr="003F47E4">
        <w:rPr>
          <w:color w:val="282828"/>
          <w:lang w:eastAsia="sk-SK"/>
        </w:rPr>
        <w:t xml:space="preserve"> Zákonný zástupca je povinný rešpektovať skutočnosť, že službukonajúca učiteľka nesmie odviesť dieťa k sebe domov ani ho odovzdať inej osobe, ako je zákonný zástupca alebo ním písomne splnomocnená osoba.</w:t>
      </w:r>
    </w:p>
    <w:p w:rsidR="00E32546" w:rsidRDefault="00E32546" w:rsidP="00545E1B">
      <w:pPr>
        <w:shd w:val="clear" w:color="auto" w:fill="F8F8F8"/>
        <w:spacing w:before="144" w:after="144"/>
        <w:jc w:val="both"/>
        <w:rPr>
          <w:bCs/>
          <w:color w:val="282828"/>
          <w:lang w:eastAsia="sk-SK"/>
        </w:rPr>
      </w:pPr>
    </w:p>
    <w:p w:rsidR="00545E1B" w:rsidRPr="003F47E4" w:rsidRDefault="00545E1B" w:rsidP="00545E1B">
      <w:pPr>
        <w:shd w:val="clear" w:color="auto" w:fill="F8F8F8"/>
        <w:spacing w:before="144" w:after="144"/>
        <w:jc w:val="both"/>
        <w:rPr>
          <w:bCs/>
          <w:color w:val="282828"/>
          <w:lang w:eastAsia="sk-SK"/>
        </w:rPr>
      </w:pPr>
      <w:r w:rsidRPr="00E32546">
        <w:rPr>
          <w:b/>
          <w:color w:val="282828"/>
          <w:lang w:eastAsia="sk-SK"/>
        </w:rPr>
        <w:t xml:space="preserve"> Postup materskej školy vo vzťahu k napĺňaniu rodičovských práv a povinností zákonných</w:t>
      </w:r>
      <w:r w:rsidRPr="003F47E4">
        <w:rPr>
          <w:color w:val="282828"/>
          <w:lang w:eastAsia="sk-SK"/>
        </w:rPr>
        <w:t xml:space="preserve"> zástupcov pri vzniku nezhôd a sporov sa riadi týmito zásadami, princípmi a pravidlami:</w:t>
      </w:r>
    </w:p>
    <w:p w:rsidR="00545E1B" w:rsidRPr="003F47E4" w:rsidRDefault="00545E1B" w:rsidP="00CE0C5A">
      <w:pPr>
        <w:numPr>
          <w:ilvl w:val="0"/>
          <w:numId w:val="26"/>
        </w:numPr>
        <w:shd w:val="clear" w:color="auto" w:fill="F8F8F8"/>
        <w:spacing w:before="100" w:beforeAutospacing="1" w:after="100" w:afterAutospacing="1"/>
        <w:ind w:left="0"/>
        <w:jc w:val="both"/>
        <w:rPr>
          <w:bCs/>
          <w:color w:val="282828"/>
          <w:lang w:eastAsia="sk-SK"/>
        </w:rPr>
      </w:pPr>
      <w:r w:rsidRPr="003F47E4">
        <w:rPr>
          <w:color w:val="282828"/>
          <w:lang w:eastAsia="sk-SK"/>
        </w:rPr>
        <w:t>počas konania o rozvode alebo úprave výkonu rodičovských práv a povinností materská škola dbá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w:t>
      </w:r>
    </w:p>
    <w:p w:rsidR="00545E1B" w:rsidRPr="003F47E4" w:rsidRDefault="00545E1B" w:rsidP="00CE0C5A">
      <w:pPr>
        <w:numPr>
          <w:ilvl w:val="0"/>
          <w:numId w:val="26"/>
        </w:numPr>
        <w:shd w:val="clear" w:color="auto" w:fill="F8F8F8"/>
        <w:spacing w:before="100" w:beforeAutospacing="1" w:after="100" w:afterAutospacing="1"/>
        <w:ind w:left="0"/>
        <w:jc w:val="both"/>
        <w:rPr>
          <w:bCs/>
          <w:color w:val="282828"/>
          <w:lang w:eastAsia="sk-SK"/>
        </w:rPr>
      </w:pPr>
      <w:r w:rsidRPr="003F47E4">
        <w:rPr>
          <w:color w:val="282828"/>
          <w:lang w:eastAsia="sk-SK"/>
        </w:rPr>
        <w:t>materská škola počas prebiehajúceho konania o úprave výkonu rodičovských práv a povinností k dieťaťu zachováva neutralitu vo svojich postojoch a vyjadreniach týkajúcich sa dieťaťa. V prípade potreby pedagogickí zamestnanci a odborní zamestnanci poskytnú nezaujaté, vecné a objektívne stanovisko len súdu, ak si ho od materskej školy písomne vyžiada, pričom obsah tohto písomného stanoviska neposkytne ani jednému zákonnému zástupcovi;</w:t>
      </w:r>
    </w:p>
    <w:p w:rsidR="00545E1B" w:rsidRPr="003F47E4" w:rsidRDefault="00545E1B" w:rsidP="00CE0C5A">
      <w:pPr>
        <w:numPr>
          <w:ilvl w:val="0"/>
          <w:numId w:val="26"/>
        </w:numPr>
        <w:shd w:val="clear" w:color="auto" w:fill="F8F8F8"/>
        <w:spacing w:before="100" w:beforeAutospacing="1" w:after="100" w:afterAutospacing="1"/>
        <w:ind w:left="0"/>
        <w:jc w:val="both"/>
        <w:rPr>
          <w:bCs/>
          <w:color w:val="282828"/>
          <w:lang w:eastAsia="sk-SK"/>
        </w:rPr>
      </w:pPr>
      <w:r w:rsidRPr="003F47E4">
        <w:rPr>
          <w:color w:val="282828"/>
          <w:lang w:eastAsia="sk-SK"/>
        </w:rPr>
        <w:t>v prípade narušených vzťahov medzi zákonnými zástupcami materská škola bude rešpektovať len rozhodnutie súdu alebo predbežné opatrenie súdu (neodkladné opatrenie), ktorého zmyslom je dočasná úprava pomerov zákonných zástupcov vo vzťahu k starostlivosti o dieťa.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w:t>
      </w:r>
    </w:p>
    <w:p w:rsidR="00545E1B" w:rsidRPr="003F47E4" w:rsidRDefault="00545E1B" w:rsidP="00CE0C5A">
      <w:pPr>
        <w:numPr>
          <w:ilvl w:val="0"/>
          <w:numId w:val="26"/>
        </w:numPr>
        <w:shd w:val="clear" w:color="auto" w:fill="F8F8F8"/>
        <w:spacing w:before="100" w:beforeAutospacing="1" w:after="100" w:afterAutospacing="1"/>
        <w:ind w:left="0"/>
        <w:jc w:val="both"/>
        <w:rPr>
          <w:bCs/>
          <w:color w:val="282828"/>
          <w:lang w:eastAsia="sk-SK"/>
        </w:rPr>
      </w:pPr>
      <w:r w:rsidRPr="003F47E4">
        <w:rPr>
          <w:color w:val="282828"/>
          <w:lang w:eastAsia="sk-SK"/>
        </w:rPr>
        <w:t>v prípade zverenia dieťaťa právoplatným rozhodnutím súdu do starostlivosti len jednému zo zákonných zástupcov, ktorý zastupuje dieťa v bežných veciach, materská škola bude riešiť všetky záležitosti týkajúce sa dieťaťa výhradne s rodičom, ktorý má dieťa v bežných veciach (napr. zabezpečenie krúžkovej činnosti atď.) zastupovať;</w:t>
      </w:r>
    </w:p>
    <w:p w:rsidR="00545E1B" w:rsidRPr="003F47E4" w:rsidRDefault="00545E1B" w:rsidP="00CE0C5A">
      <w:pPr>
        <w:numPr>
          <w:ilvl w:val="0"/>
          <w:numId w:val="26"/>
        </w:numPr>
        <w:shd w:val="clear" w:color="auto" w:fill="F8F8F8"/>
        <w:spacing w:before="100" w:beforeAutospacing="1" w:after="100" w:afterAutospacing="1"/>
        <w:ind w:left="0"/>
        <w:jc w:val="both"/>
        <w:rPr>
          <w:bCs/>
          <w:color w:val="282828"/>
          <w:lang w:eastAsia="sk-SK"/>
        </w:rPr>
      </w:pPr>
      <w:r w:rsidRPr="003F47E4">
        <w:rPr>
          <w:color w:val="282828"/>
          <w:lang w:eastAsia="sk-SK"/>
        </w:rPr>
        <w:t xml:space="preserve">priestory materskej školy nie sú miestom, kde zákonný zástupca, ktorému dieťa nebolo zverené do osobnej starostlivosti, môže kedykoľvek navštevovať maloleté dieťa mimo súdom presne určeného dňa a času obsiahnutého vo výroku rozhodnutia alebo súdom schválenej rodičovskej dohode, ak škola uvedenými </w:t>
      </w:r>
      <w:proofErr w:type="spellStart"/>
      <w:r w:rsidRPr="003F47E4">
        <w:rPr>
          <w:color w:val="282828"/>
          <w:lang w:eastAsia="sk-SK"/>
        </w:rPr>
        <w:t>dokumentami</w:t>
      </w:r>
      <w:proofErr w:type="spellEnd"/>
      <w:r w:rsidRPr="003F47E4">
        <w:rPr>
          <w:color w:val="282828"/>
          <w:lang w:eastAsia="sk-SK"/>
        </w:rPr>
        <w:t xml:space="preserve"> disponuje;</w:t>
      </w:r>
    </w:p>
    <w:p w:rsidR="00545E1B" w:rsidRPr="003F47E4" w:rsidRDefault="00545E1B" w:rsidP="00CE0C5A">
      <w:pPr>
        <w:numPr>
          <w:ilvl w:val="0"/>
          <w:numId w:val="26"/>
        </w:numPr>
        <w:shd w:val="clear" w:color="auto" w:fill="F8F8F8"/>
        <w:spacing w:before="100" w:beforeAutospacing="1" w:after="100" w:afterAutospacing="1"/>
        <w:ind w:left="0"/>
        <w:jc w:val="both"/>
        <w:rPr>
          <w:bCs/>
          <w:color w:val="282828"/>
          <w:lang w:eastAsia="sk-SK"/>
        </w:rPr>
      </w:pPr>
      <w:r w:rsidRPr="003F47E4">
        <w:rPr>
          <w:color w:val="282828"/>
          <w:lang w:eastAsia="sk-SK"/>
        </w:rPr>
        <w:t>priestory materskej školy môžu byť miestom styku s maloletým, avšak len v prípade, ak sa postupuje podľa súdneho rozhodnutia, v ktorom úpravu styku určí súd, resp. podľa súdom schválenej rodičovskej dohody.</w:t>
      </w:r>
    </w:p>
    <w:p w:rsidR="00545E1B" w:rsidRDefault="00545E1B" w:rsidP="00545E1B">
      <w:pPr>
        <w:shd w:val="clear" w:color="auto" w:fill="F8F8F8"/>
        <w:spacing w:before="144" w:after="144"/>
        <w:jc w:val="both"/>
        <w:rPr>
          <w:color w:val="282828"/>
          <w:lang w:eastAsia="sk-SK"/>
        </w:rPr>
      </w:pPr>
      <w:r w:rsidRPr="003F47E4">
        <w:rPr>
          <w:color w:val="282828"/>
          <w:lang w:eastAsia="sk-SK"/>
        </w:rPr>
        <w:t xml:space="preserve"> </w:t>
      </w:r>
      <w:r w:rsidRPr="00E32546">
        <w:rPr>
          <w:b/>
          <w:color w:val="282828"/>
          <w:lang w:eastAsia="sk-SK"/>
        </w:rPr>
        <w:t>Ak zákonní zástupcovia budú svojimi vyjadreniami, statusmi a komentármi na sociálnych sieťach znevažovať pedagogickú činnosť materskej školy,</w:t>
      </w:r>
      <w:r w:rsidRPr="003F47E4">
        <w:rPr>
          <w:color w:val="282828"/>
          <w:lang w:eastAsia="sk-SK"/>
        </w:rPr>
        <w:t xml:space="preserve"> riadenie materskej školy a poškodzovať dobré meno materskej školy na verejnosti, materská škola bude postupovať v súlade s </w:t>
      </w:r>
      <w:hyperlink r:id="rId27" w:tgtFrame="_blank" w:history="1">
        <w:r w:rsidRPr="00E32546">
          <w:rPr>
            <w:b/>
            <w:color w:val="000000" w:themeColor="text1"/>
            <w:lang w:eastAsia="sk-SK"/>
          </w:rPr>
          <w:t>§ 19b ods. 2</w:t>
        </w:r>
      </w:hyperlink>
      <w:r w:rsidRPr="00E32546">
        <w:rPr>
          <w:b/>
          <w:color w:val="000000" w:themeColor="text1"/>
          <w:lang w:eastAsia="sk-SK"/>
        </w:rPr>
        <w:t> a </w:t>
      </w:r>
      <w:hyperlink r:id="rId28" w:tgtFrame="_blank" w:history="1">
        <w:r w:rsidRPr="00E32546">
          <w:rPr>
            <w:b/>
            <w:color w:val="000000" w:themeColor="text1"/>
            <w:lang w:eastAsia="sk-SK"/>
          </w:rPr>
          <w:t>3 zákona č. 40/1964 Zb.</w:t>
        </w:r>
      </w:hyperlink>
      <w:r w:rsidRPr="00E32546">
        <w:rPr>
          <w:b/>
          <w:color w:val="000000" w:themeColor="text1"/>
          <w:lang w:eastAsia="sk-SK"/>
        </w:rPr>
        <w:t> (</w:t>
      </w:r>
      <w:hyperlink r:id="rId29" w:tgtFrame="_blank" w:history="1">
        <w:r w:rsidRPr="00E32546">
          <w:rPr>
            <w:b/>
            <w:color w:val="000000" w:themeColor="text1"/>
            <w:lang w:eastAsia="sk-SK"/>
          </w:rPr>
          <w:t>Občiansky zákonník</w:t>
        </w:r>
      </w:hyperlink>
      <w:r w:rsidRPr="00E32546">
        <w:rPr>
          <w:b/>
          <w:color w:val="000000" w:themeColor="text1"/>
          <w:lang w:eastAsia="sk-SK"/>
        </w:rPr>
        <w:t>)</w:t>
      </w:r>
      <w:r w:rsidRPr="003F47E4">
        <w:rPr>
          <w:color w:val="282828"/>
          <w:lang w:eastAsia="sk-SK"/>
        </w:rPr>
        <w:t>.</w:t>
      </w:r>
    </w:p>
    <w:p w:rsidR="00E32546" w:rsidRPr="003F47E4" w:rsidRDefault="00E32546" w:rsidP="00545E1B">
      <w:pPr>
        <w:shd w:val="clear" w:color="auto" w:fill="F8F8F8"/>
        <w:spacing w:before="144" w:after="144"/>
        <w:jc w:val="both"/>
        <w:rPr>
          <w:bCs/>
          <w:color w:val="282828"/>
          <w:lang w:eastAsia="sk-SK"/>
        </w:rPr>
      </w:pPr>
    </w:p>
    <w:p w:rsidR="00545E1B" w:rsidRPr="003F47E4" w:rsidRDefault="00545E1B" w:rsidP="00545E1B">
      <w:pPr>
        <w:shd w:val="clear" w:color="auto" w:fill="F8F8F8"/>
        <w:spacing w:before="144" w:after="144"/>
        <w:jc w:val="both"/>
        <w:rPr>
          <w:bCs/>
          <w:color w:val="282828"/>
          <w:lang w:eastAsia="sk-SK"/>
        </w:rPr>
      </w:pPr>
      <w:r w:rsidRPr="003F47E4">
        <w:rPr>
          <w:color w:val="282828"/>
          <w:lang w:eastAsia="sk-SK"/>
        </w:rPr>
        <w:t xml:space="preserve"> Pravidlá vzájomných vzťahov s pedagogickými zamestnancami a ďalšími zamestnancami materskej školy sú určené týmito zásadami a princípmi:</w:t>
      </w:r>
    </w:p>
    <w:p w:rsidR="00545E1B" w:rsidRPr="003F47E4" w:rsidRDefault="00545E1B" w:rsidP="00CE0C5A">
      <w:pPr>
        <w:numPr>
          <w:ilvl w:val="0"/>
          <w:numId w:val="27"/>
        </w:numPr>
        <w:shd w:val="clear" w:color="auto" w:fill="F8F8F8"/>
        <w:spacing w:before="100" w:beforeAutospacing="1" w:after="100" w:afterAutospacing="1"/>
        <w:ind w:left="0"/>
        <w:jc w:val="both"/>
        <w:rPr>
          <w:bCs/>
          <w:color w:val="282828"/>
          <w:lang w:eastAsia="sk-SK"/>
        </w:rPr>
      </w:pPr>
      <w:r w:rsidRPr="003F47E4">
        <w:rPr>
          <w:color w:val="282828"/>
          <w:lang w:eastAsia="sk-SK"/>
        </w:rPr>
        <w:lastRenderedPageBreak/>
        <w:t>vytvárať tvorivú atmosféru na udržiavanie dobrých medziľudských vzťahov,</w:t>
      </w:r>
    </w:p>
    <w:p w:rsidR="00545E1B" w:rsidRPr="003F47E4" w:rsidRDefault="00545E1B" w:rsidP="00CE0C5A">
      <w:pPr>
        <w:numPr>
          <w:ilvl w:val="0"/>
          <w:numId w:val="27"/>
        </w:numPr>
        <w:shd w:val="clear" w:color="auto" w:fill="F8F8F8"/>
        <w:spacing w:before="100" w:beforeAutospacing="1" w:after="100" w:afterAutospacing="1"/>
        <w:ind w:left="0"/>
        <w:jc w:val="both"/>
        <w:rPr>
          <w:bCs/>
          <w:color w:val="282828"/>
          <w:lang w:eastAsia="sk-SK"/>
        </w:rPr>
      </w:pPr>
      <w:r w:rsidRPr="003F47E4">
        <w:rPr>
          <w:color w:val="282828"/>
          <w:lang w:eastAsia="sk-SK"/>
        </w:rPr>
        <w:t>uplatňovať iniciatívu, vzájomnú pomoc a ochotu,</w:t>
      </w:r>
    </w:p>
    <w:p w:rsidR="00545E1B" w:rsidRPr="003F47E4" w:rsidRDefault="00545E1B" w:rsidP="00CE0C5A">
      <w:pPr>
        <w:numPr>
          <w:ilvl w:val="0"/>
          <w:numId w:val="27"/>
        </w:numPr>
        <w:shd w:val="clear" w:color="auto" w:fill="F8F8F8"/>
        <w:spacing w:before="100" w:beforeAutospacing="1" w:after="100" w:afterAutospacing="1"/>
        <w:ind w:left="0"/>
        <w:jc w:val="both"/>
        <w:rPr>
          <w:bCs/>
          <w:color w:val="282828"/>
          <w:lang w:eastAsia="sk-SK"/>
        </w:rPr>
      </w:pPr>
      <w:r w:rsidRPr="003F47E4">
        <w:rPr>
          <w:color w:val="282828"/>
          <w:lang w:eastAsia="sk-SK"/>
        </w:rPr>
        <w:t>presadzovať toleranciu, rešpektovanie a úctu,</w:t>
      </w:r>
    </w:p>
    <w:p w:rsidR="00920541" w:rsidRPr="003F47E4" w:rsidRDefault="00545E1B" w:rsidP="00CE0C5A">
      <w:pPr>
        <w:numPr>
          <w:ilvl w:val="0"/>
          <w:numId w:val="27"/>
        </w:numPr>
        <w:shd w:val="clear" w:color="auto" w:fill="F8F8F8"/>
        <w:spacing w:before="100" w:beforeAutospacing="1" w:after="100" w:afterAutospacing="1"/>
        <w:ind w:left="0"/>
        <w:jc w:val="both"/>
        <w:rPr>
          <w:bCs/>
          <w:color w:val="282828"/>
          <w:lang w:eastAsia="sk-SK"/>
        </w:rPr>
      </w:pPr>
      <w:r w:rsidRPr="003F47E4">
        <w:rPr>
          <w:color w:val="282828"/>
          <w:lang w:eastAsia="sk-SK"/>
        </w:rPr>
        <w:t>prejavovať otvorenosť, konštruktívnosť a asertívnosť pri riešení konfliktných, sporných situácií.</w:t>
      </w:r>
    </w:p>
    <w:p w:rsidR="00545E1B" w:rsidRDefault="00545E1B"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E32546" w:rsidRDefault="00E32546" w:rsidP="00545E1B">
      <w:pPr>
        <w:pStyle w:val="Default"/>
        <w:spacing w:after="183" w:line="360" w:lineRule="auto"/>
        <w:ind w:left="720" w:firstLine="0"/>
        <w:jc w:val="both"/>
        <w:rPr>
          <w:rFonts w:ascii="Times New Roman" w:hAnsi="Times New Roman" w:cs="Times New Roman"/>
          <w:color w:val="auto"/>
        </w:rPr>
      </w:pPr>
    </w:p>
    <w:p w:rsidR="00920541" w:rsidRPr="003F47E4" w:rsidRDefault="00920541" w:rsidP="00920541">
      <w:pPr>
        <w:spacing w:line="276" w:lineRule="auto"/>
        <w:rPr>
          <w:b/>
        </w:rPr>
      </w:pPr>
    </w:p>
    <w:p w:rsidR="00920541" w:rsidRDefault="00E32546" w:rsidP="00E32546">
      <w:pPr>
        <w:shd w:val="clear" w:color="auto" w:fill="F8F8F8"/>
        <w:spacing w:before="144" w:after="144"/>
        <w:rPr>
          <w:b/>
          <w:color w:val="282828"/>
          <w:sz w:val="28"/>
          <w:szCs w:val="28"/>
          <w:lang w:eastAsia="sk-SK"/>
        </w:rPr>
      </w:pPr>
      <w:r w:rsidRPr="00E32546">
        <w:rPr>
          <w:b/>
          <w:color w:val="282828"/>
          <w:sz w:val="28"/>
          <w:szCs w:val="28"/>
          <w:lang w:eastAsia="sk-SK"/>
        </w:rPr>
        <w:lastRenderedPageBreak/>
        <w:t>3.</w:t>
      </w:r>
      <w:r w:rsidR="00EF37CA" w:rsidRPr="00E32546">
        <w:rPr>
          <w:b/>
          <w:color w:val="282828"/>
          <w:sz w:val="28"/>
          <w:szCs w:val="28"/>
          <w:lang w:eastAsia="sk-SK"/>
        </w:rPr>
        <w:t>Prevádzka a vnútorný režim materskej školy</w:t>
      </w:r>
    </w:p>
    <w:p w:rsidR="004065BE" w:rsidRDefault="004065BE" w:rsidP="00E32546">
      <w:pPr>
        <w:shd w:val="clear" w:color="auto" w:fill="F8F8F8"/>
        <w:spacing w:before="144" w:after="144"/>
        <w:rPr>
          <w:b/>
          <w:color w:val="282828"/>
          <w:sz w:val="28"/>
          <w:szCs w:val="28"/>
          <w:lang w:eastAsia="sk-SK"/>
        </w:rPr>
      </w:pPr>
    </w:p>
    <w:p w:rsidR="004065BE" w:rsidRPr="00C170AA" w:rsidRDefault="004065BE" w:rsidP="004065BE">
      <w:pPr>
        <w:spacing w:line="276" w:lineRule="auto"/>
        <w:rPr>
          <w:sz w:val="22"/>
          <w:szCs w:val="22"/>
        </w:rPr>
      </w:pPr>
      <w:r w:rsidRPr="00C170AA">
        <w:rPr>
          <w:sz w:val="22"/>
          <w:szCs w:val="22"/>
        </w:rPr>
        <w:t>Materská škola je dvojtriedna zo stanovenou kapacitou</w:t>
      </w:r>
      <w:r w:rsidR="006732A6" w:rsidRPr="00C170AA">
        <w:rPr>
          <w:sz w:val="22"/>
          <w:szCs w:val="22"/>
        </w:rPr>
        <w:t xml:space="preserve"> RÚ</w:t>
      </w:r>
      <w:r w:rsidRPr="00C170AA">
        <w:rPr>
          <w:sz w:val="22"/>
          <w:szCs w:val="22"/>
        </w:rPr>
        <w:t>VZ- 46 deti.</w:t>
      </w:r>
    </w:p>
    <w:p w:rsidR="004065BE" w:rsidRPr="00C170AA" w:rsidRDefault="004065BE" w:rsidP="004065BE">
      <w:pPr>
        <w:spacing w:line="276" w:lineRule="auto"/>
        <w:rPr>
          <w:sz w:val="22"/>
          <w:szCs w:val="22"/>
        </w:rPr>
      </w:pPr>
      <w:r w:rsidRPr="00C170AA">
        <w:rPr>
          <w:sz w:val="22"/>
          <w:szCs w:val="22"/>
        </w:rPr>
        <w:t xml:space="preserve"> Výchovno- </w:t>
      </w:r>
      <w:proofErr w:type="spellStart"/>
      <w:r w:rsidRPr="00C170AA">
        <w:rPr>
          <w:sz w:val="22"/>
          <w:szCs w:val="22"/>
        </w:rPr>
        <w:t>vzelávaciu</w:t>
      </w:r>
      <w:proofErr w:type="spellEnd"/>
      <w:r w:rsidRPr="00C170AA">
        <w:rPr>
          <w:sz w:val="22"/>
          <w:szCs w:val="22"/>
        </w:rPr>
        <w:t xml:space="preserve"> činnosť zabez</w:t>
      </w:r>
      <w:r w:rsidR="00C170AA" w:rsidRPr="00C170AA">
        <w:rPr>
          <w:sz w:val="22"/>
          <w:szCs w:val="22"/>
        </w:rPr>
        <w:t>pečujú 4 kvalifikované učiteľky a pedagogický asistent učiteľa.</w:t>
      </w:r>
    </w:p>
    <w:p w:rsidR="00E32546" w:rsidRPr="004065BE" w:rsidRDefault="004065BE" w:rsidP="004065BE">
      <w:pPr>
        <w:spacing w:line="276" w:lineRule="auto"/>
        <w:rPr>
          <w:b/>
        </w:rPr>
      </w:pPr>
      <w:r>
        <w:rPr>
          <w:b/>
        </w:rPr>
        <w:t xml:space="preserve"> </w:t>
      </w:r>
    </w:p>
    <w:p w:rsidR="00920541" w:rsidRPr="003F47E4" w:rsidRDefault="00920541" w:rsidP="00920541">
      <w:pPr>
        <w:tabs>
          <w:tab w:val="left" w:pos="360"/>
          <w:tab w:val="left" w:pos="540"/>
        </w:tabs>
        <w:spacing w:line="276" w:lineRule="auto"/>
      </w:pPr>
      <w:r w:rsidRPr="003F47E4">
        <w:t xml:space="preserve">Materská škola Čirč  má otvorenú prevádzku počas pracovných dní od </w:t>
      </w:r>
    </w:p>
    <w:p w:rsidR="00920541" w:rsidRPr="00E32546" w:rsidRDefault="00920541" w:rsidP="00920541">
      <w:pPr>
        <w:tabs>
          <w:tab w:val="left" w:pos="360"/>
          <w:tab w:val="left" w:pos="540"/>
        </w:tabs>
        <w:spacing w:line="276" w:lineRule="auto"/>
        <w:rPr>
          <w:b/>
          <w:sz w:val="28"/>
          <w:szCs w:val="28"/>
        </w:rPr>
      </w:pPr>
      <w:r w:rsidRPr="00E32546">
        <w:rPr>
          <w:b/>
          <w:sz w:val="28"/>
          <w:szCs w:val="28"/>
        </w:rPr>
        <w:t>7:00 hod. do 16:30 hod.</w:t>
      </w:r>
    </w:p>
    <w:p w:rsidR="00920541" w:rsidRPr="003F47E4" w:rsidRDefault="00920541" w:rsidP="00920541">
      <w:pPr>
        <w:spacing w:line="276" w:lineRule="auto"/>
      </w:pPr>
    </w:p>
    <w:p w:rsidR="00920541" w:rsidRPr="003F47E4" w:rsidRDefault="00920541" w:rsidP="00920541">
      <w:pPr>
        <w:spacing w:line="276" w:lineRule="auto"/>
      </w:pPr>
      <w:r w:rsidRPr="003F47E4">
        <w:t>Údaje o triedach:</w:t>
      </w:r>
      <w:r w:rsidRPr="003F47E4">
        <w:tab/>
      </w:r>
      <w:r w:rsidRPr="003F47E4">
        <w:tab/>
        <w:t xml:space="preserve">č.1  Mladšia veková kategória  (3-4 ročné deti)   </w:t>
      </w:r>
    </w:p>
    <w:p w:rsidR="00D010D9" w:rsidRPr="003F47E4" w:rsidRDefault="00920541" w:rsidP="00920541">
      <w:pPr>
        <w:spacing w:line="276" w:lineRule="auto"/>
      </w:pPr>
      <w:r w:rsidRPr="003F47E4">
        <w:tab/>
      </w:r>
      <w:r w:rsidRPr="003F47E4">
        <w:tab/>
      </w:r>
      <w:r w:rsidRPr="003F47E4">
        <w:tab/>
      </w:r>
      <w:r w:rsidRPr="003F47E4">
        <w:tab/>
        <w:t>č.2  Staršia veková kategória</w:t>
      </w:r>
      <w:r w:rsidRPr="003F47E4">
        <w:tab/>
        <w:t xml:space="preserve"> (5-6 ročné deti)</w:t>
      </w:r>
    </w:p>
    <w:p w:rsidR="006732A6" w:rsidRDefault="00920541" w:rsidP="006732A6">
      <w:pPr>
        <w:spacing w:line="276" w:lineRule="auto"/>
      </w:pPr>
      <w:r w:rsidRPr="003F47E4">
        <w:tab/>
      </w:r>
      <w:r w:rsidRPr="003F47E4">
        <w:tab/>
      </w:r>
      <w:r w:rsidRPr="003F47E4">
        <w:tab/>
      </w:r>
      <w:r w:rsidRPr="003F47E4">
        <w:tab/>
      </w:r>
    </w:p>
    <w:p w:rsidR="00920541" w:rsidRPr="00185FCD" w:rsidRDefault="00920541" w:rsidP="006732A6">
      <w:pPr>
        <w:spacing w:line="276" w:lineRule="auto"/>
      </w:pPr>
      <w:r w:rsidRPr="00185FCD">
        <w:rPr>
          <w:rStyle w:val="Siln"/>
        </w:rPr>
        <w:t>KONZULTAČNÉ  HODINY  PRE  VEREJNOSŤ</w:t>
      </w:r>
    </w:p>
    <w:p w:rsidR="00920541" w:rsidRPr="003F47E4" w:rsidRDefault="00920541" w:rsidP="00920541">
      <w:pPr>
        <w:spacing w:line="360" w:lineRule="auto"/>
        <w:jc w:val="both"/>
        <w:rPr>
          <w:lang w:eastAsia="sk-SK"/>
        </w:rPr>
      </w:pPr>
      <w:r w:rsidRPr="00E32546">
        <w:rPr>
          <w:b/>
          <w:lang w:eastAsia="sk-SK"/>
        </w:rPr>
        <w:t>Riaditeľ ZŠ s MŠ :</w:t>
      </w:r>
      <w:r w:rsidRPr="003F47E4">
        <w:rPr>
          <w:lang w:eastAsia="sk-SK"/>
        </w:rPr>
        <w:t xml:space="preserve"> </w:t>
      </w:r>
      <w:r w:rsidRPr="00F05794">
        <w:rPr>
          <w:lang w:eastAsia="sk-SK"/>
        </w:rPr>
        <w:t xml:space="preserve">Mgr. Milan </w:t>
      </w:r>
      <w:proofErr w:type="spellStart"/>
      <w:r w:rsidRPr="00F05794">
        <w:rPr>
          <w:lang w:eastAsia="sk-SK"/>
        </w:rPr>
        <w:t>Varchola</w:t>
      </w:r>
      <w:proofErr w:type="spellEnd"/>
    </w:p>
    <w:p w:rsidR="00920541" w:rsidRPr="003F47E4" w:rsidRDefault="00920541" w:rsidP="00920541">
      <w:pPr>
        <w:spacing w:line="360" w:lineRule="auto"/>
        <w:jc w:val="both"/>
        <w:rPr>
          <w:lang w:eastAsia="sk-SK"/>
        </w:rPr>
      </w:pPr>
      <w:r w:rsidRPr="003F47E4">
        <w:rPr>
          <w:lang w:eastAsia="sk-SK"/>
        </w:rPr>
        <w:t>Konzultačné hodiny:- po dohode a podľa potreby rodičov</w:t>
      </w:r>
    </w:p>
    <w:p w:rsidR="00920541" w:rsidRPr="003F47E4" w:rsidRDefault="00920541" w:rsidP="00920541">
      <w:pPr>
        <w:spacing w:line="360" w:lineRule="auto"/>
        <w:jc w:val="both"/>
        <w:rPr>
          <w:lang w:eastAsia="sk-SK"/>
        </w:rPr>
      </w:pPr>
    </w:p>
    <w:p w:rsidR="00920541" w:rsidRPr="003F47E4" w:rsidRDefault="00920541" w:rsidP="00920541">
      <w:pPr>
        <w:spacing w:line="360" w:lineRule="auto"/>
        <w:jc w:val="both"/>
        <w:rPr>
          <w:lang w:eastAsia="sk-SK"/>
        </w:rPr>
      </w:pPr>
      <w:r w:rsidRPr="00E32546">
        <w:rPr>
          <w:b/>
          <w:lang w:eastAsia="sk-SK"/>
        </w:rPr>
        <w:t>Zástupkyňa pre MŠ</w:t>
      </w:r>
      <w:r w:rsidRPr="003F47E4">
        <w:rPr>
          <w:lang w:eastAsia="sk-SK"/>
        </w:rPr>
        <w:t xml:space="preserve">: </w:t>
      </w:r>
      <w:r w:rsidRPr="00E32546">
        <w:rPr>
          <w:lang w:eastAsia="sk-SK"/>
        </w:rPr>
        <w:t>Jaroslava Gomoľáková</w:t>
      </w:r>
    </w:p>
    <w:p w:rsidR="00920541" w:rsidRPr="00E32546" w:rsidRDefault="00920541" w:rsidP="00920541">
      <w:pPr>
        <w:spacing w:line="360" w:lineRule="auto"/>
        <w:jc w:val="both"/>
        <w:rPr>
          <w:b/>
          <w:sz w:val="28"/>
          <w:szCs w:val="28"/>
          <w:lang w:eastAsia="sk-SK"/>
        </w:rPr>
      </w:pPr>
      <w:r w:rsidRPr="003F47E4">
        <w:rPr>
          <w:lang w:eastAsia="sk-SK"/>
        </w:rPr>
        <w:t>Konzultačné h</w:t>
      </w:r>
      <w:r w:rsidR="00E32546">
        <w:rPr>
          <w:lang w:eastAsia="sk-SK"/>
        </w:rPr>
        <w:t xml:space="preserve">odiny: - </w:t>
      </w:r>
      <w:r w:rsidR="00E32546" w:rsidRPr="00E32546">
        <w:rPr>
          <w:b/>
          <w:sz w:val="28"/>
          <w:szCs w:val="28"/>
          <w:lang w:eastAsia="sk-SK"/>
        </w:rPr>
        <w:t>denne od 11:00hod.- 12:</w:t>
      </w:r>
      <w:r w:rsidRPr="00E32546">
        <w:rPr>
          <w:b/>
          <w:sz w:val="28"/>
          <w:szCs w:val="28"/>
          <w:lang w:eastAsia="sk-SK"/>
        </w:rPr>
        <w:t>30hod.</w:t>
      </w:r>
    </w:p>
    <w:p w:rsidR="00F05794" w:rsidRDefault="00920541" w:rsidP="00920541">
      <w:pPr>
        <w:spacing w:line="360" w:lineRule="auto"/>
        <w:jc w:val="both"/>
        <w:rPr>
          <w:lang w:eastAsia="sk-SK"/>
        </w:rPr>
      </w:pPr>
      <w:r w:rsidRPr="003F47E4">
        <w:t xml:space="preserve">                                  </w:t>
      </w:r>
      <w:r w:rsidRPr="003F47E4">
        <w:rPr>
          <w:lang w:eastAsia="sk-SK"/>
        </w:rPr>
        <w:t>- po dohode a podľa potreby rodičov</w:t>
      </w:r>
    </w:p>
    <w:p w:rsidR="00F05794" w:rsidRPr="003F47E4" w:rsidRDefault="00F05794" w:rsidP="00920541">
      <w:pPr>
        <w:spacing w:line="360" w:lineRule="auto"/>
        <w:jc w:val="both"/>
        <w:rPr>
          <w:lang w:eastAsia="sk-SK"/>
        </w:rPr>
      </w:pPr>
    </w:p>
    <w:p w:rsidR="00F05794" w:rsidRPr="006732A6" w:rsidRDefault="00F05794" w:rsidP="006732A6">
      <w:pPr>
        <w:spacing w:line="360" w:lineRule="auto"/>
        <w:jc w:val="both"/>
        <w:rPr>
          <w:lang w:eastAsia="sk-SK"/>
        </w:rPr>
      </w:pPr>
      <w:r w:rsidRPr="00F05794">
        <w:rPr>
          <w:b/>
        </w:rPr>
        <w:t>Konzultačné hodiny s triednymi učiteľkami</w:t>
      </w:r>
      <w:r w:rsidRPr="003F47E4">
        <w:t>: vopred dohodnutý termín a čas na žiadosť zákonného zástupcu dieťaťa, alebo učiteľky.</w:t>
      </w:r>
    </w:p>
    <w:p w:rsidR="00E32546" w:rsidRDefault="00E32546" w:rsidP="00E32546">
      <w:pPr>
        <w:spacing w:line="360" w:lineRule="auto"/>
        <w:jc w:val="both"/>
        <w:rPr>
          <w:lang w:eastAsia="sk-SK"/>
        </w:rPr>
      </w:pPr>
    </w:p>
    <w:p w:rsidR="00920541" w:rsidRPr="003F47E4" w:rsidRDefault="00920541" w:rsidP="00E32546">
      <w:pPr>
        <w:spacing w:line="360" w:lineRule="auto"/>
        <w:jc w:val="both"/>
        <w:rPr>
          <w:lang w:eastAsia="sk-SK"/>
        </w:rPr>
      </w:pPr>
      <w:r w:rsidRPr="00F05794">
        <w:rPr>
          <w:b/>
          <w:lang w:eastAsia="sk-SK"/>
        </w:rPr>
        <w:t>Vedúca ŠJ</w:t>
      </w:r>
      <w:r w:rsidRPr="003F47E4">
        <w:rPr>
          <w:lang w:eastAsia="sk-SK"/>
        </w:rPr>
        <w:t xml:space="preserve">: </w:t>
      </w:r>
      <w:r w:rsidRPr="00F05794">
        <w:rPr>
          <w:lang w:eastAsia="sk-SK"/>
        </w:rPr>
        <w:t xml:space="preserve">Veronika </w:t>
      </w:r>
      <w:proofErr w:type="spellStart"/>
      <w:r w:rsidRPr="00F05794">
        <w:rPr>
          <w:lang w:eastAsia="sk-SK"/>
        </w:rPr>
        <w:t>Hrabčáková</w:t>
      </w:r>
      <w:proofErr w:type="spellEnd"/>
    </w:p>
    <w:p w:rsidR="00920541" w:rsidRPr="00F05794" w:rsidRDefault="00F05794" w:rsidP="00920541">
      <w:pPr>
        <w:spacing w:line="360" w:lineRule="auto"/>
        <w:jc w:val="both"/>
        <w:rPr>
          <w:b/>
          <w:lang w:eastAsia="sk-SK"/>
        </w:rPr>
      </w:pPr>
      <w:r>
        <w:rPr>
          <w:lang w:eastAsia="sk-SK"/>
        </w:rPr>
        <w:t xml:space="preserve">Konzultačné hodiny denne: </w:t>
      </w:r>
      <w:r w:rsidRPr="00F05794">
        <w:rPr>
          <w:b/>
          <w:lang w:eastAsia="sk-SK"/>
        </w:rPr>
        <w:t>od 11:</w:t>
      </w:r>
      <w:r w:rsidR="00920541" w:rsidRPr="00F05794">
        <w:rPr>
          <w:b/>
          <w:lang w:eastAsia="sk-SK"/>
        </w:rPr>
        <w:t>30- 14.30 hod.</w:t>
      </w:r>
    </w:p>
    <w:p w:rsidR="00F05794" w:rsidRDefault="00920541" w:rsidP="00185FCD">
      <w:pPr>
        <w:spacing w:line="360" w:lineRule="auto"/>
        <w:jc w:val="both"/>
        <w:rPr>
          <w:lang w:eastAsia="sk-SK"/>
        </w:rPr>
      </w:pPr>
      <w:r w:rsidRPr="003F47E4">
        <w:rPr>
          <w:lang w:eastAsia="sk-SK"/>
        </w:rPr>
        <w:t xml:space="preserve">                                          - po dohode a podľa potreby rodičov</w:t>
      </w:r>
    </w:p>
    <w:p w:rsidR="007E6A44" w:rsidRPr="007E6A44" w:rsidRDefault="007E6A44" w:rsidP="007E6A44">
      <w:pPr>
        <w:shd w:val="clear" w:color="auto" w:fill="F8F8F8"/>
        <w:spacing w:before="144" w:after="144"/>
        <w:jc w:val="both"/>
        <w:rPr>
          <w:bCs/>
          <w:color w:val="282828"/>
          <w:lang w:eastAsia="sk-SK"/>
        </w:rPr>
      </w:pPr>
      <w:r w:rsidRPr="007E6A44">
        <w:rPr>
          <w:color w:val="282828"/>
          <w:lang w:eastAsia="sk-SK"/>
        </w:rPr>
        <w:t xml:space="preserve"> </w:t>
      </w:r>
      <w:r w:rsidRPr="007E6A44">
        <w:rPr>
          <w:b/>
          <w:color w:val="282828"/>
          <w:lang w:eastAsia="sk-SK"/>
        </w:rPr>
        <w:t>Denný poriadok</w:t>
      </w:r>
      <w:r w:rsidRPr="007E6A44">
        <w:rPr>
          <w:color w:val="282828"/>
          <w:lang w:eastAsia="sk-SK"/>
        </w:rPr>
        <w:t xml:space="preserve"> – prehľad o usporiadaní denných činností v materskej škole:</w:t>
      </w:r>
    </w:p>
    <w:p w:rsidR="007E6A44" w:rsidRPr="007E6A44" w:rsidRDefault="007E6A44" w:rsidP="00CE0C5A">
      <w:pPr>
        <w:numPr>
          <w:ilvl w:val="0"/>
          <w:numId w:val="40"/>
        </w:numPr>
        <w:shd w:val="clear" w:color="auto" w:fill="F8F8F8"/>
        <w:spacing w:before="100" w:beforeAutospacing="1" w:after="100" w:afterAutospacing="1"/>
        <w:ind w:left="0"/>
        <w:jc w:val="both"/>
        <w:rPr>
          <w:bCs/>
          <w:color w:val="282828"/>
          <w:lang w:eastAsia="sk-SK"/>
        </w:rPr>
      </w:pPr>
      <w:r w:rsidRPr="007E6A44">
        <w:rPr>
          <w:color w:val="282828"/>
          <w:lang w:eastAsia="sk-SK"/>
        </w:rPr>
        <w:t xml:space="preserve">Pri organizácii činností spojených s uspokojením základných fyziologických potrieb detí má učiteľka vždy na zreteli dodržiavanie </w:t>
      </w:r>
      <w:proofErr w:type="spellStart"/>
      <w:r w:rsidRPr="007E6A44">
        <w:rPr>
          <w:color w:val="282828"/>
          <w:lang w:eastAsia="sk-SK"/>
        </w:rPr>
        <w:t>psychohygieny</w:t>
      </w:r>
      <w:proofErr w:type="spellEnd"/>
      <w:r w:rsidRPr="007E6A44">
        <w:rPr>
          <w:color w:val="282828"/>
          <w:lang w:eastAsia="sk-SK"/>
        </w:rPr>
        <w:t xml:space="preserve"> detí a ochrany ich zdravia.</w:t>
      </w:r>
    </w:p>
    <w:p w:rsidR="007E6A44" w:rsidRPr="007E6A44" w:rsidRDefault="007E6A44" w:rsidP="00CE0C5A">
      <w:pPr>
        <w:numPr>
          <w:ilvl w:val="0"/>
          <w:numId w:val="40"/>
        </w:numPr>
        <w:shd w:val="clear" w:color="auto" w:fill="F8F8F8"/>
        <w:spacing w:before="100" w:beforeAutospacing="1" w:after="100" w:afterAutospacing="1"/>
        <w:ind w:left="0"/>
        <w:jc w:val="both"/>
        <w:rPr>
          <w:bCs/>
          <w:color w:val="282828"/>
          <w:lang w:eastAsia="sk-SK"/>
        </w:rPr>
      </w:pPr>
      <w:r w:rsidRPr="007E6A44">
        <w:rPr>
          <w:color w:val="282828"/>
          <w:lang w:eastAsia="sk-SK"/>
        </w:rPr>
        <w:t>Výchovno-vzdelávacia činnosť v materskej škole pozostáva z ustálených organizačných foriem. V týchto formách sa vzhľadom na optimálny biorytmus a zdravú životosprávu dieťaťa predškolského veku uspokojujú rozmanité potreby a záujmy.</w:t>
      </w:r>
    </w:p>
    <w:p w:rsidR="007E6A44" w:rsidRPr="007E6A44" w:rsidRDefault="007E6A44" w:rsidP="00CE0C5A">
      <w:pPr>
        <w:numPr>
          <w:ilvl w:val="0"/>
          <w:numId w:val="40"/>
        </w:numPr>
        <w:shd w:val="clear" w:color="auto" w:fill="F8F8F8"/>
        <w:spacing w:before="100" w:beforeAutospacing="1" w:after="100" w:afterAutospacing="1"/>
        <w:ind w:left="0"/>
        <w:jc w:val="both"/>
        <w:rPr>
          <w:bCs/>
          <w:color w:val="282828"/>
          <w:lang w:eastAsia="sk-SK"/>
        </w:rPr>
      </w:pPr>
      <w:r w:rsidRPr="007E6A44">
        <w:rPr>
          <w:color w:val="282828"/>
          <w:lang w:eastAsia="sk-SK"/>
        </w:rPr>
        <w:t>Usporiadanie denných činností pravidelne sa opakujúcich v konkrétnej triede je spracované vo forme denného poriadku.</w:t>
      </w:r>
    </w:p>
    <w:p w:rsidR="00F05794" w:rsidRDefault="007E6A44" w:rsidP="007E6A44">
      <w:pPr>
        <w:shd w:val="clear" w:color="auto" w:fill="F8F8F8"/>
        <w:spacing w:before="100" w:beforeAutospacing="1" w:after="100" w:afterAutospacing="1"/>
        <w:jc w:val="both"/>
        <w:rPr>
          <w:color w:val="282828"/>
          <w:lang w:eastAsia="sk-SK"/>
        </w:rPr>
      </w:pPr>
      <w:r w:rsidRPr="007E6A44">
        <w:rPr>
          <w:color w:val="282828"/>
          <w:lang w:eastAsia="sk-SK"/>
        </w:rPr>
        <w:t xml:space="preserve"> </w:t>
      </w:r>
      <w:r w:rsidRPr="007E6A44">
        <w:rPr>
          <w:b/>
          <w:color w:val="282828"/>
          <w:lang w:eastAsia="sk-SK"/>
        </w:rPr>
        <w:t>Denný poriadok je zverejnený</w:t>
      </w:r>
      <w:r w:rsidRPr="007E6A44">
        <w:rPr>
          <w:color w:val="282828"/>
          <w:lang w:eastAsia="sk-SK"/>
        </w:rPr>
        <w:t xml:space="preserve"> pre zákonných zástupcov na dverách v šatni príslušnej triedy.</w:t>
      </w:r>
    </w:p>
    <w:p w:rsidR="00185FCD" w:rsidRPr="007E6A44" w:rsidRDefault="00185FCD" w:rsidP="007E6A44">
      <w:pPr>
        <w:shd w:val="clear" w:color="auto" w:fill="F8F8F8"/>
        <w:spacing w:before="100" w:beforeAutospacing="1" w:after="100" w:afterAutospacing="1"/>
        <w:jc w:val="both"/>
        <w:rPr>
          <w:bCs/>
          <w:color w:val="282828"/>
          <w:lang w:eastAsia="sk-SK"/>
        </w:rPr>
      </w:pPr>
    </w:p>
    <w:p w:rsidR="007E6A44" w:rsidRDefault="007E6A44" w:rsidP="007E6A44">
      <w:pPr>
        <w:rPr>
          <w:b/>
        </w:rPr>
      </w:pPr>
      <w:r w:rsidRPr="00234B2D">
        <w:rPr>
          <w:b/>
        </w:rPr>
        <w:lastRenderedPageBreak/>
        <w:t>DENNÝ PORIADOK VYCHADZAJ</w:t>
      </w:r>
      <w:r>
        <w:rPr>
          <w:b/>
        </w:rPr>
        <w:t>ÚCI Z PREVÁDZKY MATERSKEJ ŠKOLY</w:t>
      </w:r>
    </w:p>
    <w:p w:rsidR="007E6A44" w:rsidRDefault="007E6A44" w:rsidP="007E6A44">
      <w:pPr>
        <w:rPr>
          <w:b/>
        </w:rPr>
      </w:pPr>
      <w:r w:rsidRPr="00234B2D">
        <w:rPr>
          <w:b/>
        </w:rPr>
        <w:t>Navrhovaný čas</w:t>
      </w:r>
      <w:r>
        <w:rPr>
          <w:b/>
        </w:rPr>
        <w:t xml:space="preserve"> </w:t>
      </w:r>
    </w:p>
    <w:p w:rsidR="007E6A44" w:rsidRDefault="007E6A44" w:rsidP="007E6A44">
      <w:r w:rsidRPr="00786D87">
        <w:t>Tento univerzálny denný poriadok je v každej triede, je pružný, umožňuje reagovať na</w:t>
      </w:r>
    </w:p>
    <w:p w:rsidR="007E6A44" w:rsidRDefault="007E6A44" w:rsidP="007E6A44">
      <w:r>
        <w:t>potreby a záujmy detí.</w:t>
      </w:r>
    </w:p>
    <w:p w:rsidR="007E6A44" w:rsidRDefault="007E6A44" w:rsidP="007E6A44"/>
    <w:tbl>
      <w:tblPr>
        <w:tblW w:w="9179"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79"/>
      </w:tblGrid>
      <w:tr w:rsidR="007E6A44" w:rsidTr="00185FCD">
        <w:trPr>
          <w:trHeight w:val="1466"/>
        </w:trPr>
        <w:tc>
          <w:tcPr>
            <w:tcW w:w="9179" w:type="dxa"/>
          </w:tcPr>
          <w:p w:rsidR="007E6A44" w:rsidRPr="0065495C" w:rsidRDefault="007E6A44" w:rsidP="00C8641E">
            <w:pPr>
              <w:ind w:left="22"/>
              <w:rPr>
                <w:u w:val="single"/>
              </w:rPr>
            </w:pPr>
            <w:r w:rsidRPr="0065495C">
              <w:rPr>
                <w:u w:val="single"/>
              </w:rPr>
              <w:t>7.00</w:t>
            </w:r>
            <w:r w:rsidR="00314D88">
              <w:rPr>
                <w:u w:val="single"/>
              </w:rPr>
              <w:t xml:space="preserve">h </w:t>
            </w:r>
            <w:r w:rsidRPr="0065495C">
              <w:rPr>
                <w:u w:val="single"/>
              </w:rPr>
              <w:t>- 8.00</w:t>
            </w:r>
            <w:r w:rsidR="00314D88">
              <w:rPr>
                <w:u w:val="single"/>
              </w:rPr>
              <w:t xml:space="preserve">h </w:t>
            </w:r>
            <w:r w:rsidRPr="0065495C">
              <w:rPr>
                <w:u w:val="single"/>
              </w:rPr>
              <w:t xml:space="preserve"> /pevne stanovený čas</w:t>
            </w:r>
          </w:p>
          <w:p w:rsidR="007E6A44" w:rsidRPr="00314D88" w:rsidRDefault="007E6A44" w:rsidP="00C8641E">
            <w:pPr>
              <w:rPr>
                <w:b/>
                <w:u w:val="single"/>
              </w:rPr>
            </w:pPr>
            <w:r>
              <w:t xml:space="preserve"> </w:t>
            </w:r>
            <w:r w:rsidRPr="00314D88">
              <w:rPr>
                <w:b/>
                <w:u w:val="single"/>
              </w:rPr>
              <w:t>Schádzanie detí, privítanie detí</w:t>
            </w:r>
          </w:p>
          <w:p w:rsidR="007E6A44" w:rsidRDefault="007E6A44" w:rsidP="00C8641E">
            <w:pPr>
              <w:ind w:left="22"/>
              <w:rPr>
                <w:u w:val="single"/>
              </w:rPr>
            </w:pPr>
          </w:p>
          <w:p w:rsidR="007E6A44" w:rsidRPr="0065495C" w:rsidRDefault="00314D88" w:rsidP="00C8641E">
            <w:pPr>
              <w:ind w:left="22"/>
              <w:rPr>
                <w:u w:val="single"/>
              </w:rPr>
            </w:pPr>
            <w:r>
              <w:rPr>
                <w:u w:val="single"/>
              </w:rPr>
              <w:t>7.00h - 8.3</w:t>
            </w:r>
            <w:r w:rsidR="007E6A44" w:rsidRPr="0065495C">
              <w:rPr>
                <w:u w:val="single"/>
              </w:rPr>
              <w:t>0</w:t>
            </w:r>
            <w:r>
              <w:rPr>
                <w:u w:val="single"/>
              </w:rPr>
              <w:t xml:space="preserve">h </w:t>
            </w:r>
            <w:r w:rsidR="007E6A44" w:rsidRPr="0065495C">
              <w:rPr>
                <w:u w:val="single"/>
              </w:rPr>
              <w:t>/</w:t>
            </w:r>
            <w:proofErr w:type="spellStart"/>
            <w:r w:rsidR="007E6A44" w:rsidRPr="0065495C">
              <w:rPr>
                <w:u w:val="single"/>
              </w:rPr>
              <w:t>ramcový</w:t>
            </w:r>
            <w:proofErr w:type="spellEnd"/>
            <w:r w:rsidR="007E6A44" w:rsidRPr="0065495C">
              <w:rPr>
                <w:u w:val="single"/>
              </w:rPr>
              <w:t xml:space="preserve"> stanovený čas</w:t>
            </w:r>
          </w:p>
          <w:p w:rsidR="007E6A44" w:rsidRDefault="007E6A44" w:rsidP="00C8641E">
            <w:pPr>
              <w:ind w:left="22"/>
            </w:pPr>
            <w:r>
              <w:t xml:space="preserve"> </w:t>
            </w:r>
            <w:r w:rsidRPr="00314D88">
              <w:rPr>
                <w:b/>
                <w:u w:val="single"/>
              </w:rPr>
              <w:t>Hry a činnosti podľa výberu detí</w:t>
            </w:r>
            <w:r w:rsidRPr="00314D88">
              <w:rPr>
                <w:b/>
              </w:rPr>
              <w:t xml:space="preserve">, </w:t>
            </w:r>
            <w:r>
              <w:t>ranný kruh, zdravotné cvičenie</w:t>
            </w:r>
          </w:p>
          <w:p w:rsidR="007E6A44" w:rsidRDefault="007E6A44" w:rsidP="00C8641E"/>
        </w:tc>
      </w:tr>
      <w:tr w:rsidR="007E6A44" w:rsidTr="00185FCD">
        <w:trPr>
          <w:trHeight w:val="1759"/>
        </w:trPr>
        <w:tc>
          <w:tcPr>
            <w:tcW w:w="9179" w:type="dxa"/>
          </w:tcPr>
          <w:p w:rsidR="007E6A44" w:rsidRDefault="007E6A44" w:rsidP="00C8641E">
            <w:r>
              <w:t xml:space="preserve"> </w:t>
            </w:r>
          </w:p>
          <w:p w:rsidR="007E6A44" w:rsidRPr="00277B77" w:rsidRDefault="00314D88" w:rsidP="00C8641E">
            <w:pPr>
              <w:rPr>
                <w:u w:val="single"/>
              </w:rPr>
            </w:pPr>
            <w:r w:rsidRPr="00314D88">
              <w:rPr>
                <w:b/>
                <w:u w:val="single"/>
              </w:rPr>
              <w:t xml:space="preserve">Desiata </w:t>
            </w:r>
            <w:r w:rsidR="007E6A44" w:rsidRPr="00E26521">
              <w:rPr>
                <w:u w:val="single"/>
              </w:rPr>
              <w:t>8.30</w:t>
            </w:r>
            <w:r>
              <w:rPr>
                <w:u w:val="single"/>
              </w:rPr>
              <w:t xml:space="preserve">h </w:t>
            </w:r>
            <w:r w:rsidR="007E6A44" w:rsidRPr="00E26521">
              <w:rPr>
                <w:u w:val="single"/>
              </w:rPr>
              <w:t>- 9.30</w:t>
            </w:r>
            <w:r>
              <w:rPr>
                <w:u w:val="single"/>
              </w:rPr>
              <w:t xml:space="preserve">h </w:t>
            </w:r>
            <w:r w:rsidR="007E6A44" w:rsidRPr="00E26521">
              <w:rPr>
                <w:u w:val="single"/>
              </w:rPr>
              <w:t xml:space="preserve">  /pevne stanovený čas </w:t>
            </w:r>
            <w:r>
              <w:rPr>
                <w:u w:val="single"/>
              </w:rPr>
              <w:t>/</w:t>
            </w:r>
          </w:p>
          <w:p w:rsidR="007E6A44" w:rsidRDefault="007E6A44" w:rsidP="00C8641E">
            <w:r>
              <w:t>Činnosti zabezpečujúce životosprávu/stravovanie, stolovanie, hygiena/</w:t>
            </w:r>
          </w:p>
          <w:p w:rsidR="007E6A44" w:rsidRDefault="007E6A44" w:rsidP="00C8641E">
            <w:r>
              <w:t>8.30</w:t>
            </w:r>
            <w:r w:rsidR="00314D88">
              <w:t xml:space="preserve">h </w:t>
            </w:r>
            <w:r>
              <w:t>- 9.00</w:t>
            </w:r>
            <w:r w:rsidR="00314D88">
              <w:t xml:space="preserve">h </w:t>
            </w:r>
            <w:r>
              <w:t xml:space="preserve"> mladšia veková kategória</w:t>
            </w:r>
          </w:p>
          <w:p w:rsidR="007E6A44" w:rsidRDefault="007E6A44" w:rsidP="00C8641E">
            <w:r>
              <w:t>9.00</w:t>
            </w:r>
            <w:r w:rsidR="00314D88">
              <w:t xml:space="preserve">h </w:t>
            </w:r>
            <w:r>
              <w:t>- 9.30</w:t>
            </w:r>
            <w:r w:rsidR="00314D88">
              <w:t xml:space="preserve">h </w:t>
            </w:r>
            <w:r>
              <w:t xml:space="preserve"> staršia veková kategória</w:t>
            </w:r>
          </w:p>
          <w:p w:rsidR="00277B77" w:rsidRPr="0065495C" w:rsidRDefault="00277B77" w:rsidP="00C8641E">
            <w:pPr>
              <w:rPr>
                <w:u w:val="single"/>
              </w:rPr>
            </w:pPr>
          </w:p>
        </w:tc>
      </w:tr>
      <w:tr w:rsidR="007E6A44" w:rsidTr="00185FCD">
        <w:trPr>
          <w:trHeight w:val="924"/>
        </w:trPr>
        <w:tc>
          <w:tcPr>
            <w:tcW w:w="9179" w:type="dxa"/>
          </w:tcPr>
          <w:p w:rsidR="007E6A44" w:rsidRDefault="007E6A44" w:rsidP="00C8641E">
            <w:pPr>
              <w:ind w:left="22"/>
              <w:rPr>
                <w:u w:val="single"/>
              </w:rPr>
            </w:pPr>
            <w:r w:rsidRPr="00E26521">
              <w:rPr>
                <w:u w:val="single"/>
              </w:rPr>
              <w:t>Rámcový stanovený čas</w:t>
            </w:r>
          </w:p>
          <w:p w:rsidR="007E6A44" w:rsidRDefault="007E6A44" w:rsidP="00C8641E">
            <w:pPr>
              <w:ind w:left="22"/>
            </w:pPr>
            <w:r w:rsidRPr="00314D88">
              <w:rPr>
                <w:b/>
                <w:u w:val="single"/>
              </w:rPr>
              <w:t>Dopoludňajšie vzdelávacie aktivity</w:t>
            </w:r>
            <w:r w:rsidR="003B53F8">
              <w:t xml:space="preserve"> 9.00</w:t>
            </w:r>
            <w:r w:rsidR="00314D88">
              <w:t xml:space="preserve">h </w:t>
            </w:r>
            <w:r w:rsidR="003B53F8">
              <w:t>- 9.30</w:t>
            </w:r>
            <w:r w:rsidR="00314D88">
              <w:t xml:space="preserve">h </w:t>
            </w:r>
            <w:r w:rsidR="003B53F8">
              <w:t xml:space="preserve"> (mladšia veková kategória)</w:t>
            </w:r>
          </w:p>
          <w:p w:rsidR="00314D88" w:rsidRPr="00E26521" w:rsidRDefault="003B53F8" w:rsidP="00277B77">
            <w:pPr>
              <w:ind w:left="22"/>
            </w:pPr>
            <w:r>
              <w:t xml:space="preserve">                                    </w:t>
            </w:r>
            <w:r w:rsidR="00314D88">
              <w:t xml:space="preserve">  </w:t>
            </w:r>
            <w:r w:rsidR="004F0304">
              <w:t xml:space="preserve">                   9.30h - 10.00 </w:t>
            </w:r>
            <w:r w:rsidR="00314D88">
              <w:t xml:space="preserve">h </w:t>
            </w:r>
            <w:r>
              <w:t xml:space="preserve"> (staršia veková kategória)</w:t>
            </w:r>
          </w:p>
          <w:p w:rsidR="007E6A44" w:rsidRDefault="007E6A44" w:rsidP="00C8641E">
            <w:r w:rsidRPr="00277B77">
              <w:rPr>
                <w:b/>
                <w:u w:val="single"/>
              </w:rPr>
              <w:t>Pobyt vonku</w:t>
            </w:r>
            <w:r w:rsidR="003B53F8">
              <w:t xml:space="preserve"> ( vzdelávacie aktivity,</w:t>
            </w:r>
            <w:r w:rsidR="00314D88">
              <w:t xml:space="preserve"> pohybové hry, hry a činnosti podľa výberu detí</w:t>
            </w:r>
            <w:r w:rsidR="003B53F8">
              <w:t>)</w:t>
            </w:r>
          </w:p>
          <w:p w:rsidR="00314D88" w:rsidRDefault="00314D88" w:rsidP="00C8641E"/>
          <w:p w:rsidR="007E6A44" w:rsidRDefault="00314D88" w:rsidP="00C8641E">
            <w:r>
              <w:t>Od 9.3</w:t>
            </w:r>
            <w:r w:rsidR="005F3DF4">
              <w:t>0</w:t>
            </w:r>
            <w:r w:rsidR="003B53F8">
              <w:t>- 11.30</w:t>
            </w:r>
            <w:r w:rsidR="005F3DF4">
              <w:t xml:space="preserve"> (mla</w:t>
            </w:r>
            <w:r w:rsidR="004F0304">
              <w:t>dšia veková kategória)  Od 10.00</w:t>
            </w:r>
            <w:r w:rsidR="005F3DF4">
              <w:t>- 12.00 (staršia veková kategória)</w:t>
            </w:r>
          </w:p>
        </w:tc>
      </w:tr>
      <w:tr w:rsidR="007E6A44" w:rsidTr="00185FCD">
        <w:trPr>
          <w:trHeight w:val="680"/>
        </w:trPr>
        <w:tc>
          <w:tcPr>
            <w:tcW w:w="9179" w:type="dxa"/>
          </w:tcPr>
          <w:p w:rsidR="007E6A44" w:rsidRDefault="007E6A44" w:rsidP="00C8641E">
            <w:pPr>
              <w:ind w:left="22"/>
              <w:rPr>
                <w:u w:val="single"/>
              </w:rPr>
            </w:pPr>
            <w:r w:rsidRPr="00E26521">
              <w:rPr>
                <w:u w:val="single"/>
              </w:rPr>
              <w:t>Rámcový stanovený čas</w:t>
            </w:r>
          </w:p>
          <w:p w:rsidR="007E6A44" w:rsidRDefault="007E6A44" w:rsidP="00C8641E"/>
          <w:p w:rsidR="007E6A44" w:rsidRPr="00E26521" w:rsidRDefault="007E6A44" w:rsidP="00C8641E">
            <w:r>
              <w:t>Činnosti zabezpečujúce životosprávu/ hygiena/</w:t>
            </w:r>
          </w:p>
        </w:tc>
      </w:tr>
      <w:tr w:rsidR="007E6A44" w:rsidTr="00185FCD">
        <w:trPr>
          <w:trHeight w:val="1200"/>
        </w:trPr>
        <w:tc>
          <w:tcPr>
            <w:tcW w:w="9179" w:type="dxa"/>
          </w:tcPr>
          <w:p w:rsidR="007E6A44" w:rsidRDefault="007E6A44" w:rsidP="00C8641E">
            <w:r>
              <w:t>Činnosti zabezpečujúce životosprávu/stravovanie, stolovanie, hygiena/</w:t>
            </w:r>
          </w:p>
          <w:p w:rsidR="007E6A44" w:rsidRDefault="007E6A44" w:rsidP="00C8641E">
            <w:r>
              <w:t>Čistenie zúbkov</w:t>
            </w:r>
          </w:p>
          <w:p w:rsidR="007E6A44" w:rsidRDefault="007E6A44" w:rsidP="00C8641E"/>
          <w:p w:rsidR="007E6A44" w:rsidRDefault="007E6A44" w:rsidP="00C8641E">
            <w:pPr>
              <w:ind w:left="22"/>
              <w:rPr>
                <w:u w:val="single"/>
              </w:rPr>
            </w:pPr>
            <w:r w:rsidRPr="00E26521">
              <w:rPr>
                <w:u w:val="single"/>
              </w:rPr>
              <w:t xml:space="preserve">Pevne stanovený čas </w:t>
            </w:r>
            <w:r w:rsidR="00277B77">
              <w:rPr>
                <w:b/>
                <w:u w:val="single"/>
              </w:rPr>
              <w:t xml:space="preserve">Obed </w:t>
            </w:r>
            <w:r w:rsidRPr="00E26521">
              <w:rPr>
                <w:u w:val="single"/>
              </w:rPr>
              <w:t>11.30- 12.30</w:t>
            </w:r>
          </w:p>
          <w:p w:rsidR="00277B77" w:rsidRPr="00E26521" w:rsidRDefault="00277B77" w:rsidP="00C8641E">
            <w:pPr>
              <w:ind w:left="22"/>
              <w:rPr>
                <w:u w:val="single"/>
              </w:rPr>
            </w:pPr>
          </w:p>
          <w:p w:rsidR="007E6A44" w:rsidRDefault="007E6A44" w:rsidP="00C8641E">
            <w:r>
              <w:t>11:30-12:00   mladšia veková kategória</w:t>
            </w:r>
          </w:p>
          <w:p w:rsidR="007E6A44" w:rsidRDefault="007E6A44" w:rsidP="00C8641E">
            <w:r>
              <w:t>12:00. 12:30 staršia veková kategória</w:t>
            </w:r>
          </w:p>
          <w:p w:rsidR="00277B77" w:rsidRDefault="00277B77" w:rsidP="00C8641E"/>
          <w:p w:rsidR="00277B77" w:rsidRDefault="00277B77" w:rsidP="00277B77">
            <w:r w:rsidRPr="00277B77">
              <w:rPr>
                <w:b/>
                <w:u w:val="single"/>
              </w:rPr>
              <w:t>Odpočinok</w:t>
            </w:r>
            <w:r>
              <w:t xml:space="preserve"> </w:t>
            </w:r>
          </w:p>
          <w:p w:rsidR="007E6A44" w:rsidRDefault="004F0304" w:rsidP="00C8641E">
            <w:pPr>
              <w:ind w:left="22"/>
            </w:pPr>
            <w:r>
              <w:t>Od 12.30 h - 14.00h( staršia veková kategória)Od 12.00- 14.30 h ( mladšia veková kategória)</w:t>
            </w:r>
          </w:p>
        </w:tc>
      </w:tr>
      <w:tr w:rsidR="007E6A44" w:rsidTr="00185FCD">
        <w:trPr>
          <w:trHeight w:val="1595"/>
        </w:trPr>
        <w:tc>
          <w:tcPr>
            <w:tcW w:w="9179" w:type="dxa"/>
          </w:tcPr>
          <w:p w:rsidR="007E6A44" w:rsidRDefault="007E6A44" w:rsidP="00C8641E">
            <w:pPr>
              <w:ind w:left="22"/>
            </w:pPr>
          </w:p>
          <w:p w:rsidR="004F0304" w:rsidRDefault="004F0304" w:rsidP="004F0304">
            <w:r>
              <w:t>Činnosti zabezpečujúce životosprávu/ hygiena, stolovanie/</w:t>
            </w:r>
          </w:p>
          <w:p w:rsidR="007E6A44" w:rsidRDefault="007E6A44" w:rsidP="00C8641E">
            <w:pPr>
              <w:ind w:left="22"/>
            </w:pPr>
          </w:p>
          <w:p w:rsidR="007E6A44" w:rsidRPr="00277B77" w:rsidRDefault="007E6A44" w:rsidP="00C8641E">
            <w:pPr>
              <w:ind w:left="22"/>
              <w:rPr>
                <w:u w:val="single"/>
              </w:rPr>
            </w:pPr>
            <w:r w:rsidRPr="00277B77">
              <w:rPr>
                <w:u w:val="single"/>
              </w:rPr>
              <w:t xml:space="preserve">Pevne stanovený čas  </w:t>
            </w:r>
            <w:r w:rsidR="00277B77" w:rsidRPr="00277B77">
              <w:rPr>
                <w:b/>
                <w:u w:val="single"/>
              </w:rPr>
              <w:t>Olovrant</w:t>
            </w:r>
            <w:r w:rsidR="00277B77" w:rsidRPr="00277B77">
              <w:rPr>
                <w:u w:val="single"/>
              </w:rPr>
              <w:t xml:space="preserve"> </w:t>
            </w:r>
            <w:r w:rsidR="00D14E67">
              <w:rPr>
                <w:u w:val="single"/>
              </w:rPr>
              <w:t xml:space="preserve"> 14.15- 15.15</w:t>
            </w:r>
          </w:p>
          <w:p w:rsidR="00277B77" w:rsidRDefault="00277B77" w:rsidP="00C8641E">
            <w:pPr>
              <w:ind w:left="22"/>
            </w:pPr>
          </w:p>
          <w:p w:rsidR="00314D88" w:rsidRDefault="00277B77" w:rsidP="00C8641E">
            <w:pPr>
              <w:ind w:left="22"/>
            </w:pPr>
            <w:r>
              <w:t xml:space="preserve"> 14.</w:t>
            </w:r>
            <w:r w:rsidR="004B2785">
              <w:t xml:space="preserve"> 15 h- 14.45</w:t>
            </w:r>
            <w:r>
              <w:t xml:space="preserve">  </w:t>
            </w:r>
            <w:r w:rsidR="00314D88">
              <w:t>h     ml</w:t>
            </w:r>
            <w:r w:rsidR="00314D88" w:rsidRPr="00314D88">
              <w:t>adšia veková kategória</w:t>
            </w:r>
          </w:p>
          <w:p w:rsidR="00314D88" w:rsidRPr="00314D88" w:rsidRDefault="004B2785" w:rsidP="00C8641E">
            <w:pPr>
              <w:ind w:left="22"/>
            </w:pPr>
            <w:r>
              <w:t xml:space="preserve"> 14.45 h-  15.15</w:t>
            </w:r>
            <w:r w:rsidR="00277B77">
              <w:t xml:space="preserve"> </w:t>
            </w:r>
            <w:r w:rsidR="00314D88">
              <w:t xml:space="preserve">h   </w:t>
            </w:r>
            <w:r>
              <w:t xml:space="preserve"> </w:t>
            </w:r>
            <w:r w:rsidR="00314D88">
              <w:t xml:space="preserve"> staršia veková kategória</w:t>
            </w:r>
          </w:p>
        </w:tc>
      </w:tr>
      <w:tr w:rsidR="007E6A44" w:rsidTr="00185FCD">
        <w:trPr>
          <w:trHeight w:val="1942"/>
        </w:trPr>
        <w:tc>
          <w:tcPr>
            <w:tcW w:w="9179" w:type="dxa"/>
          </w:tcPr>
          <w:p w:rsidR="007E6A44" w:rsidRPr="00C14043" w:rsidRDefault="007E6A44" w:rsidP="00C8641E">
            <w:pPr>
              <w:ind w:left="22"/>
              <w:rPr>
                <w:b/>
              </w:rPr>
            </w:pPr>
          </w:p>
          <w:p w:rsidR="007E6A44" w:rsidRDefault="007E6A44" w:rsidP="00C8641E">
            <w:pPr>
              <w:ind w:left="22"/>
            </w:pPr>
            <w:r w:rsidRPr="00E26521">
              <w:rPr>
                <w:u w:val="single"/>
              </w:rPr>
              <w:t>Rámcovo stanovený čas</w:t>
            </w:r>
            <w:r>
              <w:rPr>
                <w:u w:val="single"/>
              </w:rPr>
              <w:t xml:space="preserve">   </w:t>
            </w:r>
            <w:r w:rsidR="004F0304">
              <w:t xml:space="preserve">  15.00</w:t>
            </w:r>
            <w:r>
              <w:t>- 16.30</w:t>
            </w:r>
            <w:r w:rsidR="00314D88">
              <w:t>h</w:t>
            </w:r>
            <w:r>
              <w:t xml:space="preserve"> </w:t>
            </w:r>
          </w:p>
          <w:p w:rsidR="007E6A44" w:rsidRPr="00277B77" w:rsidRDefault="007E6A44" w:rsidP="00C8641E">
            <w:pPr>
              <w:ind w:left="22"/>
              <w:rPr>
                <w:b/>
              </w:rPr>
            </w:pPr>
            <w:r w:rsidRPr="00277B77">
              <w:rPr>
                <w:b/>
              </w:rPr>
              <w:t>popoludňajšie cielené vzdelávacie aktivity, krúžkové činnosti, hry a činnosti podľa výberu detí ,pobyt vonku, rozlúčenie sa s deťmi, odchod detí domov</w:t>
            </w:r>
          </w:p>
        </w:tc>
      </w:tr>
    </w:tbl>
    <w:p w:rsidR="00185FCD" w:rsidRDefault="00185FCD" w:rsidP="00860230">
      <w:pPr>
        <w:tabs>
          <w:tab w:val="left" w:pos="3240"/>
        </w:tabs>
        <w:spacing w:line="276" w:lineRule="auto"/>
        <w:rPr>
          <w:b/>
          <w:sz w:val="28"/>
          <w:szCs w:val="28"/>
        </w:rPr>
      </w:pPr>
    </w:p>
    <w:p w:rsidR="00185FCD" w:rsidRDefault="00185FCD" w:rsidP="004F6787">
      <w:pPr>
        <w:tabs>
          <w:tab w:val="left" w:pos="3240"/>
        </w:tabs>
        <w:spacing w:line="276" w:lineRule="auto"/>
        <w:ind w:left="360" w:hanging="360"/>
        <w:rPr>
          <w:b/>
          <w:sz w:val="28"/>
          <w:szCs w:val="28"/>
        </w:rPr>
      </w:pPr>
    </w:p>
    <w:p w:rsidR="009E0CDA" w:rsidRPr="007E6A44" w:rsidRDefault="00920541" w:rsidP="004F6787">
      <w:pPr>
        <w:tabs>
          <w:tab w:val="left" w:pos="3240"/>
        </w:tabs>
        <w:spacing w:line="276" w:lineRule="auto"/>
        <w:ind w:left="360" w:hanging="360"/>
        <w:rPr>
          <w:b/>
          <w:sz w:val="28"/>
          <w:szCs w:val="28"/>
        </w:rPr>
      </w:pPr>
      <w:r w:rsidRPr="007E6A44">
        <w:rPr>
          <w:b/>
          <w:sz w:val="28"/>
          <w:szCs w:val="28"/>
        </w:rPr>
        <w:t>4</w:t>
      </w:r>
      <w:r w:rsidR="004F6787" w:rsidRPr="007E6A44">
        <w:rPr>
          <w:b/>
          <w:sz w:val="28"/>
          <w:szCs w:val="28"/>
        </w:rPr>
        <w:t xml:space="preserve">. Podmienky zápisu, prijatia </w:t>
      </w:r>
      <w:r w:rsidR="000E33C1" w:rsidRPr="007E6A44">
        <w:rPr>
          <w:b/>
          <w:sz w:val="28"/>
          <w:szCs w:val="28"/>
        </w:rPr>
        <w:t xml:space="preserve">a </w:t>
      </w:r>
      <w:r w:rsidRPr="007E6A44">
        <w:rPr>
          <w:b/>
          <w:sz w:val="28"/>
          <w:szCs w:val="28"/>
        </w:rPr>
        <w:t xml:space="preserve"> dochádzky dieťaťa do materskej školy</w:t>
      </w:r>
    </w:p>
    <w:p w:rsidR="00175683" w:rsidRDefault="00175683" w:rsidP="000E33C1">
      <w:pPr>
        <w:rPr>
          <w:rFonts w:ascii="Arial" w:hAnsi="Arial" w:cs="Arial"/>
          <w:color w:val="282828"/>
          <w:lang w:eastAsia="sk-SK"/>
        </w:rPr>
      </w:pPr>
    </w:p>
    <w:p w:rsidR="00A62BB7" w:rsidRPr="00175683" w:rsidRDefault="00175683" w:rsidP="000E33C1">
      <w:r w:rsidRPr="00175683">
        <w:rPr>
          <w:color w:val="282828"/>
          <w:lang w:eastAsia="sk-SK"/>
        </w:rPr>
        <w:t xml:space="preserve">Prijímanie detí na predprimárne vzdelávanie v </w:t>
      </w:r>
      <w:r w:rsidRPr="0004430E">
        <w:rPr>
          <w:color w:val="000000" w:themeColor="text1"/>
          <w:lang w:eastAsia="sk-SK"/>
        </w:rPr>
        <w:t>zmysle </w:t>
      </w:r>
      <w:hyperlink r:id="rId30" w:tgtFrame="_blank" w:history="1">
        <w:r w:rsidRPr="0004430E">
          <w:rPr>
            <w:color w:val="000000" w:themeColor="text1"/>
            <w:lang w:eastAsia="sk-SK"/>
          </w:rPr>
          <w:t>§ 59</w:t>
        </w:r>
      </w:hyperlink>
      <w:r w:rsidRPr="0004430E">
        <w:rPr>
          <w:color w:val="000000" w:themeColor="text1"/>
          <w:lang w:eastAsia="sk-SK"/>
        </w:rPr>
        <w:t> a </w:t>
      </w:r>
      <w:hyperlink r:id="rId31" w:tgtFrame="_blank" w:history="1">
        <w:r w:rsidRPr="0004430E">
          <w:rPr>
            <w:color w:val="000000" w:themeColor="text1"/>
            <w:lang w:eastAsia="sk-SK"/>
          </w:rPr>
          <w:t>§ 59a školského zákona</w:t>
        </w:r>
      </w:hyperlink>
    </w:p>
    <w:p w:rsidR="00175683" w:rsidRPr="00175683" w:rsidRDefault="00175683" w:rsidP="000E33C1"/>
    <w:p w:rsidR="00175683" w:rsidRPr="00175683" w:rsidRDefault="00175683" w:rsidP="00CE0C5A">
      <w:pPr>
        <w:numPr>
          <w:ilvl w:val="0"/>
          <w:numId w:val="39"/>
        </w:numPr>
        <w:shd w:val="clear" w:color="auto" w:fill="F8F8F8"/>
        <w:spacing w:before="100" w:beforeAutospacing="1" w:after="100" w:afterAutospacing="1"/>
        <w:jc w:val="both"/>
        <w:rPr>
          <w:bCs/>
          <w:color w:val="282828"/>
          <w:lang w:eastAsia="sk-SK"/>
        </w:rPr>
      </w:pPr>
      <w:r w:rsidRPr="00175683">
        <w:rPr>
          <w:color w:val="282828"/>
          <w:lang w:eastAsia="sk-SK"/>
        </w:rPr>
        <w:t>Pri prijímaní detí do materskej školy sa dodržiava zásada rovnoprávnosti prístupu k výchove a vzdelávaniu a zákazu akýchkoľvek foriem diskriminácie a obzvlášť segregácie.</w:t>
      </w:r>
    </w:p>
    <w:p w:rsidR="00175683" w:rsidRPr="00175683" w:rsidRDefault="00175683" w:rsidP="00CE0C5A">
      <w:pPr>
        <w:numPr>
          <w:ilvl w:val="0"/>
          <w:numId w:val="39"/>
        </w:numPr>
        <w:shd w:val="clear" w:color="auto" w:fill="F8F8F8"/>
        <w:spacing w:before="100" w:beforeAutospacing="1" w:after="100" w:afterAutospacing="1"/>
        <w:jc w:val="both"/>
        <w:rPr>
          <w:bCs/>
          <w:color w:val="282828"/>
          <w:lang w:eastAsia="sk-SK"/>
        </w:rPr>
      </w:pPr>
      <w:r w:rsidRPr="00175683">
        <w:rPr>
          <w:color w:val="282828"/>
          <w:lang w:eastAsia="sk-SK"/>
        </w:rPr>
        <w:t>Na predprimárne vzdelávanie sa prijíma dieťa od troch rokov veku; výnimočne, ak je v materskej škole voľná kapacita a ak sú na jeho prijatie vytvorené vhodné materiálne, personálne a iné potrebné podmienky, možno prijať dieťa od dovŕšenia dvoch rokov veku. Na predprimárne vzdelávanie v materskej škole nemožno prijať dieťa mladšie ako dva roky, a to ani na adaptačný pobyt alebo diagnostický pobyt.</w:t>
      </w:r>
    </w:p>
    <w:p w:rsidR="00A62BB7" w:rsidRPr="00472086" w:rsidRDefault="00973921" w:rsidP="00CE0C5A">
      <w:pPr>
        <w:numPr>
          <w:ilvl w:val="0"/>
          <w:numId w:val="39"/>
        </w:numPr>
        <w:shd w:val="clear" w:color="auto" w:fill="F8F8F8"/>
        <w:spacing w:before="100" w:beforeAutospacing="1" w:after="100" w:afterAutospacing="1"/>
        <w:jc w:val="both"/>
        <w:rPr>
          <w:bCs/>
          <w:color w:val="282828"/>
          <w:lang w:eastAsia="sk-SK"/>
        </w:rPr>
      </w:pPr>
      <w:r w:rsidRPr="00175683">
        <w:t xml:space="preserve"> </w:t>
      </w:r>
      <w:r w:rsidR="004F6787" w:rsidRPr="00175683">
        <w:rPr>
          <w:b/>
        </w:rPr>
        <w:t>P</w:t>
      </w:r>
      <w:r w:rsidRPr="00175683">
        <w:rPr>
          <w:b/>
        </w:rPr>
        <w:t xml:space="preserve">rednostne </w:t>
      </w:r>
      <w:r w:rsidR="004F6787" w:rsidRPr="00175683">
        <w:rPr>
          <w:b/>
        </w:rPr>
        <w:t xml:space="preserve">sa </w:t>
      </w:r>
      <w:r w:rsidRPr="00175683">
        <w:rPr>
          <w:b/>
        </w:rPr>
        <w:t>prijímajú deti, pre ktoré je plnenie predprimárneho vzdelávania povinné</w:t>
      </w:r>
      <w:r w:rsidRPr="00175683">
        <w:t>.</w:t>
      </w:r>
      <w:r w:rsidR="00A62BB7" w:rsidRPr="00175683">
        <w:rPr>
          <w:b/>
          <w:lang w:eastAsia="sk-SK"/>
        </w:rPr>
        <w:t xml:space="preserve"> Dieťa, pre ktoré bude predprimárne vzdelávanie zo zákona povinné</w:t>
      </w:r>
      <w:r w:rsidR="00A62BB7" w:rsidRPr="00175683">
        <w:rPr>
          <w:lang w:eastAsia="sk-SK"/>
        </w:rPr>
        <w:t xml:space="preserve">, jeho </w:t>
      </w:r>
      <w:r w:rsidR="00A62BB7" w:rsidRPr="00175683">
        <w:rPr>
          <w:b/>
          <w:lang w:eastAsia="sk-SK"/>
        </w:rPr>
        <w:t xml:space="preserve">prijímanie sa </w:t>
      </w:r>
      <w:r w:rsidR="00A62BB7" w:rsidRPr="00175683">
        <w:rPr>
          <w:b/>
          <w:bCs/>
          <w:lang w:eastAsia="sk-SK"/>
        </w:rPr>
        <w:t>explicitne viaže na jeho trvalý pobyt,</w:t>
      </w:r>
      <w:r w:rsidR="00A62BB7" w:rsidRPr="00175683">
        <w:rPr>
          <w:bCs/>
          <w:lang w:eastAsia="sk-SK"/>
        </w:rPr>
        <w:t xml:space="preserve"> nie na trvalý pobyt jeho zákonných zástupcov</w:t>
      </w:r>
      <w:r w:rsidR="00472086">
        <w:rPr>
          <w:bCs/>
          <w:lang w:eastAsia="sk-SK"/>
        </w:rPr>
        <w:t>.</w:t>
      </w:r>
    </w:p>
    <w:p w:rsidR="00472086" w:rsidRPr="00175683" w:rsidRDefault="00472086" w:rsidP="00CE0C5A">
      <w:pPr>
        <w:numPr>
          <w:ilvl w:val="0"/>
          <w:numId w:val="39"/>
        </w:numPr>
        <w:shd w:val="clear" w:color="auto" w:fill="F8F8F8"/>
        <w:spacing w:before="100" w:beforeAutospacing="1" w:after="100" w:afterAutospacing="1"/>
        <w:jc w:val="both"/>
        <w:rPr>
          <w:bCs/>
          <w:color w:val="282828"/>
          <w:lang w:eastAsia="sk-SK"/>
        </w:rPr>
      </w:pPr>
      <w:r>
        <w:t xml:space="preserve">Deti pokračujúce v plnení povinného </w:t>
      </w:r>
      <w:proofErr w:type="spellStart"/>
      <w:r>
        <w:t>predprim</w:t>
      </w:r>
      <w:r>
        <w:rPr>
          <w:bCs/>
          <w:color w:val="282828"/>
          <w:lang w:eastAsia="sk-SK"/>
        </w:rPr>
        <w:t>arného</w:t>
      </w:r>
      <w:proofErr w:type="spellEnd"/>
      <w:r>
        <w:rPr>
          <w:bCs/>
          <w:color w:val="282828"/>
          <w:lang w:eastAsia="sk-SK"/>
        </w:rPr>
        <w:t xml:space="preserve"> vzdelávania.</w:t>
      </w:r>
    </w:p>
    <w:p w:rsidR="00E63179" w:rsidRDefault="00973921" w:rsidP="00973921">
      <w:pPr>
        <w:spacing w:before="120" w:after="120"/>
        <w:jc w:val="both"/>
        <w:rPr>
          <w:lang w:eastAsia="sk-SK"/>
        </w:rPr>
      </w:pPr>
      <w:r w:rsidRPr="003F47E4">
        <w:rPr>
          <w:lang w:eastAsia="sk-SK"/>
        </w:rPr>
        <w:t xml:space="preserve"> </w:t>
      </w:r>
      <w:r w:rsidR="00E63179" w:rsidRPr="00472086">
        <w:rPr>
          <w:b/>
          <w:lang w:eastAsia="sk-SK"/>
        </w:rPr>
        <w:t>Ostatné podmienky prijímania detí</w:t>
      </w:r>
      <w:r w:rsidR="00E63179" w:rsidRPr="003F47E4">
        <w:rPr>
          <w:lang w:eastAsia="sk-SK"/>
        </w:rPr>
        <w:t xml:space="preserve"> sú prerokované a schválené na pedagogickej rade.</w:t>
      </w:r>
    </w:p>
    <w:p w:rsidR="00A57C16" w:rsidRPr="00A57C16" w:rsidRDefault="00A57C16" w:rsidP="00A57C16">
      <w:pPr>
        <w:shd w:val="clear" w:color="auto" w:fill="FFFFFF"/>
        <w:jc w:val="both"/>
        <w:rPr>
          <w:color w:val="3C4837"/>
          <w:lang w:eastAsia="sk-SK"/>
        </w:rPr>
      </w:pPr>
      <w:r w:rsidRPr="00A57C16">
        <w:rPr>
          <w:color w:val="3C4837"/>
          <w:lang w:eastAsia="sk-SK"/>
        </w:rPr>
        <w:t>1.deti, ktoré dovŕšili 3 rok veku,</w:t>
      </w:r>
    </w:p>
    <w:p w:rsidR="00A57C16" w:rsidRPr="00A57C16" w:rsidRDefault="00A57C16" w:rsidP="00A57C16">
      <w:pPr>
        <w:shd w:val="clear" w:color="auto" w:fill="FFFFFF"/>
        <w:jc w:val="both"/>
        <w:rPr>
          <w:color w:val="3C4837"/>
          <w:lang w:eastAsia="sk-SK"/>
        </w:rPr>
      </w:pPr>
      <w:r w:rsidRPr="00A57C16">
        <w:rPr>
          <w:color w:val="3C4837"/>
          <w:lang w:eastAsia="sk-SK"/>
        </w:rPr>
        <w:t>2.súrodencov detí navštevujúcich materskú školu,</w:t>
      </w:r>
    </w:p>
    <w:p w:rsidR="00A57C16" w:rsidRDefault="00A57C16" w:rsidP="00A57C16">
      <w:pPr>
        <w:shd w:val="clear" w:color="auto" w:fill="FFFFFF"/>
        <w:jc w:val="both"/>
        <w:rPr>
          <w:rFonts w:ascii="Arial" w:hAnsi="Arial" w:cs="Arial"/>
          <w:color w:val="3C4837"/>
          <w:lang w:eastAsia="sk-SK"/>
        </w:rPr>
      </w:pPr>
      <w:r w:rsidRPr="00A57C16">
        <w:rPr>
          <w:color w:val="3C4837"/>
          <w:lang w:eastAsia="sk-SK"/>
        </w:rPr>
        <w:t>3.v prípade prijatia dieťaťa do 3 rokov veku prednostne tie, ktoré do 31.12.,</w:t>
      </w:r>
      <w:r>
        <w:rPr>
          <w:color w:val="3C4837"/>
          <w:lang w:eastAsia="sk-SK"/>
        </w:rPr>
        <w:t>v danom roku</w:t>
      </w:r>
      <w:r w:rsidRPr="00A57C16">
        <w:rPr>
          <w:color w:val="3C4837"/>
          <w:lang w:eastAsia="sk-SK"/>
        </w:rPr>
        <w:t xml:space="preserve">  dovŕšia 3  roky veku</w:t>
      </w:r>
      <w:r>
        <w:rPr>
          <w:rFonts w:ascii="Arial" w:hAnsi="Arial" w:cs="Arial"/>
          <w:color w:val="3C4837"/>
          <w:lang w:eastAsia="sk-SK"/>
        </w:rPr>
        <w:t>.</w:t>
      </w:r>
    </w:p>
    <w:p w:rsidR="00175683" w:rsidRPr="003F47E4" w:rsidRDefault="00175683" w:rsidP="00973921">
      <w:pPr>
        <w:spacing w:before="120" w:after="120"/>
        <w:jc w:val="both"/>
        <w:rPr>
          <w:lang w:eastAsia="sk-SK"/>
        </w:rPr>
      </w:pPr>
    </w:p>
    <w:p w:rsidR="00A62BB7" w:rsidRPr="003F47E4" w:rsidRDefault="00973921" w:rsidP="00973921">
      <w:pPr>
        <w:spacing w:before="120" w:after="120"/>
        <w:jc w:val="both"/>
        <w:rPr>
          <w:lang w:eastAsia="sk-SK"/>
        </w:rPr>
      </w:pPr>
      <w:r w:rsidRPr="003F47E4">
        <w:rPr>
          <w:lang w:eastAsia="sk-SK"/>
        </w:rPr>
        <w:t>Dieťa sa do materskej školy prijíma</w:t>
      </w:r>
      <w:r w:rsidR="00A62BB7" w:rsidRPr="003F47E4">
        <w:rPr>
          <w:lang w:eastAsia="sk-SK"/>
        </w:rPr>
        <w:t xml:space="preserve">: </w:t>
      </w:r>
    </w:p>
    <w:p w:rsidR="00973921" w:rsidRPr="003F47E4" w:rsidRDefault="00973921" w:rsidP="00CE0C5A">
      <w:pPr>
        <w:pStyle w:val="Odsekzoznamu"/>
        <w:numPr>
          <w:ilvl w:val="0"/>
          <w:numId w:val="18"/>
        </w:numPr>
        <w:spacing w:before="120" w:after="120"/>
        <w:jc w:val="both"/>
        <w:rPr>
          <w:rFonts w:ascii="Times New Roman" w:hAnsi="Times New Roman"/>
        </w:rPr>
      </w:pPr>
      <w:r w:rsidRPr="003F47E4">
        <w:rPr>
          <w:rFonts w:ascii="Times New Roman" w:hAnsi="Times New Roman"/>
          <w:b/>
          <w:lang w:eastAsia="sk-SK"/>
        </w:rPr>
        <w:t xml:space="preserve">vždy len na základe písomnej žiadosti o prijatie dieťaťa na predprimárne vzdelávanie </w:t>
      </w:r>
      <w:r w:rsidRPr="003F47E4">
        <w:rPr>
          <w:rFonts w:ascii="Times New Roman" w:hAnsi="Times New Roman"/>
          <w:lang w:eastAsia="sk-SK"/>
        </w:rPr>
        <w:t xml:space="preserve">(ďalej len „žiadosť“), </w:t>
      </w:r>
      <w:r w:rsidRPr="003F47E4">
        <w:rPr>
          <w:rFonts w:ascii="Times New Roman" w:hAnsi="Times New Roman"/>
          <w:b/>
          <w:lang w:eastAsia="sk-SK"/>
        </w:rPr>
        <w:t xml:space="preserve">nie „preložením“ ani „preradením“ </w:t>
      </w:r>
      <w:r w:rsidRPr="003F47E4">
        <w:rPr>
          <w:rFonts w:ascii="Times New Roman" w:hAnsi="Times New Roman"/>
          <w:lang w:eastAsia="sk-SK"/>
        </w:rPr>
        <w:t>z inej materskej školy.</w:t>
      </w:r>
    </w:p>
    <w:p w:rsidR="00DD6D6A" w:rsidRPr="003F47E4" w:rsidRDefault="00973921" w:rsidP="00E63179">
      <w:pPr>
        <w:autoSpaceDE w:val="0"/>
        <w:autoSpaceDN w:val="0"/>
        <w:adjustRightInd w:val="0"/>
        <w:spacing w:before="120" w:after="120"/>
        <w:jc w:val="both"/>
        <w:rPr>
          <w:lang w:eastAsia="sk-SK"/>
        </w:rPr>
      </w:pPr>
      <w:r w:rsidRPr="003F47E4">
        <w:t xml:space="preserve">Zákonný zástupca dieťaťa alebo zástupca zariadenia (ďalej len „zákonný zástupca“) </w:t>
      </w:r>
      <w:r w:rsidRPr="003F47E4">
        <w:rPr>
          <w:lang w:eastAsia="sk-SK"/>
        </w:rPr>
        <w:t>spolu so žiadosťou do materskej školy predkladá</w:t>
      </w:r>
    </w:p>
    <w:p w:rsidR="00E63179" w:rsidRPr="003F47E4" w:rsidRDefault="00973921" w:rsidP="00CE0C5A">
      <w:pPr>
        <w:pStyle w:val="Odsekzoznamu"/>
        <w:numPr>
          <w:ilvl w:val="0"/>
          <w:numId w:val="17"/>
        </w:numPr>
        <w:autoSpaceDE w:val="0"/>
        <w:autoSpaceDN w:val="0"/>
        <w:adjustRightInd w:val="0"/>
        <w:spacing w:before="120" w:after="120"/>
        <w:jc w:val="both"/>
        <w:rPr>
          <w:rFonts w:ascii="Times New Roman" w:hAnsi="Times New Roman"/>
          <w:b/>
          <w:lang w:eastAsia="sk-SK"/>
        </w:rPr>
      </w:pPr>
      <w:r w:rsidRPr="003F47E4">
        <w:rPr>
          <w:rFonts w:ascii="Times New Roman" w:hAnsi="Times New Roman"/>
          <w:b/>
          <w:lang w:eastAsia="sk-SK"/>
        </w:rPr>
        <w:t xml:space="preserve">potvrdenie o zdravotnej spôsobilosti dieťaťa </w:t>
      </w:r>
      <w:r w:rsidRPr="003F47E4">
        <w:rPr>
          <w:rFonts w:ascii="Times New Roman" w:hAnsi="Times New Roman"/>
          <w:lang w:eastAsia="sk-SK"/>
        </w:rPr>
        <w:t>od všeobecného lekára pre deti a dorast, ktorého</w:t>
      </w:r>
      <w:r w:rsidRPr="003F47E4">
        <w:rPr>
          <w:rFonts w:ascii="Times New Roman" w:hAnsi="Times New Roman"/>
          <w:b/>
          <w:lang w:eastAsia="sk-SK"/>
        </w:rPr>
        <w:t xml:space="preserve"> súčasťou </w:t>
      </w:r>
      <w:r w:rsidRPr="003F47E4">
        <w:rPr>
          <w:rFonts w:ascii="Times New Roman" w:hAnsi="Times New Roman"/>
          <w:lang w:eastAsia="sk-SK"/>
        </w:rPr>
        <w:t>je aj</w:t>
      </w:r>
      <w:r w:rsidRPr="003F47E4">
        <w:rPr>
          <w:rFonts w:ascii="Times New Roman" w:hAnsi="Times New Roman"/>
          <w:b/>
          <w:lang w:eastAsia="sk-SK"/>
        </w:rPr>
        <w:t xml:space="preserve"> údaj o povinnom očkovaní dieťaťa</w:t>
      </w:r>
      <w:r w:rsidR="00E63179" w:rsidRPr="003F47E4">
        <w:rPr>
          <w:rFonts w:ascii="Times New Roman" w:hAnsi="Times New Roman"/>
          <w:b/>
          <w:lang w:eastAsia="sk-SK"/>
        </w:rPr>
        <w:t>.</w:t>
      </w:r>
    </w:p>
    <w:p w:rsidR="00092BD5" w:rsidRDefault="002E1C87" w:rsidP="00092BD5">
      <w:pPr>
        <w:spacing w:line="276" w:lineRule="auto"/>
        <w:rPr>
          <w:b/>
        </w:rPr>
      </w:pPr>
      <w:r w:rsidRPr="003F47E4">
        <w:t>Pri prvom nástupe do školy a po každom prerušení dochádzky do školy v trvaní 3 a viac po sebe nasledujúcich dní (vrátane víkendov a sviatkov) rodič predkladá</w:t>
      </w:r>
      <w:r w:rsidR="001E18D5">
        <w:t xml:space="preserve"> ,, Potvrdenie o bezinfekčnosti“</w:t>
      </w:r>
      <w:r w:rsidRPr="003F47E4">
        <w:t xml:space="preserve"> </w:t>
      </w:r>
      <w:r w:rsidR="001E18D5">
        <w:t>/zákon 355/2007 §24 vi</w:t>
      </w:r>
      <w:r w:rsidR="00D449A3">
        <w:t>ď príloha č.4</w:t>
      </w:r>
      <w:r w:rsidR="001E18D5">
        <w:t xml:space="preserve"> a </w:t>
      </w:r>
      <w:r w:rsidRPr="003F47E4">
        <w:t>„</w:t>
      </w:r>
      <w:r w:rsidRPr="00175683">
        <w:rPr>
          <w:b/>
        </w:rPr>
        <w:t>Písomné vyhlásenie o</w:t>
      </w:r>
      <w:r w:rsidR="001E18D5">
        <w:rPr>
          <w:b/>
        </w:rPr>
        <w:t> </w:t>
      </w:r>
      <w:r w:rsidRPr="00175683">
        <w:rPr>
          <w:b/>
        </w:rPr>
        <w:t>bezpríznakovosti</w:t>
      </w:r>
      <w:r w:rsidR="001E18D5">
        <w:rPr>
          <w:b/>
        </w:rPr>
        <w:t xml:space="preserve"> žiaka“ </w:t>
      </w:r>
      <w:r w:rsidRPr="003F47E4">
        <w:t>viď príloha č.8</w:t>
      </w:r>
      <w:r w:rsidR="001E18D5">
        <w:t>- podľa školského semaforu a stanovených pokynov</w:t>
      </w:r>
      <w:r w:rsidR="00092BD5">
        <w:t>.</w:t>
      </w:r>
      <w:r w:rsidR="00092BD5" w:rsidRPr="00092BD5">
        <w:rPr>
          <w:b/>
        </w:rPr>
        <w:t xml:space="preserve"> </w:t>
      </w:r>
    </w:p>
    <w:p w:rsidR="00092BD5" w:rsidRDefault="00092BD5" w:rsidP="00092BD5">
      <w:pPr>
        <w:spacing w:line="276" w:lineRule="auto"/>
        <w:rPr>
          <w:b/>
        </w:rPr>
      </w:pPr>
    </w:p>
    <w:p w:rsidR="00092BD5" w:rsidRPr="003F47E4" w:rsidRDefault="00092BD5" w:rsidP="00092BD5">
      <w:pPr>
        <w:spacing w:line="276" w:lineRule="auto"/>
        <w:rPr>
          <w:b/>
        </w:rPr>
      </w:pPr>
      <w:r w:rsidRPr="003F47E4">
        <w:rPr>
          <w:b/>
        </w:rPr>
        <w:t>V čase mimoriadnej situácie, núdzového stavu alebo výnimočného stavu môže minister školstva, vedy, výskumu a športu upraviť predkladanie požadovaných potvrdení podľa aktuálnej epidemiologickej situácie</w:t>
      </w:r>
    </w:p>
    <w:p w:rsidR="00092BD5" w:rsidRPr="00092BD5" w:rsidRDefault="00092BD5" w:rsidP="00092BD5">
      <w:pPr>
        <w:autoSpaceDE w:val="0"/>
        <w:autoSpaceDN w:val="0"/>
        <w:adjustRightInd w:val="0"/>
        <w:spacing w:before="120" w:after="120"/>
        <w:jc w:val="both"/>
        <w:rPr>
          <w:b/>
          <w:lang w:eastAsia="sk-SK"/>
        </w:rPr>
      </w:pPr>
    </w:p>
    <w:p w:rsidR="00973921" w:rsidRPr="003F47E4" w:rsidRDefault="00E63179" w:rsidP="009E0CDA">
      <w:pPr>
        <w:autoSpaceDE w:val="0"/>
        <w:autoSpaceDN w:val="0"/>
        <w:adjustRightInd w:val="0"/>
        <w:spacing w:before="120" w:after="120"/>
        <w:jc w:val="both"/>
        <w:rPr>
          <w:lang w:eastAsia="sk-SK"/>
        </w:rPr>
      </w:pPr>
      <w:r w:rsidRPr="003F47E4">
        <w:rPr>
          <w:lang w:eastAsia="sk-SK"/>
        </w:rPr>
        <w:lastRenderedPageBreak/>
        <w:t>Vyhlás</w:t>
      </w:r>
      <w:r w:rsidR="00A62BB7" w:rsidRPr="003F47E4">
        <w:rPr>
          <w:lang w:eastAsia="sk-SK"/>
        </w:rPr>
        <w:t>enie</w:t>
      </w:r>
      <w:r w:rsidRPr="003F47E4">
        <w:rPr>
          <w:lang w:eastAsia="sk-SK"/>
        </w:rPr>
        <w:t xml:space="preserve"> </w:t>
      </w:r>
      <w:r w:rsidRPr="003F47E4">
        <w:rPr>
          <w:b/>
          <w:lang w:eastAsia="sk-SK"/>
        </w:rPr>
        <w:t xml:space="preserve">nesmie byť staršie ako jeden deň/ </w:t>
      </w:r>
      <w:r w:rsidR="00D449A3">
        <w:rPr>
          <w:lang w:eastAsia="sk-SK"/>
        </w:rPr>
        <w:t>Vyhlásenia</w:t>
      </w:r>
      <w:r w:rsidR="00A62BB7" w:rsidRPr="003F47E4">
        <w:rPr>
          <w:lang w:eastAsia="sk-SK"/>
        </w:rPr>
        <w:t xml:space="preserve">/ </w:t>
      </w:r>
      <w:r w:rsidRPr="003F47E4">
        <w:rPr>
          <w:lang w:eastAsia="sk-SK"/>
        </w:rPr>
        <w:t>si zákonný zástupca môže stiahnuť zo stránky školy, alebo v materskej škole.</w:t>
      </w:r>
    </w:p>
    <w:p w:rsidR="00DD6D6A" w:rsidRPr="003F47E4" w:rsidRDefault="00DD6D6A" w:rsidP="004F6787">
      <w:pPr>
        <w:shd w:val="clear" w:color="auto" w:fill="F8F8F8"/>
        <w:spacing w:before="100" w:beforeAutospacing="1" w:after="100" w:afterAutospacing="1"/>
        <w:jc w:val="both"/>
        <w:rPr>
          <w:bCs/>
          <w:color w:val="282828"/>
          <w:lang w:eastAsia="sk-SK"/>
        </w:rPr>
      </w:pPr>
      <w:r w:rsidRPr="003F47E4">
        <w:rPr>
          <w:color w:val="282828"/>
          <w:lang w:eastAsia="sk-SK"/>
        </w:rPr>
        <w:t xml:space="preserve">Ak sa do materskej školy prijíma dieťa, ktoré má zariadením výchovného poradenstva a prevencie zaradeného v sieti škôl a školských zariadení SR identifikované špeciálne výchovno-vzdelávacie potreby, zákonný zástupca k žiadosti predloží aj </w:t>
      </w:r>
      <w:r w:rsidRPr="00175683">
        <w:rPr>
          <w:b/>
          <w:color w:val="282828"/>
          <w:lang w:eastAsia="sk-SK"/>
        </w:rPr>
        <w:t>vyjadrenie príslušného zariadenia výchovného poradenstva a prevencie a odporúčanie všeobecného lekára pre deti a dorast, ktoré môže byť súčasťou potvrdenia o zdravotnej spôsobilosti</w:t>
      </w:r>
      <w:r w:rsidRPr="003F47E4">
        <w:rPr>
          <w:color w:val="282828"/>
          <w:lang w:eastAsia="sk-SK"/>
        </w:rPr>
        <w:t>.</w:t>
      </w:r>
    </w:p>
    <w:p w:rsidR="00DD6D6A" w:rsidRPr="003F47E4" w:rsidRDefault="00DD6D6A" w:rsidP="004F6787">
      <w:pPr>
        <w:shd w:val="clear" w:color="auto" w:fill="F8F8F8"/>
        <w:spacing w:before="100" w:beforeAutospacing="1" w:after="100" w:afterAutospacing="1"/>
        <w:jc w:val="both"/>
        <w:rPr>
          <w:bCs/>
          <w:color w:val="282828"/>
          <w:lang w:eastAsia="sk-SK"/>
        </w:rPr>
      </w:pPr>
      <w:r w:rsidRPr="003F47E4">
        <w:rPr>
          <w:color w:val="282828"/>
          <w:lang w:eastAsia="sk-SK"/>
        </w:rPr>
        <w:t>Ak riaditeľka materskej školy dodatočne zistí, že žiadosť o prijatie dieťaťa podala osoba, ktorá na to nemá oprávnenie, bezodkladne vykoná nápravu a požiada zákonného zástupcu, ktorému je dieťa zverené do výlučnej osobnej starostlivosti, o podpísanie žiadosti o prijatie do materskej školy.</w:t>
      </w:r>
    </w:p>
    <w:p w:rsidR="00755BFC" w:rsidRPr="003F47E4" w:rsidRDefault="00755BFC" w:rsidP="00DD6D6A">
      <w:pPr>
        <w:shd w:val="clear" w:color="auto" w:fill="F8F8F8"/>
        <w:spacing w:before="100" w:beforeAutospacing="1" w:after="100" w:afterAutospacing="1"/>
        <w:jc w:val="both"/>
        <w:rPr>
          <w:bCs/>
          <w:color w:val="282828"/>
          <w:lang w:eastAsia="sk-SK"/>
        </w:rPr>
      </w:pPr>
      <w:r w:rsidRPr="003F47E4">
        <w:rPr>
          <w:color w:val="282828"/>
          <w:lang w:eastAsia="sk-SK"/>
        </w:rPr>
        <w:t>Pri prijatí na adaptačný a diagnostický pobyt dieťaťa riaditeľka MŠ vydá rozhodnutie o prijatí na adaptačný pobyt alebo na diagnostický pobyt podľa </w:t>
      </w:r>
      <w:hyperlink r:id="rId32" w:tgtFrame="_blank" w:history="1">
        <w:r w:rsidRPr="0004430E">
          <w:rPr>
            <w:b/>
            <w:color w:val="000000" w:themeColor="text1"/>
            <w:lang w:eastAsia="sk-SK"/>
          </w:rPr>
          <w:t>§ 5 ods. 14 písm. b) zákona č</w:t>
        </w:r>
        <w:r w:rsidRPr="0004430E">
          <w:rPr>
            <w:color w:val="000000" w:themeColor="text1"/>
            <w:lang w:eastAsia="sk-SK"/>
          </w:rPr>
          <w:t>. 596/2003 Z. z.</w:t>
        </w:r>
      </w:hyperlink>
      <w:r w:rsidRPr="0004430E">
        <w:rPr>
          <w:color w:val="000000" w:themeColor="text1"/>
          <w:lang w:eastAsia="sk-SK"/>
        </w:rPr>
        <w:t> alebo vydá rozhodnutie o prijatí dieťaťa do materskej školy podľa </w:t>
      </w:r>
      <w:hyperlink r:id="rId33" w:tgtFrame="_blank" w:history="1">
        <w:r w:rsidRPr="0004430E">
          <w:rPr>
            <w:color w:val="000000" w:themeColor="text1"/>
            <w:lang w:eastAsia="sk-SK"/>
          </w:rPr>
          <w:t>§ 5 ods. 14 písm. a) zákona č. 596/2003 Z. z</w:t>
        </w:r>
      </w:hyperlink>
      <w:r w:rsidRPr="0004430E">
        <w:rPr>
          <w:color w:val="000000" w:themeColor="text1"/>
          <w:lang w:eastAsia="sk-SK"/>
        </w:rPr>
        <w:t> a v tomto rozhodnutí podľa </w:t>
      </w:r>
      <w:hyperlink r:id="rId34" w:tgtFrame="_blank" w:history="1">
        <w:r w:rsidRPr="0004430E">
          <w:rPr>
            <w:color w:val="000000" w:themeColor="text1"/>
            <w:lang w:eastAsia="sk-SK"/>
          </w:rPr>
          <w:t>§ 59 ods. 8 školského zákona</w:t>
        </w:r>
      </w:hyperlink>
      <w:r w:rsidRPr="0004430E">
        <w:rPr>
          <w:color w:val="000000" w:themeColor="text1"/>
          <w:lang w:eastAsia="sk-SK"/>
        </w:rPr>
        <w:t> u</w:t>
      </w:r>
      <w:r w:rsidRPr="003F47E4">
        <w:rPr>
          <w:color w:val="282828"/>
          <w:lang w:eastAsia="sk-SK"/>
        </w:rPr>
        <w:t>rčí adaptačný pobyt alebo diagnostický pobyt dieťaťa.</w:t>
      </w:r>
    </w:p>
    <w:p w:rsidR="00DD6D6A" w:rsidRPr="003F47E4" w:rsidRDefault="00DD6D6A" w:rsidP="00DD6D6A">
      <w:pPr>
        <w:pStyle w:val="Nadpis2"/>
        <w:keepLines w:val="0"/>
        <w:widowControl w:val="0"/>
        <w:suppressAutoHyphens/>
        <w:spacing w:before="360" w:after="360"/>
        <w:jc w:val="both"/>
        <w:rPr>
          <w:rFonts w:ascii="Times New Roman" w:hAnsi="Times New Roman" w:cs="Times New Roman"/>
          <w:color w:val="000000" w:themeColor="text1"/>
        </w:rPr>
      </w:pPr>
      <w:bookmarkStart w:id="0" w:name="_Toc66950853"/>
      <w:r w:rsidRPr="003F47E4">
        <w:rPr>
          <w:rFonts w:ascii="Times New Roman" w:hAnsi="Times New Roman" w:cs="Times New Roman"/>
          <w:color w:val="000000" w:themeColor="text1"/>
        </w:rPr>
        <w:t>Spôsob podania žiadosti</w:t>
      </w:r>
      <w:bookmarkStart w:id="1" w:name="sposobpodaniaziadosti"/>
      <w:bookmarkEnd w:id="0"/>
      <w:bookmarkEnd w:id="1"/>
      <w:r w:rsidRPr="003F47E4">
        <w:rPr>
          <w:rFonts w:ascii="Times New Roman" w:hAnsi="Times New Roman" w:cs="Times New Roman"/>
          <w:color w:val="000000" w:themeColor="text1"/>
        </w:rPr>
        <w:t xml:space="preserve"> </w:t>
      </w:r>
    </w:p>
    <w:p w:rsidR="00DD6D6A" w:rsidRPr="003F47E4" w:rsidRDefault="00DD6D6A" w:rsidP="00DD6D6A">
      <w:pPr>
        <w:spacing w:before="120" w:after="120"/>
        <w:jc w:val="both"/>
      </w:pPr>
      <w:r w:rsidRPr="003F47E4">
        <w:t>Zákonný zástupca môže podať žiadosť:</w:t>
      </w:r>
    </w:p>
    <w:p w:rsidR="00DD6D6A" w:rsidRPr="003F47E4" w:rsidRDefault="00DD6D6A" w:rsidP="00CE0C5A">
      <w:pPr>
        <w:widowControl w:val="0"/>
        <w:numPr>
          <w:ilvl w:val="0"/>
          <w:numId w:val="17"/>
        </w:numPr>
        <w:suppressAutoHyphens/>
        <w:spacing w:before="120" w:after="120"/>
        <w:ind w:left="284" w:hanging="284"/>
        <w:jc w:val="both"/>
      </w:pPr>
      <w:r w:rsidRPr="003F47E4">
        <w:t xml:space="preserve">osobne, </w:t>
      </w:r>
    </w:p>
    <w:p w:rsidR="00DD6D6A" w:rsidRPr="003F47E4" w:rsidRDefault="00DD6D6A" w:rsidP="00CE0C5A">
      <w:pPr>
        <w:widowControl w:val="0"/>
        <w:numPr>
          <w:ilvl w:val="0"/>
          <w:numId w:val="17"/>
        </w:numPr>
        <w:suppressAutoHyphens/>
        <w:spacing w:before="120" w:after="120"/>
        <w:ind w:left="284" w:hanging="284"/>
        <w:jc w:val="both"/>
      </w:pPr>
      <w:r w:rsidRPr="003F47E4">
        <w:t>poštou alebo kuriérom na adresu materskej školy,</w:t>
      </w:r>
    </w:p>
    <w:p w:rsidR="00DD6D6A" w:rsidRPr="003F47E4" w:rsidRDefault="00DD6D6A" w:rsidP="00CE0C5A">
      <w:pPr>
        <w:widowControl w:val="0"/>
        <w:numPr>
          <w:ilvl w:val="0"/>
          <w:numId w:val="17"/>
        </w:numPr>
        <w:suppressAutoHyphens/>
        <w:spacing w:before="120" w:after="120"/>
        <w:ind w:left="284" w:hanging="284"/>
        <w:jc w:val="both"/>
      </w:pPr>
      <w:r w:rsidRPr="003F47E4">
        <w:t>e-mailom alebo odoslaním naskenovaného tlačiva prostredníctvom e-mailu.</w:t>
      </w:r>
    </w:p>
    <w:p w:rsidR="00DD6D6A" w:rsidRPr="003F47E4" w:rsidRDefault="00DD6D6A" w:rsidP="00DD6D6A">
      <w:pPr>
        <w:autoSpaceDE w:val="0"/>
        <w:autoSpaceDN w:val="0"/>
        <w:adjustRightInd w:val="0"/>
        <w:spacing w:before="120" w:after="120"/>
        <w:jc w:val="both"/>
      </w:pPr>
      <w:r w:rsidRPr="003F47E4">
        <w:t xml:space="preserve">Podľa § 59 ods. 6 školského zákona môže zákonný zástupca materskej škole </w:t>
      </w:r>
      <w:r w:rsidRPr="003F47E4">
        <w:rPr>
          <w:b/>
        </w:rPr>
        <w:t>doručiť žiadosť</w:t>
      </w:r>
      <w:r w:rsidRPr="003F47E4">
        <w:t xml:space="preserve"> </w:t>
      </w:r>
      <w:r w:rsidRPr="003F47E4">
        <w:rPr>
          <w:b/>
        </w:rPr>
        <w:t>aj prostredníctvom</w:t>
      </w:r>
      <w:r w:rsidRPr="003F47E4">
        <w:t xml:space="preserve">: </w:t>
      </w:r>
    </w:p>
    <w:p w:rsidR="00DD6D6A" w:rsidRPr="003F47E4" w:rsidRDefault="00DD6D6A" w:rsidP="00CE0C5A">
      <w:pPr>
        <w:widowControl w:val="0"/>
        <w:numPr>
          <w:ilvl w:val="0"/>
          <w:numId w:val="17"/>
        </w:numPr>
        <w:suppressAutoHyphens/>
        <w:autoSpaceDE w:val="0"/>
        <w:autoSpaceDN w:val="0"/>
        <w:adjustRightInd w:val="0"/>
        <w:spacing w:before="120" w:after="120"/>
        <w:ind w:left="284" w:hanging="284"/>
        <w:jc w:val="both"/>
      </w:pPr>
      <w:r w:rsidRPr="003F47E4">
        <w:t xml:space="preserve">a) elektronického podania doručeného do elektronickej schránky materskej školy, alebo </w:t>
      </w:r>
    </w:p>
    <w:p w:rsidR="00DD6D6A" w:rsidRPr="007E6A44" w:rsidRDefault="00DD6D6A" w:rsidP="00CE0C5A">
      <w:pPr>
        <w:widowControl w:val="0"/>
        <w:numPr>
          <w:ilvl w:val="0"/>
          <w:numId w:val="17"/>
        </w:numPr>
        <w:suppressAutoHyphens/>
        <w:autoSpaceDE w:val="0"/>
        <w:autoSpaceDN w:val="0"/>
        <w:adjustRightInd w:val="0"/>
        <w:spacing w:before="120" w:after="120"/>
        <w:ind w:left="284" w:hanging="284"/>
        <w:jc w:val="both"/>
      </w:pPr>
      <w:r w:rsidRPr="003F47E4">
        <w:t>b) elektronického dokumentu, ktorý je autorizovaný kvalifikovaným elektronickým podpisom.</w:t>
      </w:r>
    </w:p>
    <w:p w:rsidR="00755BFC" w:rsidRPr="007E6A44" w:rsidRDefault="00CE0C5A" w:rsidP="00755BFC">
      <w:pPr>
        <w:shd w:val="clear" w:color="auto" w:fill="F8F8F8"/>
        <w:spacing w:before="100" w:beforeAutospacing="1" w:after="100" w:afterAutospacing="1"/>
        <w:jc w:val="both"/>
        <w:rPr>
          <w:bCs/>
          <w:color w:val="282828"/>
          <w:sz w:val="28"/>
          <w:szCs w:val="28"/>
          <w:lang w:eastAsia="sk-SK"/>
        </w:rPr>
      </w:pPr>
      <w:r>
        <w:rPr>
          <w:bCs/>
          <w:color w:val="282828"/>
          <w:sz w:val="28"/>
          <w:szCs w:val="28"/>
          <w:lang w:eastAsia="sk-SK"/>
        </w:rPr>
        <w:t xml:space="preserve">       </w:t>
      </w:r>
      <w:r w:rsidR="00755BFC" w:rsidRPr="007E6A44">
        <w:rPr>
          <w:bCs/>
          <w:color w:val="282828"/>
          <w:sz w:val="28"/>
          <w:szCs w:val="28"/>
          <w:lang w:eastAsia="sk-SK"/>
        </w:rPr>
        <w:t>4.1</w:t>
      </w:r>
      <w:r w:rsidR="00755BFC" w:rsidRPr="007E6A44">
        <w:rPr>
          <w:color w:val="282828"/>
          <w:sz w:val="28"/>
          <w:szCs w:val="28"/>
          <w:lang w:eastAsia="sk-SK"/>
        </w:rPr>
        <w:t xml:space="preserve"> </w:t>
      </w:r>
      <w:r w:rsidR="00755BFC" w:rsidRPr="007E6A44">
        <w:rPr>
          <w:b/>
          <w:color w:val="282828"/>
          <w:sz w:val="28"/>
          <w:szCs w:val="28"/>
          <w:lang w:eastAsia="sk-SK"/>
        </w:rPr>
        <w:t>Prerušenie dochádzky dieťaťa do materskej školy:</w:t>
      </w:r>
    </w:p>
    <w:p w:rsidR="00755BFC" w:rsidRPr="003F47E4" w:rsidRDefault="00755BFC" w:rsidP="00CE0C5A">
      <w:pPr>
        <w:numPr>
          <w:ilvl w:val="0"/>
          <w:numId w:val="30"/>
        </w:numPr>
        <w:shd w:val="clear" w:color="auto" w:fill="F8F8F8"/>
        <w:spacing w:before="100" w:beforeAutospacing="1" w:after="100" w:afterAutospacing="1"/>
        <w:ind w:left="0"/>
        <w:jc w:val="both"/>
        <w:rPr>
          <w:bCs/>
          <w:color w:val="282828"/>
          <w:lang w:eastAsia="sk-SK"/>
        </w:rPr>
      </w:pPr>
      <w:r w:rsidRPr="003F47E4">
        <w:rPr>
          <w:color w:val="282828"/>
          <w:lang w:eastAsia="sk-SK"/>
        </w:rPr>
        <w:t>Rozhodnutie o prerušení dochádzky dieťaťa vydá riaditeľka materskej školy aj bez predchádzajúcej žiadosti zákonného zástupcu, ak na to budú existovať dôvody, teda aj v čase pred uplynutím adaptačného pobytu alebo diagnostického pobytu dieťaťa.</w:t>
      </w:r>
    </w:p>
    <w:p w:rsidR="00755BFC" w:rsidRPr="003F47E4" w:rsidRDefault="00755BFC" w:rsidP="00CE0C5A">
      <w:pPr>
        <w:numPr>
          <w:ilvl w:val="0"/>
          <w:numId w:val="30"/>
        </w:numPr>
        <w:shd w:val="clear" w:color="auto" w:fill="F8F8F8"/>
        <w:spacing w:before="100" w:beforeAutospacing="1" w:after="100" w:afterAutospacing="1"/>
        <w:ind w:left="0"/>
        <w:jc w:val="both"/>
        <w:rPr>
          <w:bCs/>
          <w:color w:val="282828"/>
          <w:lang w:eastAsia="sk-SK"/>
        </w:rPr>
      </w:pPr>
      <w:r w:rsidRPr="003F47E4">
        <w:rPr>
          <w:color w:val="282828"/>
          <w:lang w:eastAsia="sk-SK"/>
        </w:rPr>
        <w:t>Ak pôjde o zdravotné dôvody, zníženú adaptačnú schopnosť, rodinné dôvody alebo iné dôvody zo strany zákonného zástupcu, vtedy riaditeľka materskej školy rozhodne o prerušení dochádzky dieťaťa aj na základe žiadosti zákonného zástupcu.</w:t>
      </w:r>
    </w:p>
    <w:p w:rsidR="00755BFC" w:rsidRPr="003F47E4" w:rsidRDefault="00755BFC" w:rsidP="00CE0C5A">
      <w:pPr>
        <w:numPr>
          <w:ilvl w:val="0"/>
          <w:numId w:val="30"/>
        </w:numPr>
        <w:shd w:val="clear" w:color="auto" w:fill="F8F8F8"/>
        <w:spacing w:before="100" w:beforeAutospacing="1" w:after="100" w:afterAutospacing="1"/>
        <w:ind w:left="0"/>
        <w:jc w:val="both"/>
        <w:rPr>
          <w:bCs/>
          <w:color w:val="282828"/>
          <w:lang w:eastAsia="sk-SK"/>
        </w:rPr>
      </w:pPr>
      <w:r w:rsidRPr="003F47E4">
        <w:rPr>
          <w:color w:val="282828"/>
          <w:lang w:eastAsia="sk-SK"/>
        </w:rPr>
        <w:t>V prípade zvýšeného záujmu zákonných zástupcov o prijatie detí do materskej školy môže riaditeľka materskej školy na miesto dieťaťa, ktoré má prerušenú dochádzku do materskej školy, prijať iné dieťa, pričom v rozhodnutí bude uvedené, že toto dieťa prijíma na konkrétne stanovený čas (vymedzený dátumami), ktoré sú totožné s časom prerušenia dochádzky iného dieťaťa uvedeným na rozhodnutí o prerušení jeho dochádzky do materskej školy.</w:t>
      </w:r>
    </w:p>
    <w:p w:rsidR="00755BFC" w:rsidRPr="007E6A44" w:rsidRDefault="007E6A44" w:rsidP="00755BFC">
      <w:pPr>
        <w:shd w:val="clear" w:color="auto" w:fill="F8F8F8"/>
        <w:spacing w:before="144" w:after="144"/>
        <w:jc w:val="both"/>
        <w:rPr>
          <w:b/>
          <w:bCs/>
          <w:color w:val="282828"/>
          <w:sz w:val="28"/>
          <w:szCs w:val="28"/>
          <w:lang w:eastAsia="sk-SK"/>
        </w:rPr>
      </w:pPr>
      <w:r>
        <w:rPr>
          <w:b/>
          <w:color w:val="282828"/>
          <w:sz w:val="28"/>
          <w:szCs w:val="28"/>
          <w:lang w:eastAsia="sk-SK"/>
        </w:rPr>
        <w:lastRenderedPageBreak/>
        <w:t xml:space="preserve">         </w:t>
      </w:r>
      <w:r w:rsidR="00755BFC" w:rsidRPr="007E6A44">
        <w:rPr>
          <w:b/>
          <w:color w:val="282828"/>
          <w:sz w:val="28"/>
          <w:szCs w:val="28"/>
          <w:lang w:eastAsia="sk-SK"/>
        </w:rPr>
        <w:t xml:space="preserve">4.2. Predčasné skončenie predprimárneho vzdelávania, ak nejde o </w:t>
      </w:r>
      <w:r w:rsidRPr="007E6A44">
        <w:rPr>
          <w:b/>
          <w:color w:val="282828"/>
          <w:sz w:val="28"/>
          <w:szCs w:val="28"/>
          <w:lang w:eastAsia="sk-SK"/>
        </w:rPr>
        <w:t xml:space="preserve">    </w:t>
      </w:r>
      <w:r w:rsidR="00755BFC" w:rsidRPr="007E6A44">
        <w:rPr>
          <w:b/>
          <w:color w:val="282828"/>
          <w:sz w:val="28"/>
          <w:szCs w:val="28"/>
          <w:lang w:eastAsia="sk-SK"/>
        </w:rPr>
        <w:t>povinné predprimárne vzdelávanie:</w:t>
      </w:r>
    </w:p>
    <w:p w:rsidR="00755BFC" w:rsidRPr="003F47E4" w:rsidRDefault="00F65C50" w:rsidP="00755BFC">
      <w:pPr>
        <w:shd w:val="clear" w:color="auto" w:fill="F8F8F8"/>
        <w:spacing w:before="144" w:after="144"/>
        <w:jc w:val="both"/>
        <w:rPr>
          <w:bCs/>
          <w:color w:val="282828"/>
          <w:lang w:eastAsia="sk-SK"/>
        </w:rPr>
      </w:pPr>
      <w:r w:rsidRPr="003F47E4">
        <w:rPr>
          <w:color w:val="282828"/>
          <w:lang w:eastAsia="sk-SK"/>
        </w:rPr>
        <w:t xml:space="preserve"> Riaditeľ</w:t>
      </w:r>
      <w:r w:rsidR="00755BFC" w:rsidRPr="003F47E4">
        <w:rPr>
          <w:color w:val="282828"/>
          <w:lang w:eastAsia="sk-SK"/>
        </w:rPr>
        <w:t xml:space="preserve"> materskej školy rozhodne o predčasnom skončení predprimárneho vzdelávania, </w:t>
      </w:r>
      <w:r w:rsidR="00755BFC" w:rsidRPr="00175683">
        <w:rPr>
          <w:b/>
          <w:color w:val="282828"/>
          <w:lang w:eastAsia="sk-SK"/>
        </w:rPr>
        <w:t>ak nejde o povinné predprimárne</w:t>
      </w:r>
      <w:r w:rsidR="00755BFC" w:rsidRPr="003F47E4">
        <w:rPr>
          <w:color w:val="282828"/>
          <w:lang w:eastAsia="sk-SK"/>
        </w:rPr>
        <w:t xml:space="preserve"> vzdelávanie, po predchádzajúcom písomnom upozornení zákonného zástupcu v nasledovných prípadoch:</w:t>
      </w:r>
    </w:p>
    <w:p w:rsidR="00755BFC" w:rsidRPr="00175683" w:rsidRDefault="00755BFC" w:rsidP="00CE0C5A">
      <w:pPr>
        <w:pStyle w:val="Odsekzoznamu"/>
        <w:numPr>
          <w:ilvl w:val="0"/>
          <w:numId w:val="32"/>
        </w:numPr>
        <w:shd w:val="clear" w:color="auto" w:fill="F8F8F8"/>
        <w:spacing w:before="144" w:after="144"/>
        <w:jc w:val="both"/>
        <w:rPr>
          <w:rFonts w:ascii="Times New Roman" w:hAnsi="Times New Roman"/>
          <w:bCs/>
          <w:color w:val="282828"/>
          <w:sz w:val="24"/>
          <w:szCs w:val="24"/>
          <w:lang w:eastAsia="sk-SK"/>
        </w:rPr>
      </w:pPr>
      <w:r w:rsidRPr="00175683">
        <w:rPr>
          <w:rFonts w:ascii="Times New Roman" w:hAnsi="Times New Roman"/>
          <w:color w:val="282828"/>
          <w:sz w:val="24"/>
          <w:szCs w:val="24"/>
          <w:lang w:eastAsia="sk-SK"/>
        </w:rPr>
        <w:t>zákonný zástupca dieťaťa opakovane porušuje podmienky predprimárneho vzdelávania svojho dieťaťa určené školským poriadkom,</w:t>
      </w:r>
    </w:p>
    <w:p w:rsidR="00755BFC" w:rsidRPr="00175683" w:rsidRDefault="00755BFC" w:rsidP="00CE0C5A">
      <w:pPr>
        <w:pStyle w:val="Odsekzoznamu"/>
        <w:numPr>
          <w:ilvl w:val="0"/>
          <w:numId w:val="32"/>
        </w:numPr>
        <w:shd w:val="clear" w:color="auto" w:fill="F8F8F8"/>
        <w:spacing w:before="144" w:after="144"/>
        <w:jc w:val="both"/>
        <w:rPr>
          <w:rFonts w:ascii="Times New Roman" w:hAnsi="Times New Roman"/>
          <w:bCs/>
          <w:color w:val="282828"/>
          <w:sz w:val="24"/>
          <w:szCs w:val="24"/>
          <w:lang w:eastAsia="sk-SK"/>
        </w:rPr>
      </w:pPr>
      <w:r w:rsidRPr="00175683">
        <w:rPr>
          <w:rFonts w:ascii="Times New Roman" w:hAnsi="Times New Roman"/>
          <w:color w:val="282828"/>
          <w:sz w:val="24"/>
          <w:szCs w:val="24"/>
          <w:lang w:eastAsia="sk-SK"/>
        </w:rPr>
        <w:t xml:space="preserve"> zákonný zástupca neposkytne materskej škole pravdivé informácie o zdravotnej spôsobilosti svojho dieťaťa, jeho zdravotných problémoch alebo iných závažných skutočnostiach, ktoré majú vplyv na výchovu a vzdelávanie jeho dieťaťa a ostatných detí zúčastňujúcich sa na </w:t>
      </w:r>
      <w:proofErr w:type="spellStart"/>
      <w:r w:rsidRPr="00175683">
        <w:rPr>
          <w:rFonts w:ascii="Times New Roman" w:hAnsi="Times New Roman"/>
          <w:color w:val="282828"/>
          <w:sz w:val="24"/>
          <w:szCs w:val="24"/>
          <w:lang w:eastAsia="sk-SK"/>
        </w:rPr>
        <w:t>predprimárnom</w:t>
      </w:r>
      <w:proofErr w:type="spellEnd"/>
      <w:r w:rsidRPr="00175683">
        <w:rPr>
          <w:rFonts w:ascii="Times New Roman" w:hAnsi="Times New Roman"/>
          <w:color w:val="282828"/>
          <w:sz w:val="24"/>
          <w:szCs w:val="24"/>
          <w:lang w:eastAsia="sk-SK"/>
        </w:rPr>
        <w:t xml:space="preserve"> vzdelávaní,</w:t>
      </w:r>
    </w:p>
    <w:p w:rsidR="00755BFC" w:rsidRPr="00175683" w:rsidRDefault="00755BFC" w:rsidP="00CE0C5A">
      <w:pPr>
        <w:pStyle w:val="Odsekzoznamu"/>
        <w:numPr>
          <w:ilvl w:val="0"/>
          <w:numId w:val="32"/>
        </w:numPr>
        <w:shd w:val="clear" w:color="auto" w:fill="F8F8F8"/>
        <w:spacing w:before="144" w:after="144"/>
        <w:jc w:val="both"/>
        <w:rPr>
          <w:rFonts w:ascii="Times New Roman" w:hAnsi="Times New Roman"/>
          <w:bCs/>
          <w:color w:val="282828"/>
          <w:sz w:val="24"/>
          <w:szCs w:val="24"/>
          <w:lang w:eastAsia="sk-SK"/>
        </w:rPr>
      </w:pPr>
      <w:r w:rsidRPr="00175683">
        <w:rPr>
          <w:rFonts w:ascii="Times New Roman" w:eastAsia="Times New Roman" w:hAnsi="Times New Roman"/>
          <w:color w:val="282828"/>
          <w:sz w:val="24"/>
          <w:szCs w:val="24"/>
          <w:lang w:eastAsia="sk-SK"/>
        </w:rPr>
        <w:t xml:space="preserve">zákonný zástupca odmietne s dieťaťom absolvovať odborné vyšetrenia, ak sa špeciálne výchovno-vzdelávacie potreby dieťaťa prejavia po jeho prijatí do materskej školy a je potrebné zmeniť formu vzdelávania dieťa </w:t>
      </w:r>
      <w:r w:rsidRPr="0004430E">
        <w:rPr>
          <w:rFonts w:ascii="Times New Roman" w:eastAsia="Times New Roman" w:hAnsi="Times New Roman"/>
          <w:color w:val="000000" w:themeColor="text1"/>
          <w:sz w:val="24"/>
          <w:szCs w:val="24"/>
          <w:lang w:eastAsia="sk-SK"/>
        </w:rPr>
        <w:t>podľa </w:t>
      </w:r>
      <w:hyperlink r:id="rId35" w:tgtFrame="_blank" w:history="1">
        <w:r w:rsidRPr="0004430E">
          <w:rPr>
            <w:rFonts w:ascii="Times New Roman" w:eastAsia="Times New Roman" w:hAnsi="Times New Roman"/>
            <w:color w:val="000000" w:themeColor="text1"/>
            <w:sz w:val="24"/>
            <w:szCs w:val="24"/>
            <w:lang w:eastAsia="sk-SK"/>
          </w:rPr>
          <w:t>§ 108 ods. 1 školského zákona</w:t>
        </w:r>
      </w:hyperlink>
      <w:r w:rsidRPr="00175683">
        <w:rPr>
          <w:rFonts w:ascii="Times New Roman" w:eastAsia="Times New Roman" w:hAnsi="Times New Roman"/>
          <w:color w:val="282828"/>
          <w:sz w:val="24"/>
          <w:szCs w:val="24"/>
          <w:lang w:eastAsia="sk-SK"/>
        </w:rPr>
        <w:t>,</w:t>
      </w:r>
    </w:p>
    <w:p w:rsidR="002E1C87" w:rsidRPr="00175683" w:rsidRDefault="00755BFC" w:rsidP="00CE0C5A">
      <w:pPr>
        <w:pStyle w:val="Odsekzoznamu"/>
        <w:numPr>
          <w:ilvl w:val="0"/>
          <w:numId w:val="32"/>
        </w:numPr>
        <w:shd w:val="clear" w:color="auto" w:fill="F8F8F8"/>
        <w:spacing w:before="144" w:after="144"/>
        <w:jc w:val="both"/>
        <w:rPr>
          <w:rFonts w:ascii="Times New Roman" w:hAnsi="Times New Roman"/>
          <w:bCs/>
          <w:color w:val="282828"/>
          <w:sz w:val="24"/>
          <w:szCs w:val="24"/>
          <w:lang w:eastAsia="sk-SK"/>
        </w:rPr>
      </w:pPr>
      <w:r w:rsidRPr="00175683">
        <w:rPr>
          <w:rFonts w:ascii="Times New Roman" w:hAnsi="Times New Roman"/>
          <w:color w:val="282828"/>
          <w:sz w:val="24"/>
          <w:szCs w:val="24"/>
          <w:lang w:eastAsia="sk-SK"/>
        </w:rPr>
        <w:t xml:space="preserve"> predčasné skončenie predprimárneho vzdelávania odporučí všeobecný lekár pre deti a dorast alebo lekár – špecialista,</w:t>
      </w:r>
    </w:p>
    <w:p w:rsidR="002E1C87" w:rsidRPr="00175683" w:rsidRDefault="00755BFC" w:rsidP="00CE0C5A">
      <w:pPr>
        <w:pStyle w:val="Odsekzoznamu"/>
        <w:numPr>
          <w:ilvl w:val="0"/>
          <w:numId w:val="32"/>
        </w:numPr>
        <w:shd w:val="clear" w:color="auto" w:fill="F8F8F8"/>
        <w:spacing w:before="144" w:after="144"/>
        <w:jc w:val="both"/>
        <w:rPr>
          <w:rFonts w:ascii="Times New Roman" w:hAnsi="Times New Roman"/>
          <w:color w:val="282828"/>
          <w:sz w:val="24"/>
          <w:szCs w:val="24"/>
          <w:lang w:eastAsia="sk-SK"/>
        </w:rPr>
      </w:pPr>
      <w:r w:rsidRPr="00175683">
        <w:rPr>
          <w:rFonts w:ascii="Times New Roman" w:hAnsi="Times New Roman"/>
          <w:color w:val="282828"/>
          <w:sz w:val="24"/>
          <w:szCs w:val="24"/>
          <w:lang w:eastAsia="sk-SK"/>
        </w:rPr>
        <w:t>predčasné skončenie predprimárneho vzdelávania odporučí príslušné zariadenie výchovného poradenstva a prevencie.</w:t>
      </w:r>
    </w:p>
    <w:p w:rsidR="00F65C50" w:rsidRPr="00175683" w:rsidRDefault="00F65C50" w:rsidP="00CE0C5A">
      <w:pPr>
        <w:pStyle w:val="Odsekzoznamu"/>
        <w:numPr>
          <w:ilvl w:val="0"/>
          <w:numId w:val="32"/>
        </w:numPr>
        <w:autoSpaceDE w:val="0"/>
        <w:autoSpaceDN w:val="0"/>
        <w:adjustRightInd w:val="0"/>
        <w:spacing w:after="35" w:line="360" w:lineRule="auto"/>
        <w:rPr>
          <w:rFonts w:ascii="Times New Roman" w:hAnsi="Times New Roman"/>
          <w:color w:val="000000"/>
          <w:sz w:val="24"/>
          <w:szCs w:val="24"/>
        </w:rPr>
      </w:pPr>
      <w:r w:rsidRPr="00175683">
        <w:rPr>
          <w:rFonts w:ascii="Times New Roman" w:hAnsi="Times New Roman"/>
          <w:color w:val="000000"/>
          <w:sz w:val="24"/>
          <w:szCs w:val="24"/>
        </w:rPr>
        <w:t>Na základe žiadosti zákonného zástupcu, ktorý  požiada o prerušenie , alebo ukončenie dochádzky svojho dieťaťa do materskej školy.(napr. choroba, rodinné dôvody alebo iné dôvody )</w:t>
      </w:r>
    </w:p>
    <w:p w:rsidR="00F65C50" w:rsidRPr="00175683" w:rsidRDefault="00F65C50" w:rsidP="00CE0C5A">
      <w:pPr>
        <w:pStyle w:val="Odsekzoznamu"/>
        <w:numPr>
          <w:ilvl w:val="0"/>
          <w:numId w:val="32"/>
        </w:numPr>
        <w:autoSpaceDE w:val="0"/>
        <w:autoSpaceDN w:val="0"/>
        <w:adjustRightInd w:val="0"/>
        <w:spacing w:line="360" w:lineRule="auto"/>
        <w:rPr>
          <w:rFonts w:ascii="Times New Roman" w:hAnsi="Times New Roman"/>
          <w:color w:val="000000"/>
          <w:sz w:val="24"/>
          <w:szCs w:val="24"/>
        </w:rPr>
      </w:pPr>
      <w:r w:rsidRPr="00175683">
        <w:rPr>
          <w:rFonts w:ascii="Times New Roman" w:hAnsi="Times New Roman"/>
          <w:color w:val="000000"/>
          <w:sz w:val="24"/>
          <w:szCs w:val="24"/>
        </w:rPr>
        <w:t>Ak zákonný zástupca na základe opakovanej písomnej výzvy nespolupracuje s MŠ, čo môže mať negatívny vplyv na bezpečnosť a ochranu zdravia.</w:t>
      </w:r>
    </w:p>
    <w:p w:rsidR="00F65C50" w:rsidRPr="00175683" w:rsidRDefault="00F65C50" w:rsidP="00CE0C5A">
      <w:pPr>
        <w:pStyle w:val="xxmsonormal"/>
        <w:numPr>
          <w:ilvl w:val="0"/>
          <w:numId w:val="32"/>
        </w:numPr>
        <w:spacing w:after="120"/>
        <w:jc w:val="both"/>
      </w:pPr>
      <w:r w:rsidRPr="00175683">
        <w:t>Z dôvodu neuhradenia príspevkov v zmysle Všeobecne záväzného nariadenia obce Čirč  o určení výšky príspevkov od zákonných zástupcov detí na čiastočnú úhradu nákladov v materských školách a školských jedálňach môže riaditeľ ZŠ (</w:t>
      </w:r>
      <w:proofErr w:type="spellStart"/>
      <w:r w:rsidRPr="00175683">
        <w:t>zást</w:t>
      </w:r>
      <w:proofErr w:type="spellEnd"/>
      <w:r w:rsidRPr="00175683">
        <w:t xml:space="preserve">. </w:t>
      </w:r>
      <w:proofErr w:type="spellStart"/>
      <w:r w:rsidRPr="00175683">
        <w:t>riadit</w:t>
      </w:r>
      <w:proofErr w:type="spellEnd"/>
      <w:r w:rsidRPr="00175683">
        <w:t xml:space="preserve">. pre MŠ) po predchádzajúcom upozornení zákonného zástupcu rozhodnúť o ukončení dochádzky dieťaťa do MŠ. </w:t>
      </w:r>
    </w:p>
    <w:p w:rsidR="00F65C50" w:rsidRPr="003F47E4" w:rsidRDefault="00F65C50" w:rsidP="00F65C50">
      <w:pPr>
        <w:pStyle w:val="xxmsonormal"/>
        <w:spacing w:after="120"/>
        <w:jc w:val="both"/>
        <w:rPr>
          <w:color w:val="000000"/>
        </w:rPr>
      </w:pPr>
      <w:r w:rsidRPr="003F47E4">
        <w:rPr>
          <w:color w:val="000000"/>
        </w:rPr>
        <w:t xml:space="preserve">Rozhodnutie o prerušení dochádzky dieťaťa do materskej školy môže vydať riaditeľ materskej školy podľa § 5 ods. 14 písm. c) zákona č. 596/2003 Z. z. od. 1. januára 2020 </w:t>
      </w:r>
      <w:r w:rsidRPr="003F47E4">
        <w:rPr>
          <w:b/>
          <w:color w:val="000000"/>
        </w:rPr>
        <w:t>aj bez predchádzajúcej žiadosti zákonného zástupcu</w:t>
      </w:r>
      <w:r w:rsidRPr="003F47E4">
        <w:rPr>
          <w:color w:val="000000"/>
        </w:rPr>
        <w:t xml:space="preserve">, </w:t>
      </w:r>
      <w:r w:rsidRPr="003F47E4">
        <w:rPr>
          <w:b/>
          <w:color w:val="000000"/>
        </w:rPr>
        <w:t>ak na to budú existovať dôvody</w:t>
      </w:r>
      <w:r w:rsidRPr="003F47E4">
        <w:rPr>
          <w:color w:val="000000"/>
        </w:rPr>
        <w:t xml:space="preserve">, teda </w:t>
      </w:r>
      <w:r w:rsidRPr="003F47E4">
        <w:rPr>
          <w:b/>
          <w:color w:val="000000"/>
        </w:rPr>
        <w:t>aj v čase pred uplynutím adaptačného pobytu alebo diagnostického pobytu dieťaťa</w:t>
      </w:r>
      <w:r w:rsidRPr="003F47E4">
        <w:rPr>
          <w:color w:val="000000"/>
        </w:rPr>
        <w:t xml:space="preserve">. </w:t>
      </w:r>
    </w:p>
    <w:p w:rsidR="00755BFC" w:rsidRPr="003F47E4" w:rsidRDefault="00755BFC" w:rsidP="00755BFC">
      <w:pPr>
        <w:shd w:val="clear" w:color="auto" w:fill="F8F8F8"/>
        <w:spacing w:before="144" w:after="144"/>
        <w:jc w:val="both"/>
        <w:rPr>
          <w:color w:val="282828"/>
          <w:lang w:eastAsia="sk-SK"/>
        </w:rPr>
      </w:pPr>
      <w:r w:rsidRPr="003F47E4">
        <w:rPr>
          <w:color w:val="282828"/>
          <w:lang w:eastAsia="sk-SK"/>
        </w:rPr>
        <w:t>Vydaniu rozhodnutia o predčasnom skončení predprimárneho vzdelávania môže predchádzať prerušenie dochádzky dieťaťa v konkrétne určenom čase.</w:t>
      </w:r>
    </w:p>
    <w:p w:rsidR="00F65C50" w:rsidRPr="003F47E4" w:rsidRDefault="00F65C50" w:rsidP="00755BFC">
      <w:pPr>
        <w:shd w:val="clear" w:color="auto" w:fill="F8F8F8"/>
        <w:spacing w:before="144" w:after="144"/>
        <w:jc w:val="both"/>
        <w:rPr>
          <w:color w:val="282828"/>
          <w:lang w:eastAsia="sk-SK"/>
        </w:rPr>
      </w:pPr>
    </w:p>
    <w:p w:rsidR="00F65C50" w:rsidRPr="003F47E4" w:rsidRDefault="00F65C50" w:rsidP="00755BFC">
      <w:pPr>
        <w:shd w:val="clear" w:color="auto" w:fill="F8F8F8"/>
        <w:spacing w:before="144" w:after="144"/>
        <w:jc w:val="both"/>
        <w:rPr>
          <w:color w:val="282828"/>
          <w:lang w:eastAsia="sk-SK"/>
        </w:rPr>
      </w:pPr>
    </w:p>
    <w:p w:rsidR="00F65C50" w:rsidRPr="003F47E4" w:rsidRDefault="00F65C50" w:rsidP="00755BFC">
      <w:pPr>
        <w:shd w:val="clear" w:color="auto" w:fill="F8F8F8"/>
        <w:spacing w:before="144" w:after="144"/>
        <w:jc w:val="both"/>
        <w:rPr>
          <w:color w:val="282828"/>
          <w:lang w:eastAsia="sk-SK"/>
        </w:rPr>
      </w:pPr>
    </w:p>
    <w:p w:rsidR="00F65C50" w:rsidRPr="003F47E4" w:rsidRDefault="00F65C50" w:rsidP="00755BFC">
      <w:pPr>
        <w:shd w:val="clear" w:color="auto" w:fill="F8F8F8"/>
        <w:spacing w:before="144" w:after="144"/>
        <w:jc w:val="both"/>
        <w:rPr>
          <w:color w:val="282828"/>
          <w:lang w:eastAsia="sk-SK"/>
        </w:rPr>
      </w:pPr>
    </w:p>
    <w:p w:rsidR="00F65C50" w:rsidRPr="003F47E4" w:rsidRDefault="00F65C50" w:rsidP="00755BFC">
      <w:pPr>
        <w:shd w:val="clear" w:color="auto" w:fill="F8F8F8"/>
        <w:spacing w:before="144" w:after="144"/>
        <w:jc w:val="both"/>
        <w:rPr>
          <w:color w:val="282828"/>
          <w:lang w:eastAsia="sk-SK"/>
        </w:rPr>
      </w:pPr>
    </w:p>
    <w:p w:rsidR="00F65C50" w:rsidRDefault="00F65C50" w:rsidP="00755BFC">
      <w:pPr>
        <w:shd w:val="clear" w:color="auto" w:fill="F8F8F8"/>
        <w:spacing w:before="144" w:after="144"/>
        <w:jc w:val="both"/>
        <w:rPr>
          <w:bCs/>
          <w:color w:val="282828"/>
          <w:lang w:eastAsia="sk-SK"/>
        </w:rPr>
      </w:pPr>
    </w:p>
    <w:p w:rsidR="00BC51B5" w:rsidRDefault="00BC51B5" w:rsidP="00755BFC">
      <w:pPr>
        <w:shd w:val="clear" w:color="auto" w:fill="F8F8F8"/>
        <w:spacing w:before="144" w:after="144"/>
        <w:jc w:val="both"/>
        <w:rPr>
          <w:bCs/>
          <w:color w:val="282828"/>
          <w:lang w:eastAsia="sk-SK"/>
        </w:rPr>
      </w:pPr>
    </w:p>
    <w:p w:rsidR="00BC51B5" w:rsidRDefault="00BC51B5" w:rsidP="00755BFC">
      <w:pPr>
        <w:shd w:val="clear" w:color="auto" w:fill="F8F8F8"/>
        <w:spacing w:before="144" w:after="144"/>
        <w:jc w:val="both"/>
        <w:rPr>
          <w:bCs/>
          <w:color w:val="282828"/>
          <w:lang w:eastAsia="sk-SK"/>
        </w:rPr>
      </w:pPr>
    </w:p>
    <w:p w:rsidR="0058155A" w:rsidRDefault="0058155A" w:rsidP="00755BFC">
      <w:pPr>
        <w:shd w:val="clear" w:color="auto" w:fill="F8F8F8"/>
        <w:spacing w:before="144" w:after="144"/>
        <w:jc w:val="both"/>
        <w:rPr>
          <w:bCs/>
          <w:color w:val="282828"/>
          <w:lang w:eastAsia="sk-SK"/>
        </w:rPr>
      </w:pPr>
    </w:p>
    <w:p w:rsidR="0058155A" w:rsidRPr="003F47E4" w:rsidRDefault="0058155A" w:rsidP="00755BFC">
      <w:pPr>
        <w:shd w:val="clear" w:color="auto" w:fill="F8F8F8"/>
        <w:spacing w:before="144" w:after="144"/>
        <w:jc w:val="both"/>
        <w:rPr>
          <w:bCs/>
          <w:color w:val="282828"/>
          <w:lang w:eastAsia="sk-SK"/>
        </w:rPr>
      </w:pPr>
    </w:p>
    <w:p w:rsidR="00755BFC" w:rsidRPr="00E77BA4" w:rsidRDefault="00755BFC" w:rsidP="00755BFC">
      <w:pPr>
        <w:shd w:val="clear" w:color="auto" w:fill="F8F8F8"/>
        <w:spacing w:before="144" w:after="144"/>
        <w:jc w:val="both"/>
        <w:rPr>
          <w:bCs/>
          <w:color w:val="282828"/>
          <w:sz w:val="28"/>
          <w:szCs w:val="28"/>
          <w:lang w:eastAsia="sk-SK"/>
        </w:rPr>
      </w:pPr>
      <w:r w:rsidRPr="00E77BA4">
        <w:rPr>
          <w:b/>
          <w:color w:val="282828"/>
          <w:sz w:val="28"/>
          <w:szCs w:val="28"/>
          <w:lang w:eastAsia="sk-SK"/>
        </w:rPr>
        <w:t>5. Výchova a vzdelávanie detí so špeciálnymi výchovno-vzdelávacími potrebami</w:t>
      </w:r>
      <w:r w:rsidRPr="00E77BA4">
        <w:rPr>
          <w:color w:val="282828"/>
          <w:sz w:val="28"/>
          <w:szCs w:val="28"/>
          <w:lang w:eastAsia="sk-SK"/>
        </w:rPr>
        <w:t xml:space="preserve"> (ďalej ako „ŠVVP“):</w:t>
      </w:r>
    </w:p>
    <w:p w:rsidR="00755BFC" w:rsidRPr="002768D2" w:rsidRDefault="00755BFC" w:rsidP="00CE0C5A">
      <w:pPr>
        <w:numPr>
          <w:ilvl w:val="0"/>
          <w:numId w:val="31"/>
        </w:numPr>
        <w:shd w:val="clear" w:color="auto" w:fill="F8F8F8"/>
        <w:spacing w:before="100" w:beforeAutospacing="1" w:after="100" w:afterAutospacing="1"/>
        <w:ind w:left="0"/>
        <w:jc w:val="both"/>
        <w:rPr>
          <w:bCs/>
          <w:color w:val="282828"/>
          <w:lang w:eastAsia="sk-SK"/>
        </w:rPr>
      </w:pPr>
      <w:r w:rsidRPr="002768D2">
        <w:rPr>
          <w:color w:val="282828"/>
          <w:lang w:eastAsia="sk-SK"/>
        </w:rPr>
        <w:t>deti so ŠVVP sa zaraďujú do tried alebo do samostatných tried pre deti so ŠVVP,</w:t>
      </w:r>
    </w:p>
    <w:p w:rsidR="00755BFC" w:rsidRPr="002768D2" w:rsidRDefault="00755BFC" w:rsidP="00CE0C5A">
      <w:pPr>
        <w:numPr>
          <w:ilvl w:val="0"/>
          <w:numId w:val="31"/>
        </w:numPr>
        <w:shd w:val="clear" w:color="auto" w:fill="F8F8F8"/>
        <w:spacing w:before="100" w:beforeAutospacing="1" w:after="100" w:afterAutospacing="1"/>
        <w:ind w:left="0"/>
        <w:jc w:val="both"/>
        <w:rPr>
          <w:bCs/>
          <w:color w:val="282828"/>
          <w:lang w:eastAsia="sk-SK"/>
        </w:rPr>
      </w:pPr>
      <w:r w:rsidRPr="002768D2">
        <w:rPr>
          <w:color w:val="282828"/>
          <w:lang w:eastAsia="sk-SK"/>
        </w:rPr>
        <w:t>do samostatných tried pre deti so ŠVVP nie je možné zaradiť deti výlučne z dôvodu, že pochádzajú zo sociálne znevýhodneného prostredia,</w:t>
      </w:r>
    </w:p>
    <w:p w:rsidR="00E60B98" w:rsidRPr="002768D2" w:rsidRDefault="00755BFC" w:rsidP="00CE0C5A">
      <w:pPr>
        <w:numPr>
          <w:ilvl w:val="0"/>
          <w:numId w:val="31"/>
        </w:numPr>
        <w:shd w:val="clear" w:color="auto" w:fill="F8F8F8"/>
        <w:spacing w:before="100" w:beforeAutospacing="1" w:after="100" w:afterAutospacing="1"/>
        <w:ind w:left="0"/>
        <w:jc w:val="both"/>
        <w:rPr>
          <w:bCs/>
          <w:color w:val="282828"/>
          <w:lang w:eastAsia="sk-SK"/>
        </w:rPr>
      </w:pPr>
      <w:r w:rsidRPr="002768D2">
        <w:rPr>
          <w:color w:val="282828"/>
          <w:lang w:eastAsia="sk-SK"/>
        </w:rPr>
        <w:t>o zaradení dieťaťa so ŠVVP rozhodne riaditeľka materskej školy na základe</w:t>
      </w:r>
    </w:p>
    <w:p w:rsidR="00E60B98" w:rsidRPr="002768D2" w:rsidRDefault="00755BFC" w:rsidP="00E60B98">
      <w:pPr>
        <w:widowControl w:val="0"/>
        <w:numPr>
          <w:ilvl w:val="0"/>
          <w:numId w:val="17"/>
        </w:numPr>
        <w:suppressAutoHyphens/>
        <w:spacing w:before="120" w:after="120"/>
        <w:ind w:left="284" w:hanging="284"/>
        <w:jc w:val="both"/>
      </w:pPr>
      <w:r w:rsidRPr="002768D2">
        <w:rPr>
          <w:color w:val="282828"/>
          <w:lang w:eastAsia="sk-SK"/>
        </w:rPr>
        <w:t xml:space="preserve"> </w:t>
      </w:r>
      <w:r w:rsidR="00E60B98" w:rsidRPr="002768D2">
        <w:rPr>
          <w:b/>
        </w:rPr>
        <w:t>potvrdenie</w:t>
      </w:r>
      <w:r w:rsidR="00E60B98" w:rsidRPr="002768D2">
        <w:t xml:space="preserve"> o zdravotnej spôsobilosti dieťaťa od všeobecného lekára pre deti a dorast,</w:t>
      </w:r>
    </w:p>
    <w:p w:rsidR="00E60B98" w:rsidRPr="002768D2" w:rsidRDefault="00E60B98" w:rsidP="00E60B98">
      <w:pPr>
        <w:widowControl w:val="0"/>
        <w:numPr>
          <w:ilvl w:val="0"/>
          <w:numId w:val="17"/>
        </w:numPr>
        <w:suppressAutoHyphens/>
        <w:spacing w:before="120" w:after="120"/>
        <w:ind w:left="284" w:hanging="284"/>
        <w:jc w:val="both"/>
      </w:pPr>
      <w:r w:rsidRPr="002768D2">
        <w:rPr>
          <w:b/>
        </w:rPr>
        <w:t>vyjadrenie</w:t>
      </w:r>
      <w:r w:rsidRPr="002768D2">
        <w:t xml:space="preserve"> príslušného zariadenia výchovného poradenstva a prevencie a</w:t>
      </w:r>
    </w:p>
    <w:p w:rsidR="00E60B98" w:rsidRPr="002768D2" w:rsidRDefault="00E60B98" w:rsidP="00E60B98">
      <w:pPr>
        <w:widowControl w:val="0"/>
        <w:numPr>
          <w:ilvl w:val="0"/>
          <w:numId w:val="17"/>
        </w:numPr>
        <w:suppressAutoHyphens/>
        <w:spacing w:before="120" w:after="120"/>
        <w:ind w:left="284" w:hanging="284"/>
        <w:jc w:val="both"/>
      </w:pPr>
      <w:r w:rsidRPr="002768D2">
        <w:rPr>
          <w:b/>
        </w:rPr>
        <w:t>odporúčanie</w:t>
      </w:r>
      <w:r w:rsidRPr="002768D2">
        <w:t xml:space="preserve"> všeobecného lekára pre deti a dorast.</w:t>
      </w:r>
    </w:p>
    <w:p w:rsidR="00755BFC" w:rsidRPr="002768D2" w:rsidRDefault="007D254F" w:rsidP="00CE0C5A">
      <w:pPr>
        <w:numPr>
          <w:ilvl w:val="0"/>
          <w:numId w:val="31"/>
        </w:numPr>
        <w:shd w:val="clear" w:color="auto" w:fill="F8F8F8"/>
        <w:spacing w:before="100" w:beforeAutospacing="1" w:after="100" w:afterAutospacing="1"/>
        <w:ind w:left="0"/>
        <w:jc w:val="both"/>
        <w:rPr>
          <w:bCs/>
          <w:color w:val="282828"/>
          <w:lang w:eastAsia="sk-SK"/>
        </w:rPr>
      </w:pPr>
      <w:r w:rsidRPr="002768D2">
        <w:rPr>
          <w:color w:val="282828"/>
          <w:lang w:eastAsia="sk-SK"/>
        </w:rPr>
        <w:t xml:space="preserve"> </w:t>
      </w:r>
      <w:r w:rsidR="00755BFC" w:rsidRPr="002768D2">
        <w:rPr>
          <w:color w:val="282828"/>
          <w:lang w:eastAsia="sk-SK"/>
        </w:rPr>
        <w:t>počet detí v triede môže byť znížený najviac o dve za každé dieťa so ŠVVP,</w:t>
      </w:r>
    </w:p>
    <w:p w:rsidR="00755BFC" w:rsidRPr="002768D2" w:rsidRDefault="00755BFC" w:rsidP="00CE0C5A">
      <w:pPr>
        <w:numPr>
          <w:ilvl w:val="0"/>
          <w:numId w:val="31"/>
        </w:numPr>
        <w:shd w:val="clear" w:color="auto" w:fill="F8F8F8"/>
        <w:spacing w:before="100" w:beforeAutospacing="1" w:after="100" w:afterAutospacing="1"/>
        <w:ind w:left="0"/>
        <w:jc w:val="both"/>
        <w:rPr>
          <w:bCs/>
          <w:color w:val="282828"/>
          <w:lang w:eastAsia="sk-SK"/>
        </w:rPr>
      </w:pPr>
      <w:r w:rsidRPr="002768D2">
        <w:rPr>
          <w:color w:val="282828"/>
          <w:lang w:eastAsia="sk-SK"/>
        </w:rPr>
        <w:t>maximálny počet zaradených detí so ŠVVP v jednej triede sú dve,</w:t>
      </w:r>
    </w:p>
    <w:p w:rsidR="00755BFC" w:rsidRPr="002768D2" w:rsidRDefault="00755BFC" w:rsidP="00CE0C5A">
      <w:pPr>
        <w:numPr>
          <w:ilvl w:val="0"/>
          <w:numId w:val="31"/>
        </w:numPr>
        <w:shd w:val="clear" w:color="auto" w:fill="F8F8F8"/>
        <w:spacing w:before="100" w:beforeAutospacing="1" w:after="100" w:afterAutospacing="1"/>
        <w:ind w:left="0"/>
        <w:jc w:val="both"/>
        <w:rPr>
          <w:bCs/>
          <w:color w:val="282828"/>
          <w:lang w:eastAsia="sk-SK"/>
        </w:rPr>
      </w:pPr>
      <w:r w:rsidRPr="002768D2">
        <w:rPr>
          <w:color w:val="282828"/>
          <w:lang w:eastAsia="sk-SK"/>
        </w:rPr>
        <w:t>pri p</w:t>
      </w:r>
      <w:r w:rsidR="0058155A" w:rsidRPr="002768D2">
        <w:rPr>
          <w:color w:val="282828"/>
          <w:lang w:eastAsia="sk-SK"/>
        </w:rPr>
        <w:t>rijímaní detí so ŠVVP riaditeľ</w:t>
      </w:r>
      <w:r w:rsidR="00E60B98" w:rsidRPr="002768D2">
        <w:rPr>
          <w:color w:val="282828"/>
          <w:lang w:eastAsia="sk-SK"/>
        </w:rPr>
        <w:t xml:space="preserve"> </w:t>
      </w:r>
      <w:r w:rsidRPr="002768D2">
        <w:rPr>
          <w:color w:val="282828"/>
          <w:lang w:eastAsia="sk-SK"/>
        </w:rPr>
        <w:t xml:space="preserve"> materskej školy zváži, či na prijatie takéhoto dieťaťa má vytvorené vhodné podmienky (personálne, priestorové, materiálne...), resp. či ich bude schopná po prijatí dieťaťa dodatočne vytvoriť. Riaditeľka materskej školy nemá zákonom stanovenú povinnosť prijať dieťa so ŠVVP na predprimárne vzdelávanie.</w:t>
      </w:r>
    </w:p>
    <w:p w:rsidR="005927BD" w:rsidRPr="002768D2" w:rsidRDefault="005927BD" w:rsidP="005927BD">
      <w:pPr>
        <w:autoSpaceDE w:val="0"/>
        <w:autoSpaceDN w:val="0"/>
        <w:adjustRightInd w:val="0"/>
        <w:spacing w:before="120" w:after="120"/>
        <w:jc w:val="both"/>
      </w:pPr>
      <w:r w:rsidRPr="002768D2">
        <w:t xml:space="preserve">Riaditeľ materskej školy pre deti so ŠVVP podľa § 5 ods. 14 zákona č. 596/2003 Z. z. rozhoduje o: </w:t>
      </w:r>
    </w:p>
    <w:p w:rsidR="005927BD" w:rsidRPr="002768D2" w:rsidRDefault="005927BD" w:rsidP="005927BD">
      <w:pPr>
        <w:autoSpaceDE w:val="0"/>
        <w:autoSpaceDN w:val="0"/>
        <w:adjustRightInd w:val="0"/>
        <w:spacing w:before="120" w:after="120"/>
        <w:jc w:val="both"/>
        <w:rPr>
          <w:i/>
        </w:rPr>
      </w:pPr>
      <w:r w:rsidRPr="002768D2">
        <w:rPr>
          <w:i/>
        </w:rPr>
        <w:t>„a) prijatí dieťaťa do materskej školy,</w:t>
      </w:r>
    </w:p>
    <w:p w:rsidR="005927BD" w:rsidRPr="002768D2" w:rsidRDefault="005927BD" w:rsidP="005927BD">
      <w:pPr>
        <w:autoSpaceDE w:val="0"/>
        <w:autoSpaceDN w:val="0"/>
        <w:adjustRightInd w:val="0"/>
        <w:spacing w:before="120" w:after="120"/>
        <w:jc w:val="both"/>
        <w:rPr>
          <w:i/>
        </w:rPr>
      </w:pPr>
      <w:r w:rsidRPr="002768D2">
        <w:rPr>
          <w:i/>
        </w:rPr>
        <w:t>b) prijatí dieťaťa na adaptačný pobyt alebo na diagnostický pobyt,</w:t>
      </w:r>
    </w:p>
    <w:p w:rsidR="005927BD" w:rsidRPr="002768D2" w:rsidRDefault="005927BD" w:rsidP="005927BD">
      <w:pPr>
        <w:autoSpaceDE w:val="0"/>
        <w:autoSpaceDN w:val="0"/>
        <w:adjustRightInd w:val="0"/>
        <w:spacing w:before="120" w:after="120"/>
        <w:jc w:val="both"/>
        <w:rPr>
          <w:i/>
        </w:rPr>
      </w:pPr>
      <w:r w:rsidRPr="002768D2">
        <w:rPr>
          <w:i/>
        </w:rPr>
        <w:t>c) prerušení dochádzky dieťaťa do materskej školy,</w:t>
      </w:r>
    </w:p>
    <w:p w:rsidR="005927BD" w:rsidRPr="002768D2" w:rsidRDefault="005927BD" w:rsidP="005927BD">
      <w:pPr>
        <w:autoSpaceDE w:val="0"/>
        <w:autoSpaceDN w:val="0"/>
        <w:adjustRightInd w:val="0"/>
        <w:spacing w:before="120" w:after="120"/>
        <w:jc w:val="both"/>
        <w:rPr>
          <w:b/>
          <w:i/>
        </w:rPr>
      </w:pPr>
      <w:r w:rsidRPr="002768D2">
        <w:rPr>
          <w:i/>
        </w:rPr>
        <w:t>d) oslobodení dieťaťa od povinnosti dochádzať do školy zo zdravotných dôvodov</w:t>
      </w:r>
      <w:r w:rsidRPr="002768D2">
        <w:rPr>
          <w:b/>
          <w:i/>
        </w:rPr>
        <w:t xml:space="preserve">, ak ide o povinné predprimárne vzdelávanie, </w:t>
      </w:r>
    </w:p>
    <w:p w:rsidR="005927BD" w:rsidRPr="002768D2" w:rsidRDefault="005927BD" w:rsidP="005927BD">
      <w:pPr>
        <w:autoSpaceDE w:val="0"/>
        <w:autoSpaceDN w:val="0"/>
        <w:adjustRightInd w:val="0"/>
        <w:spacing w:before="120" w:after="120"/>
        <w:jc w:val="both"/>
        <w:rPr>
          <w:i/>
        </w:rPr>
      </w:pPr>
      <w:r w:rsidRPr="002768D2">
        <w:rPr>
          <w:i/>
        </w:rPr>
        <w:t>e) povolení individuálneho vzdelávania dieťaťa, ak ide o povinné predprimárne vzdelávanie,</w:t>
      </w:r>
    </w:p>
    <w:p w:rsidR="005927BD" w:rsidRPr="002768D2" w:rsidRDefault="005927BD" w:rsidP="005927BD">
      <w:pPr>
        <w:autoSpaceDE w:val="0"/>
        <w:autoSpaceDN w:val="0"/>
        <w:adjustRightInd w:val="0"/>
        <w:spacing w:before="120" w:after="120"/>
        <w:jc w:val="both"/>
        <w:rPr>
          <w:i/>
        </w:rPr>
      </w:pPr>
      <w:r w:rsidRPr="002768D2">
        <w:rPr>
          <w:i/>
        </w:rPr>
        <w:t>f) pokračovaní plnenia povinného predprimárneho vzdelávania,</w:t>
      </w:r>
    </w:p>
    <w:p w:rsidR="00245D24" w:rsidRPr="002768D2" w:rsidRDefault="005927BD" w:rsidP="00755BFC">
      <w:pPr>
        <w:widowControl w:val="0"/>
        <w:suppressAutoHyphens/>
        <w:spacing w:before="120" w:after="120"/>
        <w:jc w:val="both"/>
        <w:rPr>
          <w:i/>
        </w:rPr>
      </w:pPr>
      <w:r w:rsidRPr="002768D2">
        <w:rPr>
          <w:i/>
        </w:rPr>
        <w:t xml:space="preserve">g) predčasnom skončení predprimárneho vzdelávania, </w:t>
      </w:r>
      <w:r w:rsidRPr="002768D2">
        <w:rPr>
          <w:b/>
          <w:i/>
        </w:rPr>
        <w:t>ak nejde o povinné predprimárne</w:t>
      </w:r>
      <w:r w:rsidR="00BC51B5" w:rsidRPr="002768D2">
        <w:rPr>
          <w:b/>
          <w:i/>
        </w:rPr>
        <w:t xml:space="preserve"> vzdelávanie.</w:t>
      </w:r>
    </w:p>
    <w:p w:rsidR="001A621A" w:rsidRPr="002768D2" w:rsidRDefault="002768D2" w:rsidP="00755BFC">
      <w:pPr>
        <w:widowControl w:val="0"/>
        <w:suppressAutoHyphens/>
        <w:spacing w:before="120" w:after="120"/>
        <w:jc w:val="both"/>
        <w:rPr>
          <w:b/>
          <w:i/>
        </w:rPr>
      </w:pPr>
      <w:r w:rsidRPr="002768D2">
        <w:rPr>
          <w:i/>
        </w:rPr>
        <w:t xml:space="preserve">h) určení príspevku zákonného zástupcu dieťaťa na čiastočnú úhradu výdavkov materskej školy, ktorej zriaďovateľom je okresný úrad v sídle kraja, ak </w:t>
      </w:r>
      <w:r w:rsidRPr="002768D2">
        <w:rPr>
          <w:b/>
          <w:i/>
        </w:rPr>
        <w:t>nejde o povinné predprimárne vzdelávanie.“.</w:t>
      </w:r>
    </w:p>
    <w:p w:rsidR="001A621A" w:rsidRPr="002768D2" w:rsidRDefault="001A621A" w:rsidP="00755BFC">
      <w:pPr>
        <w:widowControl w:val="0"/>
        <w:suppressAutoHyphens/>
        <w:spacing w:before="120" w:after="120"/>
        <w:jc w:val="both"/>
        <w:rPr>
          <w:i/>
        </w:rPr>
      </w:pPr>
    </w:p>
    <w:p w:rsidR="001A621A" w:rsidRPr="003F47E4" w:rsidRDefault="001A621A" w:rsidP="00755BFC">
      <w:pPr>
        <w:widowControl w:val="0"/>
        <w:suppressAutoHyphens/>
        <w:spacing w:before="120" w:after="120"/>
        <w:jc w:val="both"/>
        <w:rPr>
          <w:i/>
        </w:rPr>
      </w:pPr>
    </w:p>
    <w:p w:rsidR="001A621A" w:rsidRPr="003F47E4" w:rsidRDefault="001A621A" w:rsidP="00755BFC">
      <w:pPr>
        <w:widowControl w:val="0"/>
        <w:suppressAutoHyphens/>
        <w:spacing w:before="120" w:after="120"/>
        <w:jc w:val="both"/>
      </w:pPr>
    </w:p>
    <w:p w:rsidR="00576FFB" w:rsidRDefault="002E1C87" w:rsidP="002E1C87">
      <w:pPr>
        <w:pStyle w:val="Nadpis1"/>
        <w:spacing w:before="360" w:after="360"/>
        <w:jc w:val="both"/>
        <w:rPr>
          <w:rFonts w:ascii="Times New Roman" w:hAnsi="Times New Roman"/>
          <w:color w:val="000000" w:themeColor="text1"/>
          <w:sz w:val="28"/>
          <w:szCs w:val="28"/>
        </w:rPr>
      </w:pPr>
      <w:r w:rsidRPr="003F47E4">
        <w:rPr>
          <w:rFonts w:ascii="Times New Roman" w:hAnsi="Times New Roman"/>
          <w:bCs w:val="0"/>
          <w:color w:val="000000" w:themeColor="text1"/>
          <w:kern w:val="0"/>
          <w:sz w:val="28"/>
          <w:szCs w:val="28"/>
        </w:rPr>
        <w:lastRenderedPageBreak/>
        <w:t>6.</w:t>
      </w:r>
      <w:r w:rsidR="00576FFB" w:rsidRPr="003F47E4">
        <w:rPr>
          <w:rFonts w:ascii="Times New Roman" w:hAnsi="Times New Roman"/>
          <w:color w:val="000000" w:themeColor="text1"/>
          <w:sz w:val="28"/>
          <w:szCs w:val="28"/>
        </w:rPr>
        <w:t xml:space="preserve"> </w:t>
      </w:r>
      <w:bookmarkStart w:id="2" w:name="_Toc66950865"/>
      <w:r w:rsidR="00576FFB" w:rsidRPr="003F47E4">
        <w:rPr>
          <w:rFonts w:ascii="Times New Roman" w:hAnsi="Times New Roman"/>
          <w:color w:val="000000" w:themeColor="text1"/>
          <w:sz w:val="28"/>
          <w:szCs w:val="28"/>
        </w:rPr>
        <w:t>Povinné predprimárne vzdelávanie</w:t>
      </w:r>
      <w:bookmarkEnd w:id="2"/>
    </w:p>
    <w:p w:rsidR="007D254F" w:rsidRPr="00493F2F" w:rsidRDefault="007D254F" w:rsidP="007D254F">
      <w:pPr>
        <w:spacing w:before="120" w:after="120"/>
        <w:jc w:val="both"/>
        <w:rPr>
          <w:rFonts w:ascii="Calibri" w:hAnsi="Calibri" w:cs="Calibri"/>
        </w:rPr>
      </w:pPr>
      <w:r>
        <w:rPr>
          <w:rFonts w:ascii="Calibri" w:hAnsi="Calibri" w:cs="Calibri"/>
          <w:b/>
        </w:rPr>
        <w:t>P</w:t>
      </w:r>
      <w:r w:rsidRPr="00493F2F">
        <w:rPr>
          <w:rFonts w:ascii="Calibri" w:hAnsi="Calibri" w:cs="Calibri"/>
          <w:b/>
        </w:rPr>
        <w:t xml:space="preserve">lniť povinné predprimárne vzdelávanie </w:t>
      </w:r>
      <w:r>
        <w:rPr>
          <w:rFonts w:ascii="Calibri" w:hAnsi="Calibri" w:cs="Calibri"/>
          <w:b/>
        </w:rPr>
        <w:t xml:space="preserve">bude musieť </w:t>
      </w:r>
      <w:r w:rsidRPr="00493F2F">
        <w:rPr>
          <w:rFonts w:ascii="Calibri" w:hAnsi="Calibri" w:cs="Calibri"/>
          <w:b/>
        </w:rPr>
        <w:t>každé dieťa</w:t>
      </w:r>
      <w:r w:rsidRPr="00493F2F">
        <w:rPr>
          <w:rFonts w:ascii="Calibri" w:hAnsi="Calibri" w:cs="Calibri"/>
        </w:rPr>
        <w:t>, ktoré do 31. augusta (vrátane):</w:t>
      </w:r>
    </w:p>
    <w:p w:rsidR="007D254F" w:rsidRPr="00493F2F" w:rsidRDefault="007D254F" w:rsidP="007D254F">
      <w:pPr>
        <w:widowControl w:val="0"/>
        <w:numPr>
          <w:ilvl w:val="0"/>
          <w:numId w:val="18"/>
        </w:numPr>
        <w:suppressAutoHyphens/>
        <w:spacing w:before="120" w:after="120"/>
        <w:ind w:left="284" w:hanging="284"/>
        <w:jc w:val="both"/>
        <w:rPr>
          <w:rFonts w:ascii="Calibri" w:hAnsi="Calibri" w:cs="Calibri"/>
        </w:rPr>
      </w:pPr>
      <w:r w:rsidRPr="00493F2F">
        <w:rPr>
          <w:rFonts w:ascii="Calibri" w:hAnsi="Calibri" w:cs="Calibri"/>
          <w:b/>
        </w:rPr>
        <w:t>dovŕši päť rokov veku</w:t>
      </w:r>
      <w:r w:rsidRPr="00493F2F">
        <w:rPr>
          <w:rFonts w:ascii="Calibri" w:hAnsi="Calibri" w:cs="Calibri"/>
        </w:rPr>
        <w:t>, t. j. dieťa podľa § 28a ods. 1 školského zákona,</w:t>
      </w:r>
    </w:p>
    <w:p w:rsidR="007D254F" w:rsidRPr="00493F2F" w:rsidRDefault="007D254F" w:rsidP="007D254F">
      <w:pPr>
        <w:widowControl w:val="0"/>
        <w:numPr>
          <w:ilvl w:val="0"/>
          <w:numId w:val="18"/>
        </w:numPr>
        <w:suppressAutoHyphens/>
        <w:spacing w:before="120" w:after="120"/>
        <w:ind w:left="284" w:hanging="284"/>
        <w:jc w:val="both"/>
        <w:rPr>
          <w:rFonts w:ascii="Calibri" w:hAnsi="Calibri" w:cs="Calibri"/>
        </w:rPr>
      </w:pPr>
      <w:r w:rsidRPr="00493F2F">
        <w:rPr>
          <w:rFonts w:ascii="Calibri" w:hAnsi="Calibri" w:cs="Calibri"/>
          <w:b/>
        </w:rPr>
        <w:t>dovŕši päť rokov veku</w:t>
      </w:r>
      <w:r w:rsidRPr="00493F2F">
        <w:rPr>
          <w:rFonts w:ascii="Calibri" w:hAnsi="Calibri" w:cs="Calibri"/>
        </w:rPr>
        <w:t xml:space="preserve"> a </w:t>
      </w:r>
      <w:r w:rsidRPr="00493F2F">
        <w:rPr>
          <w:rFonts w:ascii="Calibri" w:hAnsi="Calibri" w:cs="Calibri"/>
          <w:b/>
        </w:rPr>
        <w:t>povinné predprimárne vzdelávanie plní formou individuálneho vzdelávania</w:t>
      </w:r>
      <w:r w:rsidRPr="00493F2F">
        <w:rPr>
          <w:rFonts w:ascii="Calibri" w:hAnsi="Calibri" w:cs="Calibri"/>
        </w:rPr>
        <w:t>, t. j. dieťa podľa § 28b ods. 2 školského zákona,</w:t>
      </w:r>
    </w:p>
    <w:p w:rsidR="007D254F" w:rsidRPr="00493F2F" w:rsidRDefault="007D254F" w:rsidP="007D254F">
      <w:pPr>
        <w:widowControl w:val="0"/>
        <w:numPr>
          <w:ilvl w:val="0"/>
          <w:numId w:val="18"/>
        </w:numPr>
        <w:suppressAutoHyphens/>
        <w:spacing w:before="120" w:after="120"/>
        <w:ind w:left="284" w:hanging="284"/>
        <w:jc w:val="both"/>
        <w:rPr>
          <w:rFonts w:ascii="Calibri" w:hAnsi="Calibri" w:cs="Calibri"/>
        </w:rPr>
      </w:pPr>
      <w:r w:rsidRPr="00493F2F">
        <w:rPr>
          <w:rFonts w:ascii="Calibri" w:hAnsi="Calibri" w:cs="Calibri"/>
          <w:b/>
        </w:rPr>
        <w:t>dovŕši šesť rokov veku</w:t>
      </w:r>
      <w:r w:rsidRPr="00493F2F">
        <w:rPr>
          <w:rFonts w:ascii="Calibri" w:hAnsi="Calibri" w:cs="Calibri"/>
        </w:rPr>
        <w:t xml:space="preserve">, ale </w:t>
      </w:r>
      <w:r w:rsidRPr="00493F2F">
        <w:rPr>
          <w:rFonts w:ascii="Calibri" w:hAnsi="Calibri" w:cs="Calibri"/>
          <w:b/>
        </w:rPr>
        <w:t>nedosiahlo školskú spôsobilosť</w:t>
      </w:r>
      <w:r w:rsidRPr="00493F2F">
        <w:rPr>
          <w:rFonts w:ascii="Calibri" w:hAnsi="Calibri" w:cs="Calibri"/>
        </w:rPr>
        <w:t>, t. j. dieťa podľa § 28a ods. 3 školského zákona</w:t>
      </w:r>
      <w:r>
        <w:rPr>
          <w:rFonts w:ascii="Calibri" w:hAnsi="Calibri" w:cs="Calibri"/>
        </w:rPr>
        <w:t xml:space="preserve"> bez ohľadu na to, či plnilo povinné predprimárne vzdelávanie formou individuálneho vzdelávania</w:t>
      </w:r>
      <w:r w:rsidRPr="00493F2F">
        <w:rPr>
          <w:rFonts w:ascii="Calibri" w:hAnsi="Calibri" w:cs="Calibri"/>
        </w:rPr>
        <w:t xml:space="preserve"> – toto dieťa </w:t>
      </w:r>
      <w:r w:rsidRPr="00493F2F">
        <w:rPr>
          <w:rFonts w:ascii="Calibri" w:hAnsi="Calibri" w:cs="Calibri"/>
          <w:b/>
        </w:rPr>
        <w:t>bude pokračovať v plnení povinného predprimárneho vzdelávania ešte jeden školský rok</w:t>
      </w:r>
      <w:r w:rsidRPr="00493F2F">
        <w:rPr>
          <w:rFonts w:ascii="Calibri" w:hAnsi="Calibri" w:cs="Calibri"/>
        </w:rPr>
        <w:t>,</w:t>
      </w:r>
    </w:p>
    <w:p w:rsidR="007D254F" w:rsidRPr="00493F2F" w:rsidRDefault="007D254F" w:rsidP="007D254F">
      <w:pPr>
        <w:widowControl w:val="0"/>
        <w:numPr>
          <w:ilvl w:val="0"/>
          <w:numId w:val="18"/>
        </w:numPr>
        <w:suppressAutoHyphens/>
        <w:spacing w:before="120" w:after="120"/>
        <w:ind w:left="284" w:hanging="284"/>
        <w:jc w:val="both"/>
        <w:rPr>
          <w:rFonts w:ascii="Calibri" w:hAnsi="Calibri" w:cs="Calibri"/>
          <w:b/>
        </w:rPr>
      </w:pPr>
      <w:r w:rsidRPr="00493F2F">
        <w:rPr>
          <w:rFonts w:ascii="Calibri" w:hAnsi="Calibri" w:cs="Calibri"/>
          <w:b/>
        </w:rPr>
        <w:t>nedovŕši päť rokov veku</w:t>
      </w:r>
      <w:r w:rsidRPr="00493F2F">
        <w:rPr>
          <w:rFonts w:ascii="Calibri" w:hAnsi="Calibri" w:cs="Calibri"/>
        </w:rPr>
        <w:t>, ale jeho zákonný zástupca k žiadosti o vedenie dieťaťa ako dieťaťa plniaceho povinné predprimárne vzdelávanie</w:t>
      </w:r>
      <w:r w:rsidRPr="00493F2F">
        <w:rPr>
          <w:rFonts w:ascii="Calibri" w:hAnsi="Calibri" w:cs="Calibri"/>
          <w:b/>
        </w:rPr>
        <w:t xml:space="preserve"> </w:t>
      </w:r>
      <w:r w:rsidRPr="00493F2F">
        <w:rPr>
          <w:rFonts w:ascii="Calibri" w:hAnsi="Calibri" w:cs="Calibri"/>
        </w:rPr>
        <w:t>predloží súhlasné vyjadrenie príslušného zariadenia výchovného poradenstva a prevencie a súhlasné vyjadrenie všeobecného lekára pre deti a dorast, t. j. deti podľa § 28a ods. 5 školského zákona,</w:t>
      </w:r>
    </w:p>
    <w:p w:rsidR="007D254F" w:rsidRPr="00493F2F" w:rsidRDefault="007D254F" w:rsidP="007D254F">
      <w:pPr>
        <w:widowControl w:val="0"/>
        <w:numPr>
          <w:ilvl w:val="0"/>
          <w:numId w:val="18"/>
        </w:numPr>
        <w:suppressAutoHyphens/>
        <w:spacing w:before="120" w:after="120"/>
        <w:ind w:left="284" w:hanging="284"/>
        <w:jc w:val="both"/>
        <w:rPr>
          <w:rFonts w:ascii="Calibri" w:hAnsi="Calibri" w:cs="Calibri"/>
        </w:rPr>
      </w:pPr>
      <w:r w:rsidRPr="00493F2F">
        <w:rPr>
          <w:rFonts w:ascii="Calibri" w:hAnsi="Calibri" w:cs="Calibri"/>
          <w:b/>
        </w:rPr>
        <w:t xml:space="preserve">dovŕši päť rokov veku, ale zo zdravotných dôvodov je oslobodené od povinnosti dochádzať do materskej školy, </w:t>
      </w:r>
      <w:r w:rsidRPr="00493F2F">
        <w:rPr>
          <w:rFonts w:ascii="Calibri" w:hAnsi="Calibri" w:cs="Calibri"/>
        </w:rPr>
        <w:t>lebo mu jeho zdravotný stav neumožňuje vzdelávať sa, t. j. dieťa podľa § 28a ods. 6 školského zákona.</w:t>
      </w:r>
      <w:r w:rsidR="001E18D5">
        <w:rPr>
          <w:rFonts w:ascii="Calibri" w:hAnsi="Calibri" w:cs="Calibri"/>
        </w:rPr>
        <w:t>/neposkytuje sa im vzdelávanie ani v MŠ, ani individuálne do pominutia dôvodov/</w:t>
      </w:r>
    </w:p>
    <w:p w:rsidR="007D254F" w:rsidRDefault="007D254F" w:rsidP="00576FFB">
      <w:pPr>
        <w:spacing w:before="120" w:after="120"/>
        <w:jc w:val="both"/>
      </w:pPr>
    </w:p>
    <w:p w:rsidR="00576FFB" w:rsidRPr="003F47E4" w:rsidRDefault="00576FFB" w:rsidP="00576FFB">
      <w:pPr>
        <w:spacing w:before="120" w:after="120"/>
        <w:jc w:val="both"/>
      </w:pPr>
      <w:r w:rsidRPr="003F47E4">
        <w:t xml:space="preserve">Povinné predprimárne vzdelávanie v materskej škole </w:t>
      </w:r>
      <w:r w:rsidRPr="003F47E4">
        <w:rPr>
          <w:b/>
        </w:rPr>
        <w:t>trvá jeden školský rok</w:t>
      </w:r>
      <w:r w:rsidRPr="003F47E4">
        <w:t xml:space="preserve"> okrem prípadov uvedených v § 28a ods. 3 školského zákona.</w:t>
      </w:r>
    </w:p>
    <w:p w:rsidR="008B6EA8" w:rsidRPr="003F47E4" w:rsidRDefault="008B6EA8" w:rsidP="00576FFB">
      <w:pPr>
        <w:spacing w:before="120" w:after="120"/>
        <w:jc w:val="both"/>
      </w:pPr>
    </w:p>
    <w:p w:rsidR="00576FFB" w:rsidRPr="003F47E4" w:rsidRDefault="00576FFB" w:rsidP="00576FFB">
      <w:pPr>
        <w:spacing w:before="120" w:after="120"/>
        <w:jc w:val="both"/>
      </w:pPr>
      <w:r w:rsidRPr="003F47E4">
        <w:t xml:space="preserve">Deti, pre ktoré je predprimárne vzdelávanie povinné, sa na predprimárne vzdelávanie </w:t>
      </w:r>
      <w:r w:rsidRPr="003F47E4">
        <w:rPr>
          <w:b/>
        </w:rPr>
        <w:t>prijímajú prednostne</w:t>
      </w:r>
      <w:r w:rsidRPr="003F47E4">
        <w:t>.</w:t>
      </w:r>
    </w:p>
    <w:p w:rsidR="00576FFB" w:rsidRPr="003F47E4" w:rsidRDefault="00576FFB" w:rsidP="00576FFB">
      <w:pPr>
        <w:widowControl w:val="0"/>
        <w:suppressAutoHyphens/>
        <w:autoSpaceDE w:val="0"/>
        <w:autoSpaceDN w:val="0"/>
        <w:adjustRightInd w:val="0"/>
        <w:spacing w:before="120" w:after="120"/>
        <w:ind w:left="284"/>
        <w:jc w:val="both"/>
      </w:pPr>
      <w:r w:rsidRPr="003F47E4">
        <w:t>Riaditeľ spádovej materskej školy na povinné predprimárne vzdelávanie zo zákona prednostne prijíma deti s trvalým pobytom v danej obci</w:t>
      </w:r>
    </w:p>
    <w:p w:rsidR="00576FFB" w:rsidRPr="003F47E4" w:rsidRDefault="00576FFB" w:rsidP="00576FFB">
      <w:pPr>
        <w:jc w:val="both"/>
        <w:rPr>
          <w:b/>
        </w:rPr>
      </w:pPr>
      <w:r w:rsidRPr="003F47E4">
        <w:t xml:space="preserve">Ak dieťa </w:t>
      </w:r>
      <w:r w:rsidRPr="003F47E4">
        <w:rPr>
          <w:b/>
        </w:rPr>
        <w:t>po dovŕšení šiesteho roka veku nedosiahne školskú spôsobilosť</w:t>
      </w:r>
      <w:r w:rsidRPr="003F47E4">
        <w:t xml:space="preserve">, </w:t>
      </w:r>
      <w:r w:rsidRPr="003F47E4">
        <w:rPr>
          <w:b/>
        </w:rPr>
        <w:t xml:space="preserve">riaditeľ </w:t>
      </w:r>
      <w:r w:rsidRPr="003F47E4">
        <w:t xml:space="preserve">materskej školy podľa § 5 ods. 14 písm. f) zákona č. 596/2003 Z. z. </w:t>
      </w:r>
      <w:r w:rsidRPr="003F47E4">
        <w:rPr>
          <w:b/>
        </w:rPr>
        <w:t>rozhodne o pokračovaní plnenia povinného predprimárneho vzdelávania.</w:t>
      </w:r>
    </w:p>
    <w:p w:rsidR="00576FFB" w:rsidRPr="003F47E4" w:rsidRDefault="00576FFB" w:rsidP="00576FFB">
      <w:pPr>
        <w:autoSpaceDE w:val="0"/>
        <w:autoSpaceDN w:val="0"/>
        <w:adjustRightInd w:val="0"/>
        <w:spacing w:before="120" w:after="120"/>
        <w:jc w:val="both"/>
        <w:rPr>
          <w:lang w:eastAsia="sk-SK"/>
        </w:rPr>
      </w:pPr>
      <w:r w:rsidRPr="003F47E4">
        <w:rPr>
          <w:b/>
        </w:rPr>
        <w:t xml:space="preserve"> </w:t>
      </w:r>
      <w:r w:rsidRPr="003F47E4">
        <w:t>Podkladom pre rozhodnutie riaditeľa materskej školy vo veci pokračovania plnenia povinného predprimárneho vzdelávania je podľa § 28a ods. 3 školského zákona</w:t>
      </w:r>
      <w:r w:rsidRPr="003F47E4">
        <w:rPr>
          <w:b/>
        </w:rPr>
        <w:t xml:space="preserve"> vždy</w:t>
      </w:r>
      <w:r w:rsidRPr="003F47E4">
        <w:t xml:space="preserve"> </w:t>
      </w:r>
      <w:r w:rsidRPr="003F47E4">
        <w:rPr>
          <w:b/>
        </w:rPr>
        <w:t>predloženie:</w:t>
      </w:r>
    </w:p>
    <w:p w:rsidR="00576FFB" w:rsidRPr="003F47E4" w:rsidRDefault="00576FFB" w:rsidP="00CE0C5A">
      <w:pPr>
        <w:widowControl w:val="0"/>
        <w:numPr>
          <w:ilvl w:val="0"/>
          <w:numId w:val="19"/>
        </w:numPr>
        <w:suppressAutoHyphens/>
        <w:autoSpaceDE w:val="0"/>
        <w:autoSpaceDN w:val="0"/>
        <w:adjustRightInd w:val="0"/>
        <w:ind w:left="284" w:hanging="284"/>
        <w:jc w:val="both"/>
        <w:rPr>
          <w:lang w:eastAsia="sk-SK"/>
        </w:rPr>
      </w:pPr>
      <w:r w:rsidRPr="003F47E4">
        <w:rPr>
          <w:lang w:eastAsia="sk-SK"/>
        </w:rPr>
        <w:t>písomného súhlasu príslušného zariadenia výchovného poradenstva a prevencie, </w:t>
      </w:r>
    </w:p>
    <w:p w:rsidR="00576FFB" w:rsidRPr="003F47E4" w:rsidRDefault="00576FFB" w:rsidP="00CE0C5A">
      <w:pPr>
        <w:widowControl w:val="0"/>
        <w:numPr>
          <w:ilvl w:val="0"/>
          <w:numId w:val="19"/>
        </w:numPr>
        <w:suppressAutoHyphens/>
        <w:autoSpaceDE w:val="0"/>
        <w:autoSpaceDN w:val="0"/>
        <w:adjustRightInd w:val="0"/>
        <w:ind w:left="284" w:hanging="284"/>
        <w:jc w:val="both"/>
        <w:rPr>
          <w:lang w:eastAsia="sk-SK"/>
        </w:rPr>
      </w:pPr>
      <w:r w:rsidRPr="003F47E4">
        <w:rPr>
          <w:lang w:eastAsia="sk-SK"/>
        </w:rPr>
        <w:t>písomného súhlasu všeobecného lekára pre deti a dorast a</w:t>
      </w:r>
    </w:p>
    <w:p w:rsidR="00576FFB" w:rsidRPr="003F47E4" w:rsidRDefault="00576FFB" w:rsidP="00CE0C5A">
      <w:pPr>
        <w:widowControl w:val="0"/>
        <w:numPr>
          <w:ilvl w:val="0"/>
          <w:numId w:val="19"/>
        </w:numPr>
        <w:suppressAutoHyphens/>
        <w:autoSpaceDE w:val="0"/>
        <w:autoSpaceDN w:val="0"/>
        <w:adjustRightInd w:val="0"/>
        <w:ind w:left="284" w:hanging="284"/>
        <w:jc w:val="both"/>
        <w:rPr>
          <w:lang w:eastAsia="sk-SK"/>
        </w:rPr>
      </w:pPr>
      <w:r w:rsidRPr="003F47E4">
        <w:rPr>
          <w:lang w:eastAsia="sk-SK"/>
        </w:rPr>
        <w:t>informovaného súhlas zákonného zástupcu.</w:t>
      </w:r>
    </w:p>
    <w:p w:rsidR="00AE7C1E" w:rsidRPr="003F47E4" w:rsidRDefault="00AE7C1E" w:rsidP="00AE7C1E">
      <w:pPr>
        <w:widowControl w:val="0"/>
        <w:suppressAutoHyphens/>
        <w:autoSpaceDE w:val="0"/>
        <w:autoSpaceDN w:val="0"/>
        <w:adjustRightInd w:val="0"/>
        <w:jc w:val="both"/>
        <w:rPr>
          <w:lang w:eastAsia="sk-SK"/>
        </w:rPr>
      </w:pPr>
    </w:p>
    <w:p w:rsidR="00AE7C1E" w:rsidRPr="003F47E4" w:rsidRDefault="00AE7C1E" w:rsidP="00AE7C1E">
      <w:pPr>
        <w:autoSpaceDE w:val="0"/>
        <w:autoSpaceDN w:val="0"/>
        <w:adjustRightInd w:val="0"/>
        <w:spacing w:before="120" w:after="120"/>
        <w:jc w:val="both"/>
      </w:pPr>
      <w:r w:rsidRPr="003F47E4">
        <w:rPr>
          <w:b/>
        </w:rPr>
        <w:t>Ak dieťa ani po pokračovaní</w:t>
      </w:r>
      <w:r w:rsidRPr="003F47E4">
        <w:t xml:space="preserve"> </w:t>
      </w:r>
      <w:r w:rsidRPr="003F47E4">
        <w:rPr>
          <w:b/>
        </w:rPr>
        <w:t xml:space="preserve">plnenia </w:t>
      </w:r>
      <w:r w:rsidRPr="003F47E4">
        <w:t xml:space="preserve">povinného predprimárneho vzdelávania v materskej škole </w:t>
      </w:r>
      <w:r w:rsidRPr="003F47E4">
        <w:rPr>
          <w:b/>
        </w:rPr>
        <w:t>nedosiahne školskú spôsobilosť</w:t>
      </w:r>
      <w:r w:rsidRPr="003F47E4">
        <w:t xml:space="preserve">, </w:t>
      </w:r>
      <w:r w:rsidRPr="003F47E4">
        <w:rPr>
          <w:b/>
        </w:rPr>
        <w:t>začne najneskôr 1. septembra, ktorý nasleduje po dni, v ktorom dieťa dovŕšilo siedmy rok veku</w:t>
      </w:r>
      <w:r w:rsidRPr="003F47E4">
        <w:t xml:space="preserve">, </w:t>
      </w:r>
      <w:r w:rsidRPr="003F47E4">
        <w:rPr>
          <w:b/>
        </w:rPr>
        <w:t>plniť povinnú školskú dochádzku v základnej škole</w:t>
      </w:r>
      <w:r w:rsidRPr="003F47E4">
        <w:t xml:space="preserve">. </w:t>
      </w:r>
    </w:p>
    <w:p w:rsidR="00AE7C1E" w:rsidRPr="003F47E4" w:rsidRDefault="00AE7C1E" w:rsidP="00AE7C1E">
      <w:pPr>
        <w:autoSpaceDE w:val="0"/>
        <w:autoSpaceDN w:val="0"/>
        <w:adjustRightInd w:val="0"/>
        <w:spacing w:before="120" w:after="120"/>
        <w:jc w:val="both"/>
      </w:pPr>
      <w:r w:rsidRPr="003F47E4">
        <w:lastRenderedPageBreak/>
        <w:t xml:space="preserve">V § 28a ods. 5 školského zákona sa ustanovila aj možnosť, že zákonný zástupca môže riaditeľa materskej školy požiadať, aby </w:t>
      </w:r>
      <w:r w:rsidRPr="003F47E4">
        <w:rPr>
          <w:b/>
        </w:rPr>
        <w:t>bolo na povinné predprimárne vzdelávanie prijaté dieťa, ktoré nedovŕšilo piaty rok veku do 31. augusta</w:t>
      </w:r>
      <w:r w:rsidRPr="003F47E4">
        <w:t>.</w:t>
      </w:r>
    </w:p>
    <w:p w:rsidR="00AE7C1E" w:rsidRPr="003F47E4" w:rsidRDefault="00AE7C1E" w:rsidP="00AE7C1E">
      <w:pPr>
        <w:autoSpaceDE w:val="0"/>
        <w:autoSpaceDN w:val="0"/>
        <w:adjustRightInd w:val="0"/>
        <w:spacing w:before="120" w:after="120"/>
        <w:jc w:val="both"/>
      </w:pPr>
    </w:p>
    <w:p w:rsidR="00AE7C1E" w:rsidRPr="003F47E4" w:rsidRDefault="00AE7C1E" w:rsidP="00AE7C1E">
      <w:pPr>
        <w:pBdr>
          <w:top w:val="single" w:sz="4" w:space="1" w:color="auto"/>
          <w:left w:val="single" w:sz="4" w:space="4" w:color="auto"/>
          <w:bottom w:val="single" w:sz="4" w:space="1" w:color="auto"/>
          <w:right w:val="single" w:sz="4" w:space="4" w:color="auto"/>
        </w:pBdr>
        <w:autoSpaceDE w:val="0"/>
        <w:autoSpaceDN w:val="0"/>
        <w:adjustRightInd w:val="0"/>
        <w:jc w:val="both"/>
      </w:pPr>
      <w:r w:rsidRPr="003F47E4">
        <w:t xml:space="preserve">Dieťa, ktoré v danej materskej škole už absolvuje predprimárne vzdelávanie, zákonný zástupca podľa § 28a ods. 5 školského zákona požiada riaditeľa o prijatie dieťaťa na plnenie povinného predprimárneho vzdelávania pred dovŕšením piateho roku veku do  1. augusta daného roku a riaditeľovi predloží: </w:t>
      </w:r>
    </w:p>
    <w:p w:rsidR="00AE7C1E" w:rsidRPr="003F47E4" w:rsidRDefault="00AE7C1E" w:rsidP="00CE0C5A">
      <w:pPr>
        <w:widowControl w:val="0"/>
        <w:numPr>
          <w:ilvl w:val="0"/>
          <w:numId w:val="19"/>
        </w:numPr>
        <w:pBdr>
          <w:top w:val="single" w:sz="4" w:space="1" w:color="auto"/>
          <w:left w:val="single" w:sz="4" w:space="4" w:color="auto"/>
          <w:bottom w:val="single" w:sz="4" w:space="1" w:color="auto"/>
          <w:right w:val="single" w:sz="4" w:space="4" w:color="auto"/>
        </w:pBdr>
        <w:suppressAutoHyphens/>
        <w:autoSpaceDE w:val="0"/>
        <w:autoSpaceDN w:val="0"/>
        <w:adjustRightInd w:val="0"/>
        <w:ind w:left="284" w:hanging="284"/>
        <w:jc w:val="both"/>
        <w:rPr>
          <w:lang w:eastAsia="sk-SK"/>
        </w:rPr>
      </w:pPr>
      <w:r w:rsidRPr="003F47E4">
        <w:rPr>
          <w:lang w:eastAsia="sk-SK"/>
        </w:rPr>
        <w:t>súhlasné vyjadrenie príslušného zariadenia výchovného poradenstva a prevencie a  </w:t>
      </w:r>
    </w:p>
    <w:p w:rsidR="00AE7C1E" w:rsidRPr="003F47E4" w:rsidRDefault="00AE7C1E" w:rsidP="00CE0C5A">
      <w:pPr>
        <w:widowControl w:val="0"/>
        <w:numPr>
          <w:ilvl w:val="0"/>
          <w:numId w:val="19"/>
        </w:numPr>
        <w:pBdr>
          <w:top w:val="single" w:sz="4" w:space="1" w:color="auto"/>
          <w:left w:val="single" w:sz="4" w:space="4" w:color="auto"/>
          <w:bottom w:val="single" w:sz="4" w:space="1" w:color="auto"/>
          <w:right w:val="single" w:sz="4" w:space="4" w:color="auto"/>
        </w:pBdr>
        <w:suppressAutoHyphens/>
        <w:autoSpaceDE w:val="0"/>
        <w:autoSpaceDN w:val="0"/>
        <w:adjustRightInd w:val="0"/>
        <w:ind w:left="284" w:hanging="284"/>
        <w:jc w:val="both"/>
        <w:rPr>
          <w:lang w:eastAsia="sk-SK"/>
        </w:rPr>
      </w:pPr>
      <w:r w:rsidRPr="003F47E4">
        <w:rPr>
          <w:lang w:eastAsia="sk-SK"/>
        </w:rPr>
        <w:t xml:space="preserve">súhlasné vyjadrenie všeobecného lekára pre deti a dorast. </w:t>
      </w:r>
    </w:p>
    <w:p w:rsidR="002768D2" w:rsidRDefault="002768D2" w:rsidP="0004430E">
      <w:pPr>
        <w:pStyle w:val="Nadpis2"/>
        <w:keepLines w:val="0"/>
        <w:widowControl w:val="0"/>
        <w:suppressAutoHyphens/>
        <w:spacing w:before="360" w:after="360"/>
        <w:rPr>
          <w:rFonts w:ascii="Times New Roman" w:hAnsi="Times New Roman" w:cs="Times New Roman"/>
          <w:color w:val="000000" w:themeColor="text1"/>
          <w:sz w:val="28"/>
          <w:szCs w:val="28"/>
        </w:rPr>
      </w:pPr>
      <w:bookmarkStart w:id="3" w:name="_Toc66950869"/>
      <w:bookmarkStart w:id="4" w:name="_Toc66950870"/>
    </w:p>
    <w:p w:rsidR="005D7837" w:rsidRDefault="005D7837" w:rsidP="005D7837">
      <w:pPr>
        <w:pStyle w:val="Nadpis2"/>
        <w:keepLines w:val="0"/>
        <w:widowControl w:val="0"/>
        <w:suppressAutoHyphens/>
        <w:spacing w:before="360" w:after="360"/>
        <w:jc w:val="center"/>
        <w:rPr>
          <w:rFonts w:ascii="Times New Roman" w:hAnsi="Times New Roman" w:cs="Times New Roman"/>
          <w:color w:val="000000" w:themeColor="text1"/>
          <w:sz w:val="28"/>
          <w:szCs w:val="28"/>
        </w:rPr>
      </w:pPr>
      <w:r w:rsidRPr="005D7837">
        <w:rPr>
          <w:rFonts w:ascii="Times New Roman" w:hAnsi="Times New Roman" w:cs="Times New Roman"/>
          <w:color w:val="000000" w:themeColor="text1"/>
          <w:sz w:val="28"/>
          <w:szCs w:val="28"/>
        </w:rPr>
        <w:t xml:space="preserve">6.1 </w:t>
      </w:r>
      <w:r w:rsidR="00793B1A" w:rsidRPr="005D7837">
        <w:rPr>
          <w:rFonts w:ascii="Times New Roman" w:hAnsi="Times New Roman" w:cs="Times New Roman"/>
          <w:color w:val="000000" w:themeColor="text1"/>
          <w:sz w:val="28"/>
          <w:szCs w:val="28"/>
        </w:rPr>
        <w:t xml:space="preserve">Individuálne vzdelávanie dieťaťa, pre ktoré je predprimárne </w:t>
      </w:r>
    </w:p>
    <w:p w:rsidR="00793B1A" w:rsidRPr="005D7837" w:rsidRDefault="00793B1A" w:rsidP="005D7837">
      <w:pPr>
        <w:pStyle w:val="Nadpis2"/>
        <w:keepLines w:val="0"/>
        <w:widowControl w:val="0"/>
        <w:suppressAutoHyphens/>
        <w:spacing w:before="360" w:after="360"/>
        <w:jc w:val="center"/>
        <w:rPr>
          <w:rFonts w:ascii="Times New Roman" w:hAnsi="Times New Roman" w:cs="Times New Roman"/>
          <w:color w:val="000000" w:themeColor="text1"/>
          <w:sz w:val="28"/>
          <w:szCs w:val="28"/>
        </w:rPr>
      </w:pPr>
      <w:r w:rsidRPr="005D7837">
        <w:rPr>
          <w:rFonts w:ascii="Times New Roman" w:hAnsi="Times New Roman" w:cs="Times New Roman"/>
          <w:color w:val="000000" w:themeColor="text1"/>
          <w:sz w:val="28"/>
          <w:szCs w:val="28"/>
        </w:rPr>
        <w:t>vzdelávanie povinné</w:t>
      </w:r>
      <w:bookmarkEnd w:id="3"/>
    </w:p>
    <w:p w:rsidR="00793B1A" w:rsidRPr="00493F2F" w:rsidRDefault="00793B1A" w:rsidP="00793B1A">
      <w:pPr>
        <w:autoSpaceDE w:val="0"/>
        <w:autoSpaceDN w:val="0"/>
        <w:adjustRightInd w:val="0"/>
        <w:spacing w:before="120" w:after="120"/>
        <w:jc w:val="both"/>
        <w:rPr>
          <w:rFonts w:ascii="Calibri" w:hAnsi="Calibri" w:cs="Calibri"/>
        </w:rPr>
      </w:pPr>
      <w:r w:rsidRPr="00493F2F">
        <w:rPr>
          <w:rFonts w:ascii="Calibri" w:hAnsi="Calibri" w:cs="Calibri"/>
        </w:rPr>
        <w:t xml:space="preserve">Školským zákonom sa ustanovilo, že </w:t>
      </w:r>
      <w:r w:rsidRPr="00493F2F">
        <w:rPr>
          <w:rFonts w:ascii="Calibri" w:hAnsi="Calibri" w:cs="Calibri"/>
          <w:b/>
        </w:rPr>
        <w:t>povinné predprimárne vzdelávanie</w:t>
      </w:r>
      <w:r w:rsidRPr="00493F2F">
        <w:rPr>
          <w:rFonts w:ascii="Calibri" w:hAnsi="Calibri" w:cs="Calibri"/>
        </w:rPr>
        <w:t xml:space="preserve"> môžu </w:t>
      </w:r>
      <w:r w:rsidRPr="00493F2F">
        <w:rPr>
          <w:rFonts w:ascii="Calibri" w:hAnsi="Calibri" w:cs="Calibri"/>
          <w:b/>
        </w:rPr>
        <w:t>deti plniť nielen „inštitucionálnou“ formou</w:t>
      </w:r>
      <w:r w:rsidRPr="00493F2F">
        <w:rPr>
          <w:rFonts w:ascii="Calibri" w:hAnsi="Calibri" w:cs="Calibri"/>
        </w:rPr>
        <w:t xml:space="preserve">, teda v materskej škole, ale </w:t>
      </w:r>
      <w:r w:rsidRPr="00493F2F">
        <w:rPr>
          <w:rFonts w:ascii="Calibri" w:hAnsi="Calibri" w:cs="Calibri"/>
          <w:b/>
        </w:rPr>
        <w:t>aj inou, individuálnou formou</w:t>
      </w:r>
      <w:r w:rsidRPr="00493F2F">
        <w:rPr>
          <w:rFonts w:ascii="Calibri" w:hAnsi="Calibri" w:cs="Calibri"/>
        </w:rPr>
        <w:t>.</w:t>
      </w:r>
    </w:p>
    <w:p w:rsidR="00793B1A" w:rsidRPr="00493F2F" w:rsidRDefault="00793B1A" w:rsidP="00793B1A">
      <w:pPr>
        <w:autoSpaceDE w:val="0"/>
        <w:autoSpaceDN w:val="0"/>
        <w:adjustRightInd w:val="0"/>
        <w:spacing w:before="120" w:after="120"/>
        <w:jc w:val="both"/>
        <w:rPr>
          <w:rFonts w:ascii="Calibri" w:hAnsi="Calibri" w:cs="Calibri"/>
        </w:rPr>
      </w:pPr>
      <w:r w:rsidRPr="00493F2F">
        <w:rPr>
          <w:rFonts w:ascii="Calibri" w:hAnsi="Calibri" w:cs="Calibri"/>
        </w:rPr>
        <w:t xml:space="preserve">Dieťa pri plnení povinného predprimárneho vzdelávania formou individuálneho vzdelávania </w:t>
      </w:r>
      <w:r w:rsidRPr="00493F2F">
        <w:rPr>
          <w:rFonts w:ascii="Calibri" w:hAnsi="Calibri" w:cs="Calibri"/>
          <w:b/>
        </w:rPr>
        <w:t>neprestáva byť dieťaťom kmeňovej materskej školy</w:t>
      </w:r>
      <w:r w:rsidRPr="00493F2F">
        <w:rPr>
          <w:rFonts w:ascii="Calibri" w:hAnsi="Calibri" w:cs="Calibri"/>
        </w:rPr>
        <w:t>.</w:t>
      </w:r>
    </w:p>
    <w:p w:rsidR="00793B1A" w:rsidRPr="00493F2F" w:rsidRDefault="00793B1A" w:rsidP="00793B1A">
      <w:pPr>
        <w:autoSpaceDE w:val="0"/>
        <w:autoSpaceDN w:val="0"/>
        <w:adjustRightInd w:val="0"/>
        <w:spacing w:before="120" w:after="120"/>
        <w:jc w:val="both"/>
        <w:rPr>
          <w:rFonts w:ascii="Calibri" w:hAnsi="Calibri" w:cs="Calibri"/>
        </w:rPr>
      </w:pPr>
      <w:r w:rsidRPr="00493F2F">
        <w:rPr>
          <w:rFonts w:ascii="Calibri" w:hAnsi="Calibri" w:cs="Calibri"/>
        </w:rPr>
        <w:t>Podľa § 28b ods. 2 školského zákona, formou individuálneho vzdelávania môže povinné predprimárne vzdelávanie plniť dieťa, ktorého:</w:t>
      </w:r>
    </w:p>
    <w:p w:rsidR="00793B1A" w:rsidRPr="00493F2F" w:rsidRDefault="00793B1A" w:rsidP="00793B1A">
      <w:pPr>
        <w:pStyle w:val="Odsekzoznamu"/>
        <w:widowControl w:val="0"/>
        <w:numPr>
          <w:ilvl w:val="0"/>
          <w:numId w:val="18"/>
        </w:numPr>
        <w:autoSpaceDE w:val="0"/>
        <w:autoSpaceDN w:val="0"/>
        <w:adjustRightInd w:val="0"/>
        <w:spacing w:before="120" w:after="120"/>
        <w:ind w:left="284" w:hanging="284"/>
        <w:jc w:val="both"/>
        <w:rPr>
          <w:rFonts w:cs="Calibri"/>
          <w:sz w:val="24"/>
          <w:szCs w:val="24"/>
        </w:rPr>
      </w:pPr>
      <w:r w:rsidRPr="00493F2F">
        <w:rPr>
          <w:rFonts w:cs="Calibri"/>
          <w:sz w:val="24"/>
          <w:szCs w:val="24"/>
        </w:rPr>
        <w:t xml:space="preserve">zdravotný stav mu neumožňuje plniť povinné predprimárne vzdelávanie v kmeňovej materskej škole (nejde ale o dieťa podľa § 28a ods. 6 školského zákona), </w:t>
      </w:r>
    </w:p>
    <w:p w:rsidR="00793B1A" w:rsidRPr="00493F2F" w:rsidRDefault="00793B1A" w:rsidP="00793B1A">
      <w:pPr>
        <w:pStyle w:val="Odsekzoznamu"/>
        <w:widowControl w:val="0"/>
        <w:numPr>
          <w:ilvl w:val="0"/>
          <w:numId w:val="18"/>
        </w:numPr>
        <w:autoSpaceDE w:val="0"/>
        <w:autoSpaceDN w:val="0"/>
        <w:adjustRightInd w:val="0"/>
        <w:spacing w:before="120" w:after="120"/>
        <w:ind w:left="284" w:hanging="284"/>
        <w:jc w:val="both"/>
        <w:rPr>
          <w:rFonts w:cs="Calibri"/>
          <w:sz w:val="24"/>
          <w:szCs w:val="24"/>
        </w:rPr>
      </w:pPr>
      <w:r w:rsidRPr="00493F2F">
        <w:rPr>
          <w:rFonts w:cs="Calibri"/>
          <w:sz w:val="24"/>
          <w:szCs w:val="24"/>
        </w:rPr>
        <w:t xml:space="preserve">zákonný zástupca o to požiada materskú školu. </w:t>
      </w:r>
    </w:p>
    <w:p w:rsidR="00793B1A" w:rsidRPr="00493F2F" w:rsidRDefault="00793B1A" w:rsidP="00793B1A">
      <w:pPr>
        <w:autoSpaceDE w:val="0"/>
        <w:autoSpaceDN w:val="0"/>
        <w:adjustRightInd w:val="0"/>
        <w:spacing w:before="120" w:after="120"/>
        <w:jc w:val="both"/>
        <w:rPr>
          <w:rFonts w:ascii="Calibri" w:hAnsi="Calibri" w:cs="Calibri"/>
        </w:rPr>
      </w:pPr>
      <w:r w:rsidRPr="00493F2F">
        <w:rPr>
          <w:rFonts w:ascii="Calibri" w:hAnsi="Calibri" w:cs="Calibri"/>
        </w:rPr>
        <w:t xml:space="preserve">Každé dieťa, ktorého zákonný zástupca </w:t>
      </w:r>
      <w:r w:rsidRPr="00493F2F">
        <w:rPr>
          <w:rFonts w:ascii="Calibri" w:hAnsi="Calibri" w:cs="Calibri"/>
          <w:b/>
        </w:rPr>
        <w:t>písomne požiada o povolenie individuálneho vzdelávania dieťaťa,</w:t>
      </w:r>
      <w:r w:rsidRPr="00493F2F">
        <w:rPr>
          <w:rFonts w:ascii="Calibri" w:hAnsi="Calibri" w:cs="Calibri"/>
        </w:rPr>
        <w:t xml:space="preserve"> musí:</w:t>
      </w:r>
    </w:p>
    <w:p w:rsidR="00793B1A" w:rsidRPr="00493F2F" w:rsidRDefault="00793B1A" w:rsidP="00793B1A">
      <w:pPr>
        <w:pStyle w:val="Odsekzoznamu"/>
        <w:widowControl w:val="0"/>
        <w:numPr>
          <w:ilvl w:val="0"/>
          <w:numId w:val="18"/>
        </w:numPr>
        <w:autoSpaceDE w:val="0"/>
        <w:autoSpaceDN w:val="0"/>
        <w:adjustRightInd w:val="0"/>
        <w:spacing w:before="120" w:after="120"/>
        <w:ind w:left="284" w:hanging="284"/>
        <w:jc w:val="both"/>
        <w:rPr>
          <w:rFonts w:cs="Calibri"/>
          <w:sz w:val="24"/>
          <w:szCs w:val="24"/>
        </w:rPr>
      </w:pPr>
      <w:r w:rsidRPr="00493F2F">
        <w:rPr>
          <w:rFonts w:cs="Calibri"/>
          <w:sz w:val="24"/>
          <w:szCs w:val="24"/>
        </w:rPr>
        <w:t xml:space="preserve">byť </w:t>
      </w:r>
      <w:r w:rsidRPr="00493F2F">
        <w:rPr>
          <w:rFonts w:cs="Calibri"/>
          <w:b/>
          <w:sz w:val="24"/>
          <w:szCs w:val="24"/>
        </w:rPr>
        <w:t>najskôr prijaté do kmeňovej materskej školy</w:t>
      </w:r>
      <w:r w:rsidRPr="00493F2F">
        <w:rPr>
          <w:rFonts w:cs="Calibri"/>
          <w:sz w:val="24"/>
          <w:szCs w:val="24"/>
        </w:rPr>
        <w:t xml:space="preserve"> (ak do piateho roku veku nenavštevovalo materskú školu) alebo </w:t>
      </w:r>
    </w:p>
    <w:p w:rsidR="00793B1A" w:rsidRPr="00493F2F" w:rsidRDefault="00793B1A" w:rsidP="00793B1A">
      <w:pPr>
        <w:pStyle w:val="Odsekzoznamu"/>
        <w:widowControl w:val="0"/>
        <w:numPr>
          <w:ilvl w:val="0"/>
          <w:numId w:val="18"/>
        </w:numPr>
        <w:autoSpaceDE w:val="0"/>
        <w:autoSpaceDN w:val="0"/>
        <w:adjustRightInd w:val="0"/>
        <w:spacing w:before="120" w:after="120"/>
        <w:ind w:left="284" w:hanging="284"/>
        <w:jc w:val="both"/>
        <w:rPr>
          <w:rFonts w:cs="Calibri"/>
          <w:sz w:val="24"/>
          <w:szCs w:val="24"/>
        </w:rPr>
      </w:pPr>
      <w:r w:rsidRPr="00493F2F">
        <w:rPr>
          <w:rFonts w:cs="Calibri"/>
          <w:sz w:val="24"/>
          <w:szCs w:val="24"/>
        </w:rPr>
        <w:t xml:space="preserve">už </w:t>
      </w:r>
      <w:r w:rsidRPr="00493F2F">
        <w:rPr>
          <w:rFonts w:cs="Calibri"/>
          <w:b/>
          <w:sz w:val="24"/>
          <w:szCs w:val="24"/>
        </w:rPr>
        <w:t>byť dieťaťom kmeňovej materskej školy</w:t>
      </w:r>
      <w:r w:rsidRPr="00493F2F">
        <w:rPr>
          <w:rFonts w:cs="Calibri"/>
          <w:sz w:val="24"/>
          <w:szCs w:val="24"/>
        </w:rPr>
        <w:t xml:space="preserve"> (ak ju už navštevuje pred tým, ako sa pre neho predprimárne vzdelávanie stane povinným).</w:t>
      </w:r>
    </w:p>
    <w:p w:rsidR="00793B1A" w:rsidRPr="00493F2F" w:rsidRDefault="00793B1A" w:rsidP="00793B1A">
      <w:pPr>
        <w:autoSpaceDE w:val="0"/>
        <w:autoSpaceDN w:val="0"/>
        <w:adjustRightInd w:val="0"/>
        <w:spacing w:before="120" w:after="120"/>
        <w:jc w:val="both"/>
        <w:rPr>
          <w:rFonts w:ascii="Calibri" w:hAnsi="Calibri" w:cs="Calibri"/>
        </w:rPr>
      </w:pPr>
      <w:r w:rsidRPr="00493F2F">
        <w:rPr>
          <w:rFonts w:ascii="Calibri" w:hAnsi="Calibri" w:cs="Calibri"/>
          <w:b/>
        </w:rPr>
        <w:t>Ak pôjde o dieťa, ktorého zdravotný stav mu neumožňuje plniť povinné predprimárne vzdelávanie v kmeňovej materskej škole</w:t>
      </w:r>
      <w:r w:rsidRPr="00493F2F">
        <w:rPr>
          <w:rFonts w:ascii="Calibri" w:hAnsi="Calibri" w:cs="Calibri"/>
        </w:rPr>
        <w:t xml:space="preserve"> a jeho zákonný zástupca požiada </w:t>
      </w:r>
      <w:r w:rsidRPr="00493F2F">
        <w:rPr>
          <w:rFonts w:ascii="Calibri" w:hAnsi="Calibri" w:cs="Calibri"/>
          <w:b/>
        </w:rPr>
        <w:t>kmeňovú materskú školu, do ktorej je dieťa vopred prijaté,</w:t>
      </w:r>
      <w:r w:rsidRPr="00493F2F">
        <w:rPr>
          <w:rFonts w:ascii="Calibri" w:hAnsi="Calibri" w:cs="Calibri"/>
        </w:rPr>
        <w:t xml:space="preserve"> o povolenie individuálneho vzdelávania, </w:t>
      </w:r>
      <w:r w:rsidRPr="00493F2F">
        <w:rPr>
          <w:rFonts w:ascii="Calibri" w:hAnsi="Calibri" w:cs="Calibri"/>
          <w:b/>
        </w:rPr>
        <w:t>prílohou k</w:t>
      </w:r>
      <w:r>
        <w:rPr>
          <w:rFonts w:ascii="Calibri" w:hAnsi="Calibri" w:cs="Calibri"/>
          <w:b/>
        </w:rPr>
        <w:t> </w:t>
      </w:r>
      <w:r w:rsidRPr="00493F2F">
        <w:rPr>
          <w:rFonts w:ascii="Calibri" w:hAnsi="Calibri" w:cs="Calibri"/>
          <w:b/>
        </w:rPr>
        <w:t>žiadosti</w:t>
      </w:r>
      <w:r w:rsidRPr="00493F2F">
        <w:rPr>
          <w:rFonts w:ascii="Calibri" w:hAnsi="Calibri" w:cs="Calibri"/>
        </w:rPr>
        <w:t xml:space="preserve"> je </w:t>
      </w:r>
      <w:r w:rsidRPr="00493F2F">
        <w:rPr>
          <w:rFonts w:ascii="Calibri" w:hAnsi="Calibri" w:cs="Calibri"/>
          <w:b/>
        </w:rPr>
        <w:t>písomný súhlas všeobecného lekára pre deti a dorast</w:t>
      </w:r>
      <w:r w:rsidRPr="00493F2F">
        <w:rPr>
          <w:rFonts w:ascii="Calibri" w:hAnsi="Calibri" w:cs="Calibri"/>
        </w:rPr>
        <w:t>.</w:t>
      </w:r>
    </w:p>
    <w:p w:rsidR="00793B1A" w:rsidRDefault="00793B1A" w:rsidP="00793B1A">
      <w:pPr>
        <w:autoSpaceDE w:val="0"/>
        <w:autoSpaceDN w:val="0"/>
        <w:adjustRightInd w:val="0"/>
        <w:spacing w:before="120" w:after="120"/>
        <w:jc w:val="both"/>
        <w:rPr>
          <w:rFonts w:ascii="Calibri" w:hAnsi="Calibri" w:cs="Calibri"/>
        </w:rPr>
      </w:pPr>
      <w:r w:rsidRPr="00493F2F">
        <w:rPr>
          <w:rFonts w:ascii="Calibri" w:hAnsi="Calibri"/>
        </w:rPr>
        <w:t xml:space="preserve">Predprimárne vzdelávanie dieťaťa, ktorému bolo povolené individuálne vzdelávanie podľa § 28b ods. 2 písm. a) školského zákona, teda „zo zdravotných dôvodov“, bude </w:t>
      </w:r>
      <w:r w:rsidRPr="00493F2F">
        <w:rPr>
          <w:rFonts w:ascii="Calibri" w:hAnsi="Calibri"/>
          <w:b/>
        </w:rPr>
        <w:t xml:space="preserve">zabezpečovať kmeňová materská škola </w:t>
      </w:r>
      <w:r w:rsidRPr="00493F2F">
        <w:rPr>
          <w:rFonts w:ascii="Calibri" w:hAnsi="Calibri" w:cs="Calibri"/>
        </w:rPr>
        <w:t xml:space="preserve">v rozsahu </w:t>
      </w:r>
      <w:r w:rsidRPr="00493F2F">
        <w:rPr>
          <w:rFonts w:ascii="Calibri" w:hAnsi="Calibri" w:cs="Calibri"/>
          <w:b/>
        </w:rPr>
        <w:t>najmenej dve hodiny týždenne</w:t>
      </w:r>
      <w:r w:rsidRPr="00493F2F">
        <w:rPr>
          <w:rFonts w:ascii="Calibri" w:hAnsi="Calibri" w:cs="Calibri"/>
        </w:rPr>
        <w:t>.</w:t>
      </w:r>
    </w:p>
    <w:p w:rsidR="00793B1A" w:rsidRPr="00493F2F" w:rsidRDefault="00793B1A" w:rsidP="00793B1A">
      <w:pPr>
        <w:autoSpaceDE w:val="0"/>
        <w:autoSpaceDN w:val="0"/>
        <w:adjustRightInd w:val="0"/>
        <w:spacing w:before="120" w:after="120"/>
        <w:jc w:val="both"/>
        <w:rPr>
          <w:rFonts w:ascii="Calibri" w:hAnsi="Calibri" w:cs="Calibri"/>
        </w:rPr>
      </w:pPr>
      <w:r w:rsidRPr="00493F2F">
        <w:rPr>
          <w:rFonts w:ascii="Calibri" w:hAnsi="Calibri" w:cs="Calibri"/>
          <w:b/>
        </w:rPr>
        <w:lastRenderedPageBreak/>
        <w:t>Ak pôjde o dieťa, ktorého zdravotný stav mu neumožňuje plniť povinné predprimárne vzdelávanie v kmeňovej materskej škole</w:t>
      </w:r>
      <w:r w:rsidRPr="00493F2F">
        <w:rPr>
          <w:rFonts w:ascii="Calibri" w:hAnsi="Calibri" w:cs="Calibri"/>
        </w:rPr>
        <w:t xml:space="preserve"> a jeho zákonný zástupca požiada </w:t>
      </w:r>
      <w:r w:rsidRPr="00493F2F">
        <w:rPr>
          <w:rFonts w:ascii="Calibri" w:hAnsi="Calibri" w:cs="Calibri"/>
          <w:b/>
        </w:rPr>
        <w:t>kmeňovú materskú školu, do ktorej je dieťa vopred prijaté,</w:t>
      </w:r>
      <w:r w:rsidRPr="00493F2F">
        <w:rPr>
          <w:rFonts w:ascii="Calibri" w:hAnsi="Calibri" w:cs="Calibri"/>
        </w:rPr>
        <w:t xml:space="preserve"> o povolenie individuálneho vzdelávania, </w:t>
      </w:r>
      <w:r w:rsidRPr="00493F2F">
        <w:rPr>
          <w:rFonts w:ascii="Calibri" w:hAnsi="Calibri" w:cs="Calibri"/>
          <w:b/>
        </w:rPr>
        <w:t>prílohou k</w:t>
      </w:r>
      <w:r>
        <w:rPr>
          <w:rFonts w:ascii="Calibri" w:hAnsi="Calibri" w:cs="Calibri"/>
          <w:b/>
        </w:rPr>
        <w:t> </w:t>
      </w:r>
      <w:r w:rsidRPr="00493F2F">
        <w:rPr>
          <w:rFonts w:ascii="Calibri" w:hAnsi="Calibri" w:cs="Calibri"/>
          <w:b/>
        </w:rPr>
        <w:t>žiadosti</w:t>
      </w:r>
      <w:r w:rsidRPr="00493F2F">
        <w:rPr>
          <w:rFonts w:ascii="Calibri" w:hAnsi="Calibri" w:cs="Calibri"/>
        </w:rPr>
        <w:t xml:space="preserve"> je </w:t>
      </w:r>
      <w:r w:rsidRPr="00493F2F">
        <w:rPr>
          <w:rFonts w:ascii="Calibri" w:hAnsi="Calibri" w:cs="Calibri"/>
          <w:b/>
        </w:rPr>
        <w:t>písomný súhlas všeobecného lekára pre deti a dorast</w:t>
      </w:r>
      <w:r w:rsidRPr="00493F2F">
        <w:rPr>
          <w:rFonts w:ascii="Calibri" w:hAnsi="Calibri" w:cs="Calibri"/>
        </w:rPr>
        <w:t>.</w:t>
      </w:r>
    </w:p>
    <w:p w:rsidR="00793B1A" w:rsidRDefault="00793B1A" w:rsidP="00793B1A">
      <w:pPr>
        <w:autoSpaceDE w:val="0"/>
        <w:autoSpaceDN w:val="0"/>
        <w:adjustRightInd w:val="0"/>
        <w:spacing w:before="120" w:after="120"/>
        <w:jc w:val="both"/>
        <w:rPr>
          <w:rFonts w:ascii="Calibri" w:hAnsi="Calibri" w:cs="Calibri"/>
        </w:rPr>
      </w:pPr>
      <w:r w:rsidRPr="00493F2F">
        <w:rPr>
          <w:rFonts w:ascii="Calibri" w:hAnsi="Calibri"/>
        </w:rPr>
        <w:t xml:space="preserve">Predprimárne vzdelávanie dieťaťa, ktorému bolo povolené individuálne vzdelávanie podľa § 28b ods. 2 písm. a) školského zákona, teda „zo zdravotných dôvodov“, bude </w:t>
      </w:r>
      <w:r w:rsidRPr="00493F2F">
        <w:rPr>
          <w:rFonts w:ascii="Calibri" w:hAnsi="Calibri"/>
          <w:b/>
        </w:rPr>
        <w:t xml:space="preserve">zabezpečovať kmeňová materská škola </w:t>
      </w:r>
      <w:r w:rsidRPr="00493F2F">
        <w:rPr>
          <w:rFonts w:ascii="Calibri" w:hAnsi="Calibri" w:cs="Calibri"/>
        </w:rPr>
        <w:t xml:space="preserve">v rozsahu </w:t>
      </w:r>
      <w:r w:rsidRPr="00493F2F">
        <w:rPr>
          <w:rFonts w:ascii="Calibri" w:hAnsi="Calibri" w:cs="Calibri"/>
          <w:b/>
        </w:rPr>
        <w:t>najmenej dve hodiny týždenne</w:t>
      </w:r>
      <w:r w:rsidRPr="00493F2F">
        <w:rPr>
          <w:rFonts w:ascii="Calibri" w:hAnsi="Calibri" w:cs="Calibri"/>
        </w:rPr>
        <w:t>.</w:t>
      </w:r>
    </w:p>
    <w:p w:rsidR="005D7837" w:rsidRPr="00493F2F" w:rsidRDefault="005D7837" w:rsidP="005D7837">
      <w:pPr>
        <w:autoSpaceDE w:val="0"/>
        <w:autoSpaceDN w:val="0"/>
        <w:adjustRightInd w:val="0"/>
        <w:spacing w:before="120" w:after="120"/>
        <w:jc w:val="both"/>
        <w:rPr>
          <w:rFonts w:ascii="Calibri" w:hAnsi="Calibri" w:cs="Calibri"/>
        </w:rPr>
      </w:pPr>
      <w:r w:rsidRPr="00493F2F">
        <w:rPr>
          <w:rFonts w:ascii="Calibri" w:hAnsi="Calibri" w:cs="Calibri"/>
          <w:b/>
        </w:rPr>
        <w:t>Výdavky spojené s individuálnym vzdelávaním dieťaťa podľa § 28b ods. 2 písm. b)</w:t>
      </w:r>
      <w:r w:rsidRPr="00493F2F">
        <w:rPr>
          <w:rFonts w:ascii="Calibri" w:hAnsi="Calibri" w:cs="Calibri"/>
        </w:rPr>
        <w:t xml:space="preserve"> školského zákona </w:t>
      </w:r>
      <w:r w:rsidRPr="00493F2F">
        <w:rPr>
          <w:rFonts w:ascii="Calibri" w:hAnsi="Calibri" w:cs="Calibri"/>
          <w:b/>
        </w:rPr>
        <w:t>znáša zákonný zástupca</w:t>
      </w:r>
      <w:r w:rsidRPr="00493F2F">
        <w:rPr>
          <w:rFonts w:ascii="Calibri" w:hAnsi="Calibri" w:cs="Calibri"/>
        </w:rPr>
        <w:t xml:space="preserve">. </w:t>
      </w:r>
    </w:p>
    <w:p w:rsidR="005D7837" w:rsidRPr="00493F2F" w:rsidRDefault="005D7837" w:rsidP="005D7837">
      <w:pPr>
        <w:autoSpaceDE w:val="0"/>
        <w:autoSpaceDN w:val="0"/>
        <w:adjustRightInd w:val="0"/>
        <w:spacing w:before="120" w:after="120"/>
        <w:jc w:val="both"/>
        <w:rPr>
          <w:rFonts w:ascii="Calibri" w:hAnsi="Calibri" w:cs="Calibri"/>
        </w:rPr>
      </w:pPr>
      <w:r w:rsidRPr="00493F2F">
        <w:rPr>
          <w:rFonts w:ascii="Calibri" w:hAnsi="Calibri" w:cs="Calibri"/>
        </w:rPr>
        <w:t xml:space="preserve">Predprimárne vzdelávanie tohto dieťaťa zabezpečuje zákonný zástupca dieťaťa prostredníctvom: </w:t>
      </w:r>
    </w:p>
    <w:p w:rsidR="005D7837" w:rsidRPr="00493F2F" w:rsidRDefault="005D7837" w:rsidP="005D7837">
      <w:pPr>
        <w:autoSpaceDE w:val="0"/>
        <w:autoSpaceDN w:val="0"/>
        <w:adjustRightInd w:val="0"/>
        <w:spacing w:before="120" w:after="120"/>
        <w:jc w:val="both"/>
        <w:rPr>
          <w:rFonts w:ascii="Calibri" w:hAnsi="Calibri" w:cs="Calibri"/>
        </w:rPr>
      </w:pPr>
      <w:r w:rsidRPr="00493F2F">
        <w:rPr>
          <w:rFonts w:ascii="Calibri" w:hAnsi="Calibri" w:cs="Calibri"/>
        </w:rPr>
        <w:t xml:space="preserve">a) osoby, ktorá má ukončené najmenej úplné stredné všeobecné vzdelanie alebo úplné stredné odborné vzdelanie, alebo </w:t>
      </w:r>
    </w:p>
    <w:p w:rsidR="005D7837" w:rsidRDefault="005D7837" w:rsidP="005D7837">
      <w:pPr>
        <w:autoSpaceDE w:val="0"/>
        <w:autoSpaceDN w:val="0"/>
        <w:adjustRightInd w:val="0"/>
        <w:spacing w:before="120" w:after="120"/>
        <w:jc w:val="both"/>
        <w:rPr>
          <w:rFonts w:ascii="Calibri" w:hAnsi="Calibri" w:cs="Calibri"/>
          <w:vertAlign w:val="superscript"/>
        </w:rPr>
      </w:pPr>
      <w:r w:rsidRPr="00493F2F">
        <w:rPr>
          <w:rFonts w:ascii="Calibri" w:hAnsi="Calibri" w:cs="Calibri"/>
        </w:rPr>
        <w:t>b) zariadenia podľa osobitného predpisu</w:t>
      </w:r>
    </w:p>
    <w:p w:rsidR="005D7837" w:rsidRPr="00493F2F" w:rsidRDefault="005D7837" w:rsidP="005D7837">
      <w:pPr>
        <w:autoSpaceDE w:val="0"/>
        <w:autoSpaceDN w:val="0"/>
        <w:adjustRightInd w:val="0"/>
        <w:spacing w:before="120" w:after="120"/>
        <w:jc w:val="both"/>
        <w:rPr>
          <w:rFonts w:ascii="Calibri" w:hAnsi="Calibri" w:cs="Calibri"/>
        </w:rPr>
      </w:pPr>
    </w:p>
    <w:p w:rsidR="005D7837" w:rsidRPr="00493F2F" w:rsidRDefault="005D7837" w:rsidP="005D7837">
      <w:pPr>
        <w:autoSpaceDE w:val="0"/>
        <w:autoSpaceDN w:val="0"/>
        <w:adjustRightInd w:val="0"/>
        <w:spacing w:before="120" w:after="120"/>
        <w:jc w:val="both"/>
        <w:rPr>
          <w:rFonts w:ascii="Calibri" w:hAnsi="Calibri" w:cs="Calibri"/>
        </w:rPr>
      </w:pPr>
      <w:r w:rsidRPr="00493F2F">
        <w:rPr>
          <w:rFonts w:ascii="Calibri" w:hAnsi="Calibri" w:cs="Calibri"/>
          <w:b/>
        </w:rPr>
        <w:t>Zákonný zástupca</w:t>
      </w:r>
      <w:r w:rsidRPr="00493F2F">
        <w:rPr>
          <w:rFonts w:ascii="Calibri" w:hAnsi="Calibri" w:cs="Calibri"/>
        </w:rPr>
        <w:t xml:space="preserve"> je </w:t>
      </w:r>
      <w:r w:rsidRPr="00493F2F">
        <w:rPr>
          <w:rFonts w:ascii="Calibri" w:hAnsi="Calibri" w:cs="Calibri"/>
          <w:b/>
        </w:rPr>
        <w:t>povinný v termíne určenom kmeňovou materskou školou zabezpečiť absolvovanie overenia osobnostného rozvoja svojho dieťaťa</w:t>
      </w:r>
      <w:r w:rsidRPr="00493F2F">
        <w:rPr>
          <w:rFonts w:ascii="Calibri" w:hAnsi="Calibri" w:cs="Calibri"/>
        </w:rPr>
        <w:t xml:space="preserve">, ktoré má povolené individuálne vzdelávanie podľa § 28b ods. 2 písm. b) školského zákona. </w:t>
      </w:r>
      <w:r w:rsidRPr="00493F2F">
        <w:rPr>
          <w:rFonts w:ascii="Calibri" w:hAnsi="Calibri" w:cs="Calibri"/>
          <w:b/>
        </w:rPr>
        <w:t>Overenie</w:t>
      </w:r>
      <w:r w:rsidRPr="00493F2F">
        <w:rPr>
          <w:rFonts w:ascii="Calibri" w:hAnsi="Calibri" w:cs="Calibri"/>
        </w:rPr>
        <w:t xml:space="preserve"> osobnostného rozvoja tohto dieťaťa bude </w:t>
      </w:r>
      <w:r w:rsidRPr="00493F2F">
        <w:rPr>
          <w:rFonts w:ascii="Calibri" w:hAnsi="Calibri" w:cs="Calibri"/>
          <w:b/>
        </w:rPr>
        <w:t>uskutočňovať kmeňová materská škola</w:t>
      </w:r>
      <w:r w:rsidRPr="00493F2F">
        <w:rPr>
          <w:rFonts w:ascii="Calibri" w:hAnsi="Calibri" w:cs="Calibri"/>
        </w:rPr>
        <w:t xml:space="preserve"> v priebehu februára príslušného školského roka, v ktorom dieťa plní povinné predprimárne vzdelávanie. </w:t>
      </w:r>
    </w:p>
    <w:p w:rsidR="005D7837" w:rsidRPr="00493F2F" w:rsidRDefault="005D7837" w:rsidP="005D7837">
      <w:pPr>
        <w:autoSpaceDE w:val="0"/>
        <w:autoSpaceDN w:val="0"/>
        <w:adjustRightInd w:val="0"/>
        <w:spacing w:before="120" w:after="120"/>
        <w:jc w:val="both"/>
        <w:rPr>
          <w:rFonts w:ascii="Calibri" w:hAnsi="Calibri" w:cs="Calibri"/>
        </w:rPr>
      </w:pPr>
      <w:r w:rsidRPr="00493F2F">
        <w:rPr>
          <w:rFonts w:ascii="Calibri" w:hAnsi="Calibri" w:cs="Calibri"/>
          <w:b/>
        </w:rPr>
        <w:t xml:space="preserve">Povolenie individuálneho vzdelávania dieťaťa podľa § 28b ods. 2 písm. b) </w:t>
      </w:r>
      <w:r w:rsidRPr="00493F2F">
        <w:rPr>
          <w:rFonts w:ascii="Calibri" w:hAnsi="Calibri" w:cs="Calibri"/>
        </w:rPr>
        <w:t xml:space="preserve">školského zákona riaditeľ kmeňovej materskej školy </w:t>
      </w:r>
      <w:r w:rsidRPr="00493F2F">
        <w:rPr>
          <w:rFonts w:ascii="Calibri" w:hAnsi="Calibri" w:cs="Calibri"/>
          <w:b/>
        </w:rPr>
        <w:t>zruší:</w:t>
      </w:r>
      <w:r w:rsidRPr="00493F2F">
        <w:rPr>
          <w:rFonts w:ascii="Calibri" w:hAnsi="Calibri" w:cs="Calibri"/>
        </w:rPr>
        <w:t xml:space="preserve"> </w:t>
      </w:r>
    </w:p>
    <w:p w:rsidR="005D7837" w:rsidRPr="00493F2F" w:rsidRDefault="005D7837" w:rsidP="005D7837">
      <w:pPr>
        <w:autoSpaceDE w:val="0"/>
        <w:autoSpaceDN w:val="0"/>
        <w:adjustRightInd w:val="0"/>
        <w:spacing w:before="120" w:after="120"/>
        <w:jc w:val="both"/>
        <w:rPr>
          <w:rFonts w:ascii="Calibri" w:hAnsi="Calibri" w:cs="Calibri"/>
        </w:rPr>
      </w:pPr>
      <w:r w:rsidRPr="00493F2F">
        <w:rPr>
          <w:rFonts w:ascii="Calibri" w:hAnsi="Calibri" w:cs="Calibri"/>
        </w:rPr>
        <w:t xml:space="preserve">a) na žiadosť zákonného zástupcu, </w:t>
      </w:r>
    </w:p>
    <w:p w:rsidR="005D7837" w:rsidRPr="00493F2F" w:rsidRDefault="005D7837" w:rsidP="005D7837">
      <w:pPr>
        <w:autoSpaceDE w:val="0"/>
        <w:autoSpaceDN w:val="0"/>
        <w:adjustRightInd w:val="0"/>
        <w:spacing w:before="120" w:after="120"/>
        <w:jc w:val="both"/>
        <w:rPr>
          <w:rFonts w:ascii="Calibri" w:hAnsi="Calibri" w:cs="Calibri"/>
        </w:rPr>
      </w:pPr>
      <w:r w:rsidRPr="00493F2F">
        <w:rPr>
          <w:rFonts w:ascii="Calibri" w:hAnsi="Calibri" w:cs="Calibri"/>
        </w:rPr>
        <w:t xml:space="preserve">b) ak zákonný zástupca nezabezpečí absolvovanie overenia osobnostného rozvoja dieťaťa, </w:t>
      </w:r>
    </w:p>
    <w:p w:rsidR="005D7837" w:rsidRPr="00493F2F" w:rsidRDefault="005D7837" w:rsidP="005D7837">
      <w:pPr>
        <w:autoSpaceDE w:val="0"/>
        <w:autoSpaceDN w:val="0"/>
        <w:adjustRightInd w:val="0"/>
        <w:spacing w:before="120" w:after="120"/>
        <w:jc w:val="both"/>
        <w:rPr>
          <w:rFonts w:ascii="Calibri" w:hAnsi="Calibri" w:cs="Calibri"/>
        </w:rPr>
      </w:pPr>
      <w:r w:rsidRPr="00493F2F">
        <w:rPr>
          <w:rFonts w:ascii="Calibri" w:hAnsi="Calibri" w:cs="Calibri"/>
        </w:rPr>
        <w:t xml:space="preserve">c) ak dieťa na konci hodnotiaceho obdobia nedosiahlo očakávaný pokrok alebo </w:t>
      </w:r>
    </w:p>
    <w:p w:rsidR="005D7837" w:rsidRPr="00493F2F" w:rsidRDefault="005D7837" w:rsidP="005D7837">
      <w:pPr>
        <w:autoSpaceDE w:val="0"/>
        <w:autoSpaceDN w:val="0"/>
        <w:adjustRightInd w:val="0"/>
        <w:spacing w:before="120" w:after="120"/>
        <w:jc w:val="both"/>
        <w:rPr>
          <w:rFonts w:ascii="Calibri" w:hAnsi="Calibri" w:cs="Calibri"/>
        </w:rPr>
      </w:pPr>
      <w:r w:rsidRPr="00493F2F">
        <w:rPr>
          <w:rFonts w:ascii="Calibri" w:hAnsi="Calibri" w:cs="Calibri"/>
        </w:rPr>
        <w:t xml:space="preserve">d) na návrh hlavného školského inšpektora. </w:t>
      </w:r>
    </w:p>
    <w:p w:rsidR="005D7837" w:rsidRPr="00493F2F" w:rsidRDefault="005D7837" w:rsidP="005D7837">
      <w:pPr>
        <w:autoSpaceDE w:val="0"/>
        <w:autoSpaceDN w:val="0"/>
        <w:adjustRightInd w:val="0"/>
        <w:spacing w:before="120" w:after="120"/>
        <w:jc w:val="both"/>
        <w:rPr>
          <w:rFonts w:ascii="Calibri" w:hAnsi="Calibri" w:cs="Calibri"/>
        </w:rPr>
      </w:pPr>
      <w:r w:rsidRPr="00493F2F">
        <w:rPr>
          <w:rFonts w:ascii="Calibri" w:hAnsi="Calibri" w:cs="Calibri"/>
        </w:rPr>
        <w:t>V prípadoch uvedených v § 28b ods. 8  písm. b) až d)</w:t>
      </w:r>
      <w:r>
        <w:rPr>
          <w:rFonts w:ascii="Calibri" w:hAnsi="Calibri" w:cs="Calibri"/>
        </w:rPr>
        <w:t xml:space="preserve"> školského zákona</w:t>
      </w:r>
      <w:r w:rsidRPr="00493F2F">
        <w:rPr>
          <w:rFonts w:ascii="Calibri" w:hAnsi="Calibri" w:cs="Calibri"/>
        </w:rPr>
        <w:t xml:space="preserve"> sa konanie vo veci zrušenia individuálneho (predprimárneho) vzdelávania začína na podnet riaditeľa kmeňovej materskej školy. </w:t>
      </w:r>
    </w:p>
    <w:p w:rsidR="005D7837" w:rsidRPr="005D7837" w:rsidRDefault="005D7837" w:rsidP="005D7837">
      <w:pPr>
        <w:autoSpaceDE w:val="0"/>
        <w:autoSpaceDN w:val="0"/>
        <w:adjustRightInd w:val="0"/>
        <w:spacing w:before="120" w:after="120"/>
        <w:jc w:val="both"/>
        <w:rPr>
          <w:rFonts w:ascii="Calibri" w:hAnsi="Calibri" w:cs="Calibri"/>
          <w:b/>
        </w:rPr>
      </w:pPr>
      <w:r w:rsidRPr="00493F2F">
        <w:rPr>
          <w:rFonts w:ascii="Calibri" w:hAnsi="Calibri" w:cs="Calibri"/>
        </w:rPr>
        <w:t xml:space="preserve">Riaditeľ kmeňovej materskej školy </w:t>
      </w:r>
      <w:r w:rsidRPr="00493F2F">
        <w:rPr>
          <w:rFonts w:ascii="Calibri" w:hAnsi="Calibri" w:cs="Calibri"/>
          <w:b/>
        </w:rPr>
        <w:t>rozhodne o zrušení povolenia individuálneho vzdelávania do 30 dní od začatia konania</w:t>
      </w:r>
      <w:r w:rsidRPr="00493F2F">
        <w:rPr>
          <w:rFonts w:ascii="Calibri" w:hAnsi="Calibri" w:cs="Calibri"/>
        </w:rPr>
        <w:t xml:space="preserve"> a zároveň </w:t>
      </w:r>
      <w:r w:rsidRPr="00493F2F">
        <w:rPr>
          <w:rFonts w:ascii="Calibri" w:hAnsi="Calibri" w:cs="Calibri"/>
          <w:b/>
        </w:rPr>
        <w:t>zaradí dieťa do príslušnej triedy kmeňovej materskej</w:t>
      </w:r>
      <w:r>
        <w:rPr>
          <w:rFonts w:ascii="Calibri" w:hAnsi="Calibri" w:cs="Calibri"/>
          <w:b/>
        </w:rPr>
        <w:t xml:space="preserve"> </w:t>
      </w:r>
      <w:r w:rsidRPr="00493F2F">
        <w:rPr>
          <w:rFonts w:ascii="Calibri" w:hAnsi="Calibri" w:cs="Calibri"/>
          <w:b/>
        </w:rPr>
        <w:t>školy</w:t>
      </w:r>
      <w:r w:rsidRPr="00493F2F">
        <w:rPr>
          <w:rFonts w:ascii="Calibri" w:hAnsi="Calibri" w:cs="Calibri"/>
        </w:rPr>
        <w:t xml:space="preserve">. </w:t>
      </w:r>
    </w:p>
    <w:p w:rsidR="005D7837" w:rsidRPr="00493F2F" w:rsidRDefault="005D7837" w:rsidP="005D7837">
      <w:pPr>
        <w:autoSpaceDE w:val="0"/>
        <w:autoSpaceDN w:val="0"/>
        <w:adjustRightInd w:val="0"/>
        <w:spacing w:before="120" w:after="120"/>
        <w:jc w:val="both"/>
        <w:rPr>
          <w:rFonts w:ascii="Calibri" w:hAnsi="Calibri" w:cs="Calibri"/>
        </w:rPr>
      </w:pPr>
      <w:r w:rsidRPr="00493F2F">
        <w:rPr>
          <w:rFonts w:ascii="Calibri" w:hAnsi="Calibri" w:cs="Calibri"/>
          <w:b/>
        </w:rPr>
        <w:t>Odvolanie proti rozhodnutiu o zrušení</w:t>
      </w:r>
      <w:r w:rsidRPr="00493F2F">
        <w:rPr>
          <w:rFonts w:ascii="Calibri" w:hAnsi="Calibri" w:cs="Calibri"/>
        </w:rPr>
        <w:t xml:space="preserve"> povolenia individuálneho vzdelávania </w:t>
      </w:r>
      <w:r w:rsidRPr="00493F2F">
        <w:rPr>
          <w:rFonts w:ascii="Calibri" w:hAnsi="Calibri" w:cs="Calibri"/>
          <w:b/>
        </w:rPr>
        <w:t>nemá odkladný účinok, teda je vykonateľné</w:t>
      </w:r>
      <w:r w:rsidRPr="00493F2F">
        <w:rPr>
          <w:rFonts w:ascii="Calibri" w:hAnsi="Calibri" w:cs="Calibri"/>
        </w:rPr>
        <w:t xml:space="preserve"> aj v prípade podania opravného prostriedku.</w:t>
      </w:r>
    </w:p>
    <w:p w:rsidR="00793B1A" w:rsidRDefault="005D7837" w:rsidP="0004430E">
      <w:pPr>
        <w:autoSpaceDE w:val="0"/>
        <w:autoSpaceDN w:val="0"/>
        <w:adjustRightInd w:val="0"/>
        <w:spacing w:before="120" w:after="120"/>
        <w:jc w:val="both"/>
        <w:rPr>
          <w:rFonts w:ascii="Calibri" w:hAnsi="Calibri" w:cs="Calibri"/>
        </w:rPr>
      </w:pPr>
      <w:r w:rsidRPr="00493F2F">
        <w:rPr>
          <w:rFonts w:ascii="Calibri" w:hAnsi="Calibri" w:cs="Calibri"/>
        </w:rPr>
        <w:t>Ak bude mať dieťa zrušené individuálne (predprimárne ) vzdelávanie z niektorého z dôvodov podľa § 28 ods. 8 školského zákona, bude bezodkladne zaradené do príslušnej triedy kmeňovej materskej školy a bude plniť povinné predprimárne vzdeláv</w:t>
      </w:r>
      <w:r w:rsidR="0004430E">
        <w:rPr>
          <w:rFonts w:ascii="Calibri" w:hAnsi="Calibri" w:cs="Calibri"/>
        </w:rPr>
        <w:t>anie v kmeňovej materskej škole.</w:t>
      </w:r>
    </w:p>
    <w:p w:rsidR="0004430E" w:rsidRPr="0004430E" w:rsidRDefault="0004430E" w:rsidP="0004430E">
      <w:pPr>
        <w:autoSpaceDE w:val="0"/>
        <w:autoSpaceDN w:val="0"/>
        <w:adjustRightInd w:val="0"/>
        <w:spacing w:before="120" w:after="120"/>
        <w:jc w:val="both"/>
        <w:rPr>
          <w:rFonts w:ascii="Calibri" w:hAnsi="Calibri" w:cs="Calibri"/>
        </w:rPr>
      </w:pPr>
    </w:p>
    <w:p w:rsidR="00D64D8B" w:rsidRPr="002768D2" w:rsidRDefault="002768D2" w:rsidP="002768D2">
      <w:pPr>
        <w:pStyle w:val="Nadpis2"/>
        <w:keepLines w:val="0"/>
        <w:widowControl w:val="0"/>
        <w:suppressAutoHyphens/>
        <w:spacing w:before="360" w:after="360"/>
        <w:jc w:val="center"/>
        <w:rPr>
          <w:rFonts w:ascii="Times New Roman" w:hAnsi="Times New Roman" w:cs="Times New Roman"/>
          <w:color w:val="auto"/>
          <w:sz w:val="24"/>
          <w:szCs w:val="24"/>
        </w:rPr>
      </w:pPr>
      <w:r w:rsidRPr="002768D2">
        <w:rPr>
          <w:rFonts w:ascii="Times New Roman" w:hAnsi="Times New Roman" w:cs="Times New Roman"/>
          <w:color w:val="auto"/>
          <w:sz w:val="24"/>
          <w:szCs w:val="24"/>
        </w:rPr>
        <w:lastRenderedPageBreak/>
        <w:t xml:space="preserve">6.2 </w:t>
      </w:r>
      <w:r w:rsidR="005C3B34" w:rsidRPr="002768D2">
        <w:rPr>
          <w:rFonts w:ascii="Times New Roman" w:hAnsi="Times New Roman" w:cs="Times New Roman"/>
          <w:color w:val="auto"/>
          <w:sz w:val="24"/>
          <w:szCs w:val="24"/>
        </w:rPr>
        <w:t xml:space="preserve">Oslobodenie dieťaťa od povinnosti dochádzať do materskej školy </w:t>
      </w:r>
      <w:r w:rsidR="00D64D8B" w:rsidRPr="002768D2">
        <w:rPr>
          <w:rFonts w:ascii="Times New Roman" w:hAnsi="Times New Roman" w:cs="Times New Roman"/>
          <w:color w:val="auto"/>
          <w:sz w:val="24"/>
          <w:szCs w:val="24"/>
        </w:rPr>
        <w:t>zo zdravotných dôvodov, ak ide o povinné predprimárne vzdelávanie</w:t>
      </w:r>
      <w:bookmarkEnd w:id="4"/>
    </w:p>
    <w:p w:rsidR="00D64D8B" w:rsidRPr="003F47E4" w:rsidRDefault="00D64D8B" w:rsidP="00D64D8B">
      <w:pPr>
        <w:autoSpaceDE w:val="0"/>
        <w:autoSpaceDN w:val="0"/>
        <w:adjustRightInd w:val="0"/>
        <w:spacing w:before="120" w:after="120"/>
        <w:jc w:val="both"/>
      </w:pPr>
      <w:r w:rsidRPr="003F47E4">
        <w:t xml:space="preserve">Zákonný zástupca, ak pôjde o deti, ktoré síce </w:t>
      </w:r>
      <w:r w:rsidRPr="003F47E4">
        <w:rPr>
          <w:rFonts w:eastAsia="Calibri"/>
          <w:lang w:eastAsia="sk-SK"/>
        </w:rPr>
        <w:t xml:space="preserve">dosiahnu päť rokov veku do 31. augusta, ktorý predchádza začiatku školského roka, od ktorého budú deti plniť povinnú školskú dochádzku v základnej škole, avšak majú nepriaznivý zdravotný stav, ktorý im neumožní vzdelávať sa až do pominutia dôvodov, môžu požiadať </w:t>
      </w:r>
      <w:r w:rsidRPr="003F47E4">
        <w:rPr>
          <w:b/>
        </w:rPr>
        <w:t>riaditeľa spádovej materskej školy</w:t>
      </w:r>
      <w:r w:rsidRPr="003F47E4">
        <w:t xml:space="preserve"> podľa § 59a ods. 1 školského zákona </w:t>
      </w:r>
      <w:r w:rsidRPr="003F47E4">
        <w:rPr>
          <w:b/>
        </w:rPr>
        <w:t xml:space="preserve">o oslobodenie o povinnosti dochádzať do materskej školy </w:t>
      </w:r>
      <w:r w:rsidRPr="003F47E4">
        <w:t>a k</w:t>
      </w:r>
      <w:r w:rsidRPr="003F47E4">
        <w:rPr>
          <w:b/>
        </w:rPr>
        <w:t xml:space="preserve"> </w:t>
      </w:r>
      <w:r w:rsidRPr="003F47E4">
        <w:t>žiadosti podľa § 28a ods. 6 školského zákona priložia:</w:t>
      </w:r>
    </w:p>
    <w:p w:rsidR="00D64D8B" w:rsidRPr="003F47E4" w:rsidRDefault="00D64D8B" w:rsidP="00CE0C5A">
      <w:pPr>
        <w:widowControl w:val="0"/>
        <w:numPr>
          <w:ilvl w:val="0"/>
          <w:numId w:val="18"/>
        </w:numPr>
        <w:suppressAutoHyphens/>
        <w:autoSpaceDE w:val="0"/>
        <w:autoSpaceDN w:val="0"/>
        <w:adjustRightInd w:val="0"/>
        <w:spacing w:before="120" w:after="120"/>
        <w:ind w:left="284" w:hanging="284"/>
        <w:jc w:val="both"/>
      </w:pPr>
      <w:r w:rsidRPr="003F47E4">
        <w:t xml:space="preserve">písomný súhlas všeobecného lekára pre deti a dorast a </w:t>
      </w:r>
    </w:p>
    <w:p w:rsidR="00D64D8B" w:rsidRPr="003F47E4" w:rsidRDefault="00D64D8B" w:rsidP="00CE0C5A">
      <w:pPr>
        <w:widowControl w:val="0"/>
        <w:numPr>
          <w:ilvl w:val="0"/>
          <w:numId w:val="18"/>
        </w:numPr>
        <w:suppressAutoHyphens/>
        <w:autoSpaceDE w:val="0"/>
        <w:autoSpaceDN w:val="0"/>
        <w:adjustRightInd w:val="0"/>
        <w:spacing w:before="120" w:after="120"/>
        <w:ind w:left="284" w:hanging="284"/>
        <w:jc w:val="both"/>
      </w:pPr>
      <w:r w:rsidRPr="003F47E4">
        <w:t>písomný súhlas zariadenia výchovného poradenstva a prevencie.</w:t>
      </w:r>
    </w:p>
    <w:p w:rsidR="00D64D8B" w:rsidRPr="003F47E4" w:rsidRDefault="00D64D8B" w:rsidP="00D64D8B">
      <w:pPr>
        <w:autoSpaceDE w:val="0"/>
        <w:autoSpaceDN w:val="0"/>
        <w:adjustRightInd w:val="0"/>
        <w:jc w:val="both"/>
        <w:rPr>
          <w:rFonts w:eastAsia="Calibri"/>
          <w:lang w:eastAsia="sk-SK"/>
        </w:rPr>
      </w:pPr>
      <w:r w:rsidRPr="003F47E4">
        <w:t>Následne, po predložení žiadosti spolu s  požadovanými písomnými súhlasmi podľa § 28a ods. 6 školského zákona riaditeľ materskej školy rozhodne podľa § 5 ods. 14 písm. d) zákona č. 596/2003 Z. z. o </w:t>
      </w:r>
      <w:r w:rsidRPr="003F47E4">
        <w:rPr>
          <w:rFonts w:eastAsia="Calibri"/>
          <w:lang w:eastAsia="sk-SK"/>
        </w:rPr>
        <w:t xml:space="preserve">oslobodení dieťaťa od povinnosti dochádzať do materskej školy zo zdravotných dôvodov, ak ide o povinné predprimárne vzdelávanie. </w:t>
      </w:r>
    </w:p>
    <w:p w:rsidR="00D64D8B" w:rsidRPr="003F47E4" w:rsidRDefault="00D64D8B" w:rsidP="00D64D8B">
      <w:pPr>
        <w:autoSpaceDE w:val="0"/>
        <w:autoSpaceDN w:val="0"/>
        <w:adjustRightInd w:val="0"/>
        <w:spacing w:before="120" w:after="120"/>
        <w:jc w:val="both"/>
      </w:pPr>
      <w:r w:rsidRPr="003F47E4">
        <w:rPr>
          <w:rFonts w:eastAsia="Calibri"/>
          <w:lang w:eastAsia="sk-SK"/>
        </w:rPr>
        <w:t xml:space="preserve">Dieťaťu, ktoré má vydané rozhodnutie </w:t>
      </w:r>
      <w:r w:rsidRPr="003F47E4">
        <w:t>o </w:t>
      </w:r>
      <w:r w:rsidRPr="003F47E4">
        <w:rPr>
          <w:rFonts w:eastAsia="Calibri"/>
          <w:lang w:eastAsia="sk-SK"/>
        </w:rPr>
        <w:t xml:space="preserve">oslobodení od povinnosti dochádzať do materskej školy zo zdravotných dôvodov, ak ide o povinné predprimárne vzdelávanie </w:t>
      </w:r>
      <w:r w:rsidRPr="003F47E4">
        <w:rPr>
          <w:b/>
        </w:rPr>
        <w:t>sa neposkytuje žiadne vzdelávanie ani v materskej škole, ani individuálnym vzdelávaním, až do pominutia dôvodov</w:t>
      </w:r>
      <w:r w:rsidRPr="003F47E4">
        <w:t>, pre ktoré došlo k oslobodeniu.</w:t>
      </w:r>
    </w:p>
    <w:p w:rsidR="00D64D8B" w:rsidRDefault="00D64D8B" w:rsidP="00D64D8B">
      <w:pPr>
        <w:autoSpaceDE w:val="0"/>
        <w:autoSpaceDN w:val="0"/>
        <w:adjustRightInd w:val="0"/>
        <w:spacing w:before="120" w:after="120"/>
        <w:jc w:val="both"/>
      </w:pPr>
      <w:r w:rsidRPr="003F47E4">
        <w:rPr>
          <w:rFonts w:eastAsia="Calibri"/>
          <w:b/>
          <w:lang w:eastAsia="sk-SK"/>
        </w:rPr>
        <w:t xml:space="preserve">Rozhodnutie o oslobodení dieťaťa od povinnosti dochádzať do školy zo zdravotných dôvodov, ak ide o povinné predprimárne vzdelávanie </w:t>
      </w:r>
      <w:r w:rsidRPr="003F47E4">
        <w:t xml:space="preserve">sa vydáva </w:t>
      </w:r>
      <w:r w:rsidRPr="003F47E4">
        <w:rPr>
          <w:b/>
        </w:rPr>
        <w:t>len deťom, pre ktoré je predprimárne vzdelávanie povinné</w:t>
      </w:r>
      <w:r w:rsidRPr="003F47E4">
        <w:t xml:space="preserve"> a sú deťmi so </w:t>
      </w:r>
      <w:r w:rsidRPr="003F47E4">
        <w:rPr>
          <w:b/>
        </w:rPr>
        <w:t>zdravotným znevýhodnením</w:t>
      </w:r>
      <w:r w:rsidRPr="003F47E4">
        <w:t xml:space="preserve"> podľa § 28a ods. 6 školského zákona a </w:t>
      </w:r>
      <w:r w:rsidRPr="003F47E4">
        <w:rPr>
          <w:b/>
        </w:rPr>
        <w:t>neposkytuje sa im žiadne vzdelávanie ani v materskej škole, ani individuálnym vzdelávaním, až do pominutia dôvodov</w:t>
      </w:r>
      <w:r w:rsidRPr="003F47E4">
        <w:t>, pre ktoré došlo k oslobodeniu od povinnosti dochádzať do materskej školy.</w:t>
      </w:r>
    </w:p>
    <w:p w:rsidR="002768D2" w:rsidRDefault="002768D2" w:rsidP="002768D2">
      <w:pPr>
        <w:pStyle w:val="Nadpis2"/>
        <w:keepLines w:val="0"/>
        <w:widowControl w:val="0"/>
        <w:suppressAutoHyphens/>
        <w:spacing w:before="360" w:after="360"/>
        <w:rPr>
          <w:rFonts w:ascii="Times New Roman" w:eastAsia="Times New Roman" w:hAnsi="Times New Roman" w:cs="Times New Roman"/>
          <w:b w:val="0"/>
          <w:bCs w:val="0"/>
          <w:color w:val="auto"/>
          <w:sz w:val="24"/>
          <w:szCs w:val="24"/>
        </w:rPr>
      </w:pPr>
      <w:bookmarkStart w:id="5" w:name="_Toc66950871"/>
    </w:p>
    <w:p w:rsidR="00D64D8B" w:rsidRPr="002768D2" w:rsidRDefault="002768D2" w:rsidP="002768D2">
      <w:pPr>
        <w:pStyle w:val="Nadpis2"/>
        <w:keepLines w:val="0"/>
        <w:widowControl w:val="0"/>
        <w:suppressAutoHyphens/>
        <w:spacing w:before="360" w:after="360"/>
        <w:rPr>
          <w:rFonts w:ascii="Times New Roman" w:hAnsi="Times New Roman" w:cs="Times New Roman"/>
          <w:color w:val="000000" w:themeColor="text1"/>
          <w:sz w:val="24"/>
          <w:szCs w:val="24"/>
        </w:rPr>
      </w:pPr>
      <w:r>
        <w:rPr>
          <w:rFonts w:ascii="Times New Roman" w:eastAsia="Times New Roman" w:hAnsi="Times New Roman" w:cs="Times New Roman"/>
          <w:b w:val="0"/>
          <w:bCs w:val="0"/>
          <w:color w:val="auto"/>
          <w:sz w:val="24"/>
          <w:szCs w:val="24"/>
        </w:rPr>
        <w:t xml:space="preserve">          </w:t>
      </w:r>
      <w:r w:rsidRPr="002768D2">
        <w:rPr>
          <w:rFonts w:ascii="Times New Roman" w:hAnsi="Times New Roman" w:cs="Times New Roman"/>
          <w:color w:val="000000" w:themeColor="text1"/>
          <w:sz w:val="24"/>
          <w:szCs w:val="24"/>
        </w:rPr>
        <w:t xml:space="preserve">6.3 </w:t>
      </w:r>
      <w:r w:rsidR="00D64D8B" w:rsidRPr="002768D2">
        <w:rPr>
          <w:rFonts w:ascii="Times New Roman" w:hAnsi="Times New Roman" w:cs="Times New Roman"/>
          <w:color w:val="000000" w:themeColor="text1"/>
          <w:sz w:val="24"/>
          <w:szCs w:val="24"/>
        </w:rPr>
        <w:t>Zanedbávanie riadneho plnenie povinného predprimárneho vzdelávania</w:t>
      </w:r>
      <w:bookmarkEnd w:id="5"/>
    </w:p>
    <w:p w:rsidR="00D64D8B" w:rsidRPr="003F47E4" w:rsidRDefault="00D64D8B" w:rsidP="00D64D8B">
      <w:pPr>
        <w:spacing w:before="120" w:after="120"/>
        <w:jc w:val="both"/>
        <w:rPr>
          <w:bCs/>
          <w:shd w:val="clear" w:color="auto" w:fill="FFFFFF"/>
        </w:rPr>
      </w:pPr>
      <w:r w:rsidRPr="003F47E4">
        <w:rPr>
          <w:b/>
        </w:rPr>
        <w:t xml:space="preserve">Nesplnenie povinnosti </w:t>
      </w:r>
      <w:r w:rsidRPr="003F47E4">
        <w:t xml:space="preserve">zákonného zástupcu </w:t>
      </w:r>
      <w:r w:rsidRPr="003F47E4">
        <w:rPr>
          <w:b/>
        </w:rPr>
        <w:t>pri</w:t>
      </w:r>
      <w:r w:rsidRPr="003F47E4">
        <w:rPr>
          <w:rFonts w:eastAsia="Calibri"/>
          <w:b/>
          <w:lang w:eastAsia="en-US"/>
        </w:rPr>
        <w:t>hlásiť dieťa na plnenie povinného predprimárneho vzdelávania</w:t>
      </w:r>
      <w:r w:rsidRPr="003F47E4">
        <w:rPr>
          <w:rFonts w:eastAsia="Calibri"/>
          <w:lang w:eastAsia="en-US"/>
        </w:rPr>
        <w:t xml:space="preserve"> a tiež </w:t>
      </w:r>
      <w:r w:rsidRPr="003F47E4">
        <w:rPr>
          <w:b/>
        </w:rPr>
        <w:t xml:space="preserve">neospravedlnené vynechávanie predprimárneho vzdelávania </w:t>
      </w:r>
      <w:r w:rsidRPr="003F47E4">
        <w:rPr>
          <w:rFonts w:eastAsia="Calibri"/>
          <w:lang w:eastAsia="en-US"/>
        </w:rPr>
        <w:t xml:space="preserve">sa s účinnosťou od 1. septembra 2021, podľa § 5 ods. 16 zákona č. 596/2003 Z. z. považuje za </w:t>
      </w:r>
      <w:r w:rsidRPr="003F47E4">
        <w:rPr>
          <w:rFonts w:eastAsia="Calibri"/>
          <w:b/>
          <w:lang w:eastAsia="en-US"/>
        </w:rPr>
        <w:t>nedbanie o riadne plnenie povinného predprimárneho vzdelávania</w:t>
      </w:r>
      <w:r w:rsidRPr="003F47E4">
        <w:rPr>
          <w:rFonts w:eastAsia="Calibri"/>
          <w:lang w:eastAsia="en-US"/>
        </w:rPr>
        <w:t xml:space="preserve">, ktoré </w:t>
      </w:r>
      <w:r w:rsidRPr="003F47E4">
        <w:rPr>
          <w:rFonts w:eastAsia="Calibri"/>
          <w:b/>
          <w:lang w:eastAsia="en-US"/>
        </w:rPr>
        <w:t>môže vyústiť</w:t>
      </w:r>
      <w:r w:rsidRPr="003F47E4">
        <w:rPr>
          <w:rFonts w:eastAsia="Calibri"/>
          <w:lang w:eastAsia="en-US"/>
        </w:rPr>
        <w:t xml:space="preserve"> </w:t>
      </w:r>
      <w:r w:rsidRPr="003F47E4">
        <w:rPr>
          <w:rFonts w:eastAsia="Calibri"/>
          <w:b/>
          <w:lang w:eastAsia="en-US"/>
        </w:rPr>
        <w:t>do uplatnenia inštitútu „osobitného príjemcu rodinných prídavkov“</w:t>
      </w:r>
      <w:r w:rsidRPr="003F47E4">
        <w:rPr>
          <w:rFonts w:eastAsia="Calibri"/>
          <w:lang w:eastAsia="en-US"/>
        </w:rPr>
        <w:t xml:space="preserve"> podľa zákona č. </w:t>
      </w:r>
      <w:r w:rsidRPr="003F47E4">
        <w:rPr>
          <w:lang w:eastAsia="sk-SK"/>
        </w:rPr>
        <w:t xml:space="preserve">600/2003 Z. z. o </w:t>
      </w:r>
      <w:r w:rsidRPr="003F47E4">
        <w:rPr>
          <w:bCs/>
          <w:shd w:val="clear" w:color="auto" w:fill="FFFFFF"/>
        </w:rPr>
        <w:t>prídavku na dieťa a o zmene a doplnení zákona č. </w:t>
      </w:r>
      <w:hyperlink r:id="rId36" w:tooltip="Odkaz na predpis alebo ustanovenie" w:history="1">
        <w:r w:rsidRPr="003F47E4">
          <w:rPr>
            <w:rStyle w:val="Hypertextovprepojenie"/>
            <w:bCs/>
            <w:iCs/>
            <w:shd w:val="clear" w:color="auto" w:fill="FFFFFF"/>
          </w:rPr>
          <w:t>461/2003 Z. z.</w:t>
        </w:r>
      </w:hyperlink>
      <w:r w:rsidRPr="003F47E4">
        <w:rPr>
          <w:bCs/>
          <w:shd w:val="clear" w:color="auto" w:fill="FFFFFF"/>
        </w:rPr>
        <w:t> o sociálnom poistení v znení neskorších predpisov (ďalej len „zákon č. 600/2003 Z. z.“).</w:t>
      </w:r>
    </w:p>
    <w:p w:rsidR="00D64D8B" w:rsidRPr="003F47E4" w:rsidRDefault="00D64D8B" w:rsidP="00D64D8B">
      <w:pPr>
        <w:spacing w:before="120" w:after="120"/>
        <w:jc w:val="both"/>
        <w:rPr>
          <w:lang w:eastAsia="sk-SK"/>
        </w:rPr>
      </w:pPr>
      <w:r w:rsidRPr="003F47E4">
        <w:rPr>
          <w:lang w:eastAsia="sk-SK"/>
        </w:rPr>
        <w:t>Ak zákonný zástupca</w:t>
      </w:r>
      <w:r w:rsidRPr="003F47E4">
        <w:rPr>
          <w:b/>
          <w:lang w:eastAsia="sk-SK"/>
        </w:rPr>
        <w:t xml:space="preserve"> nebude dbať o riadne plnenie</w:t>
      </w:r>
      <w:r w:rsidRPr="003F47E4">
        <w:rPr>
          <w:lang w:eastAsia="sk-SK"/>
        </w:rPr>
        <w:t xml:space="preserve"> povinného predprimárneho vzdelávania, riaditeľ materskej školy má podľa § 5 ods. 15 zákona č. 596/2003 Z. z. </w:t>
      </w:r>
      <w:r w:rsidRPr="003F47E4">
        <w:rPr>
          <w:b/>
          <w:lang w:eastAsia="sk-SK"/>
        </w:rPr>
        <w:t>povinnosť oznámiť obci</w:t>
      </w:r>
      <w:r w:rsidRPr="003F47E4">
        <w:rPr>
          <w:lang w:eastAsia="sk-SK"/>
        </w:rPr>
        <w:t xml:space="preserve"> (v ktorej má dieťa trvalý pobyt) a </w:t>
      </w:r>
      <w:r w:rsidRPr="003F47E4">
        <w:rPr>
          <w:b/>
          <w:lang w:eastAsia="sk-SK"/>
        </w:rPr>
        <w:t>úradu práce, sociálnych vecí a rodiny</w:t>
      </w:r>
      <w:r w:rsidRPr="003F47E4">
        <w:rPr>
          <w:lang w:eastAsia="sk-SK"/>
        </w:rPr>
        <w:t xml:space="preserve"> podľa miesta trvalého pobytu. </w:t>
      </w:r>
      <w:r w:rsidRPr="003F47E4">
        <w:rPr>
          <w:b/>
          <w:lang w:eastAsia="sk-SK"/>
        </w:rPr>
        <w:t xml:space="preserve">Zanedbávanie riadneho plnenia povinného predprimárneho vzdelávania vecne príslušný úrad práce sociálnych vecí a rodiny bude následne posudzovať </w:t>
      </w:r>
      <w:r w:rsidRPr="003F47E4">
        <w:rPr>
          <w:lang w:eastAsia="sk-SK"/>
        </w:rPr>
        <w:t xml:space="preserve">podľa § 12a ods. 1 písm. a) zákona č. 600/2003 Z. z. </w:t>
      </w:r>
      <w:r w:rsidRPr="003F47E4">
        <w:rPr>
          <w:b/>
          <w:lang w:eastAsia="sk-SK"/>
        </w:rPr>
        <w:t>uplatnením inštitútu osobitného príjemcu.</w:t>
      </w:r>
    </w:p>
    <w:p w:rsidR="00D64D8B" w:rsidRPr="003F47E4" w:rsidRDefault="00D64D8B" w:rsidP="00D64D8B">
      <w:pPr>
        <w:autoSpaceDE w:val="0"/>
        <w:autoSpaceDN w:val="0"/>
        <w:adjustRightInd w:val="0"/>
        <w:spacing w:before="120" w:after="120"/>
        <w:jc w:val="both"/>
      </w:pPr>
    </w:p>
    <w:p w:rsidR="001A621A" w:rsidRPr="003F47E4" w:rsidRDefault="001A621A" w:rsidP="00DC60F2">
      <w:pPr>
        <w:spacing w:before="120" w:after="120"/>
        <w:rPr>
          <w:b/>
          <w:color w:val="000000" w:themeColor="text1"/>
        </w:rPr>
      </w:pPr>
    </w:p>
    <w:p w:rsidR="00E45B07" w:rsidRDefault="00E45B07" w:rsidP="00E45B07">
      <w:pPr>
        <w:spacing w:before="120" w:after="120"/>
        <w:rPr>
          <w:b/>
          <w:color w:val="000000" w:themeColor="text1"/>
        </w:rPr>
      </w:pPr>
      <w:r>
        <w:rPr>
          <w:b/>
          <w:color w:val="000000" w:themeColor="text1"/>
        </w:rPr>
        <w:lastRenderedPageBreak/>
        <w:t xml:space="preserve">6.4  </w:t>
      </w:r>
    </w:p>
    <w:p w:rsidR="00E45B07" w:rsidRDefault="00E45B07" w:rsidP="00E45B07">
      <w:pPr>
        <w:spacing w:before="120" w:after="120"/>
        <w:rPr>
          <w:b/>
          <w:color w:val="000000" w:themeColor="text1"/>
        </w:rPr>
      </w:pPr>
      <w:r>
        <w:rPr>
          <w:b/>
        </w:rPr>
        <w:t xml:space="preserve">Doklad o získaní predprimárneho vzdelania </w:t>
      </w:r>
      <w:r>
        <w:rPr>
          <w:b/>
          <w:color w:val="000000" w:themeColor="text1"/>
        </w:rPr>
        <w:t xml:space="preserve"> </w:t>
      </w:r>
    </w:p>
    <w:p w:rsidR="00E45B07" w:rsidRDefault="00E45B07" w:rsidP="00E45B07">
      <w:pPr>
        <w:spacing w:before="120" w:after="120"/>
        <w:rPr>
          <w:b/>
          <w:color w:val="000000" w:themeColor="text1"/>
        </w:rPr>
      </w:pPr>
    </w:p>
    <w:p w:rsidR="00E45B07" w:rsidRDefault="00E45B07" w:rsidP="00E45B07">
      <w:pPr>
        <w:spacing w:before="120" w:after="120"/>
      </w:pPr>
      <w:r>
        <w:t xml:space="preserve">Predprimárne vzdelanie dieťa podľa § 16 ods. 2 zákona č. 245/2008 Z. z. zákona o výchove a vzdelávaní (školský zákon) a o zmene a doplnení niektorých zákonov v znení neskorších predpisov (ďalej len „školský zákon“) získa absolvovaním posledného ročníka vzdelávacieho programu odboru vzdelávania v materskej škole. </w:t>
      </w:r>
    </w:p>
    <w:p w:rsidR="00E45B07" w:rsidRDefault="00E45B07" w:rsidP="00E45B07">
      <w:pPr>
        <w:spacing w:before="120" w:after="120"/>
        <w:rPr>
          <w:b/>
          <w:color w:val="000000" w:themeColor="text1"/>
        </w:rPr>
      </w:pPr>
      <w:r>
        <w:t xml:space="preserve">S účinnosťou od 1. januára 2021 je dokladom o získanom </w:t>
      </w:r>
      <w:proofErr w:type="spellStart"/>
      <w:r>
        <w:t>predprimárnom</w:t>
      </w:r>
      <w:proofErr w:type="spellEnd"/>
      <w:r>
        <w:t xml:space="preserve"> stupni vzdelania osvedčenie o získaní predprimárneho vzdelania (ďalej len „osvedčenie“).</w:t>
      </w:r>
    </w:p>
    <w:p w:rsidR="00E45B07" w:rsidRDefault="00E45B07" w:rsidP="00E45B07">
      <w:pPr>
        <w:spacing w:before="120" w:after="120"/>
        <w:rPr>
          <w:b/>
          <w:color w:val="000000" w:themeColor="text1"/>
        </w:rPr>
      </w:pPr>
    </w:p>
    <w:p w:rsidR="00E45B07" w:rsidRDefault="00E45B07" w:rsidP="00E45B07">
      <w:pPr>
        <w:spacing w:before="120" w:after="120"/>
        <w:rPr>
          <w:b/>
        </w:rPr>
      </w:pPr>
      <w:r>
        <w:t xml:space="preserve">Od školského roku 2021/2022 materské školy budú </w:t>
      </w:r>
      <w:r>
        <w:rPr>
          <w:b/>
        </w:rPr>
        <w:t>osvedčenie vydávať všetkým deťom</w:t>
      </w:r>
      <w:r>
        <w:t xml:space="preserve">, ktoré </w:t>
      </w:r>
      <w:r>
        <w:rPr>
          <w:b/>
        </w:rPr>
        <w:t>plnili povinné predprimárne vzdelávanie, povinne.</w:t>
      </w:r>
    </w:p>
    <w:p w:rsidR="00E45B07" w:rsidRDefault="00E45B07" w:rsidP="00E45B07">
      <w:pPr>
        <w:spacing w:before="120" w:after="120"/>
        <w:rPr>
          <w:b/>
        </w:rPr>
      </w:pPr>
    </w:p>
    <w:p w:rsidR="00E45B07" w:rsidRDefault="00E45B07" w:rsidP="00E45B07">
      <w:pPr>
        <w:spacing w:before="120" w:after="120"/>
      </w:pPr>
      <w:r>
        <w:t>Ak bude dieťa pokračovať v plnení povinného predprimárneho vzdelávania, osvedčenie sa vydá len na konci školského roku, v ktorom pokračovalo v plnení povinného predprimárneho vzdelávania.</w:t>
      </w:r>
    </w:p>
    <w:p w:rsidR="00E45B07" w:rsidRDefault="00E45B07" w:rsidP="00E45B07">
      <w:pPr>
        <w:spacing w:before="120" w:after="120"/>
        <w:rPr>
          <w:b/>
          <w:color w:val="000000" w:themeColor="text1"/>
        </w:rPr>
      </w:pPr>
      <w:r>
        <w:t xml:space="preserve"> Ak pôjde o dieťa, ktoré absolvuje individuálne (predprimárne) vzdelávanie podľa § 28b školského zákona, osvedčenie bude vydávať kmeňová materská škola.</w:t>
      </w:r>
    </w:p>
    <w:p w:rsidR="00E45B07" w:rsidRDefault="00E45B07" w:rsidP="00E45B07">
      <w:pPr>
        <w:spacing w:before="120" w:after="120"/>
        <w:rPr>
          <w:b/>
          <w:color w:val="000000" w:themeColor="text1"/>
        </w:rPr>
      </w:pPr>
    </w:p>
    <w:p w:rsidR="00E45B07" w:rsidRDefault="00E45B07" w:rsidP="00E45B07">
      <w:pPr>
        <w:spacing w:before="120" w:after="120"/>
        <w:rPr>
          <w:b/>
          <w:color w:val="000000" w:themeColor="text1"/>
        </w:rPr>
      </w:pPr>
    </w:p>
    <w:p w:rsidR="001A621A" w:rsidRPr="003F47E4" w:rsidRDefault="001A621A" w:rsidP="00DC60F2">
      <w:pPr>
        <w:spacing w:before="120" w:after="120"/>
        <w:rPr>
          <w:b/>
          <w:color w:val="000000" w:themeColor="text1"/>
        </w:rPr>
      </w:pPr>
    </w:p>
    <w:p w:rsidR="001A621A" w:rsidRDefault="001A621A" w:rsidP="00DC60F2">
      <w:pPr>
        <w:spacing w:before="120" w:after="120"/>
        <w:rPr>
          <w:b/>
          <w:color w:val="000000" w:themeColor="text1"/>
        </w:rPr>
      </w:pPr>
    </w:p>
    <w:p w:rsidR="00BC51B5" w:rsidRDefault="00BC51B5" w:rsidP="00DC60F2">
      <w:pPr>
        <w:spacing w:before="120" w:after="120"/>
        <w:rPr>
          <w:b/>
          <w:color w:val="000000" w:themeColor="text1"/>
        </w:rPr>
      </w:pPr>
    </w:p>
    <w:p w:rsidR="00BC51B5" w:rsidRDefault="00BC51B5" w:rsidP="00DC60F2">
      <w:pPr>
        <w:spacing w:before="120" w:after="120"/>
        <w:rPr>
          <w:b/>
          <w:color w:val="000000" w:themeColor="text1"/>
        </w:rPr>
      </w:pPr>
    </w:p>
    <w:p w:rsidR="002768D2" w:rsidRDefault="002768D2" w:rsidP="00DC60F2">
      <w:pPr>
        <w:spacing w:before="120" w:after="120"/>
        <w:rPr>
          <w:b/>
          <w:color w:val="000000" w:themeColor="text1"/>
        </w:rPr>
      </w:pPr>
    </w:p>
    <w:p w:rsidR="002768D2" w:rsidRDefault="002768D2" w:rsidP="00DC60F2">
      <w:pPr>
        <w:spacing w:before="120" w:after="120"/>
        <w:rPr>
          <w:b/>
          <w:color w:val="000000" w:themeColor="text1"/>
        </w:rPr>
      </w:pPr>
    </w:p>
    <w:p w:rsidR="002768D2" w:rsidRDefault="002768D2" w:rsidP="00DC60F2">
      <w:pPr>
        <w:spacing w:before="120" w:after="120"/>
        <w:rPr>
          <w:b/>
          <w:color w:val="000000" w:themeColor="text1"/>
        </w:rPr>
      </w:pPr>
    </w:p>
    <w:p w:rsidR="002768D2" w:rsidRDefault="002768D2" w:rsidP="00DC60F2">
      <w:pPr>
        <w:spacing w:before="120" w:after="120"/>
        <w:rPr>
          <w:b/>
          <w:color w:val="000000" w:themeColor="text1"/>
        </w:rPr>
      </w:pPr>
    </w:p>
    <w:p w:rsidR="002768D2" w:rsidRDefault="002768D2" w:rsidP="00DC60F2">
      <w:pPr>
        <w:spacing w:before="120" w:after="120"/>
        <w:rPr>
          <w:b/>
          <w:color w:val="000000" w:themeColor="text1"/>
        </w:rPr>
      </w:pPr>
    </w:p>
    <w:p w:rsidR="002768D2" w:rsidRDefault="002768D2" w:rsidP="00DC60F2">
      <w:pPr>
        <w:spacing w:before="120" w:after="120"/>
        <w:rPr>
          <w:b/>
          <w:color w:val="000000" w:themeColor="text1"/>
        </w:rPr>
      </w:pPr>
    </w:p>
    <w:p w:rsidR="002768D2" w:rsidRDefault="002768D2" w:rsidP="00DC60F2">
      <w:pPr>
        <w:spacing w:before="120" w:after="120"/>
        <w:rPr>
          <w:b/>
          <w:color w:val="000000" w:themeColor="text1"/>
        </w:rPr>
      </w:pPr>
    </w:p>
    <w:p w:rsidR="002768D2" w:rsidRDefault="002768D2" w:rsidP="00DC60F2">
      <w:pPr>
        <w:spacing w:before="120" w:after="120"/>
        <w:rPr>
          <w:b/>
          <w:color w:val="000000" w:themeColor="text1"/>
        </w:rPr>
      </w:pPr>
    </w:p>
    <w:p w:rsidR="002768D2" w:rsidRDefault="002768D2" w:rsidP="00DC60F2">
      <w:pPr>
        <w:spacing w:before="120" w:after="120"/>
        <w:rPr>
          <w:b/>
          <w:color w:val="000000" w:themeColor="text1"/>
        </w:rPr>
      </w:pPr>
    </w:p>
    <w:p w:rsidR="002768D2" w:rsidRDefault="002768D2" w:rsidP="00DC60F2">
      <w:pPr>
        <w:spacing w:before="120" w:after="120"/>
        <w:rPr>
          <w:b/>
          <w:color w:val="000000" w:themeColor="text1"/>
        </w:rPr>
      </w:pPr>
    </w:p>
    <w:p w:rsidR="002768D2" w:rsidRDefault="002768D2" w:rsidP="00DC60F2">
      <w:pPr>
        <w:spacing w:before="120" w:after="120"/>
        <w:rPr>
          <w:b/>
          <w:color w:val="000000" w:themeColor="text1"/>
        </w:rPr>
      </w:pPr>
    </w:p>
    <w:p w:rsidR="002768D2" w:rsidRDefault="002768D2" w:rsidP="00DC60F2">
      <w:pPr>
        <w:spacing w:before="120" w:after="120"/>
        <w:rPr>
          <w:b/>
          <w:color w:val="000000" w:themeColor="text1"/>
        </w:rPr>
      </w:pPr>
    </w:p>
    <w:p w:rsidR="002768D2" w:rsidRDefault="002768D2" w:rsidP="00DC60F2">
      <w:pPr>
        <w:spacing w:before="120" w:after="120"/>
        <w:rPr>
          <w:b/>
          <w:color w:val="000000" w:themeColor="text1"/>
        </w:rPr>
      </w:pPr>
    </w:p>
    <w:p w:rsidR="001A621A" w:rsidRPr="003F47E4" w:rsidRDefault="001A621A" w:rsidP="00DC60F2">
      <w:pPr>
        <w:spacing w:before="120" w:after="120"/>
        <w:rPr>
          <w:b/>
          <w:color w:val="000000" w:themeColor="text1"/>
        </w:rPr>
      </w:pPr>
    </w:p>
    <w:p w:rsidR="00DC60F2" w:rsidRPr="003F47E4" w:rsidRDefault="001A621A" w:rsidP="00DC60F2">
      <w:pPr>
        <w:spacing w:before="120" w:after="120"/>
        <w:rPr>
          <w:b/>
          <w:color w:val="000000" w:themeColor="text1"/>
          <w:sz w:val="28"/>
          <w:szCs w:val="28"/>
        </w:rPr>
      </w:pPr>
      <w:r w:rsidRPr="003F47E4">
        <w:rPr>
          <w:b/>
          <w:color w:val="000000" w:themeColor="text1"/>
          <w:sz w:val="28"/>
          <w:szCs w:val="28"/>
        </w:rPr>
        <w:lastRenderedPageBreak/>
        <w:t>7.</w:t>
      </w:r>
      <w:r w:rsidR="005F068B">
        <w:rPr>
          <w:b/>
          <w:color w:val="000000" w:themeColor="text1"/>
          <w:sz w:val="28"/>
          <w:szCs w:val="28"/>
        </w:rPr>
        <w:t xml:space="preserve"> </w:t>
      </w:r>
      <w:r w:rsidR="00DC60F2" w:rsidRPr="003F47E4">
        <w:rPr>
          <w:b/>
          <w:color w:val="000000" w:themeColor="text1"/>
          <w:sz w:val="28"/>
          <w:szCs w:val="28"/>
        </w:rPr>
        <w:t xml:space="preserve">Adaptačný pobyt </w:t>
      </w:r>
    </w:p>
    <w:p w:rsidR="00DC60F2" w:rsidRPr="003F47E4" w:rsidRDefault="00DC60F2" w:rsidP="00D449A3">
      <w:pPr>
        <w:spacing w:before="120" w:after="120"/>
        <w:jc w:val="both"/>
        <w:rPr>
          <w:b/>
          <w:color w:val="0070C0"/>
          <w:u w:val="single"/>
        </w:rPr>
      </w:pPr>
      <w:r w:rsidRPr="003F47E4">
        <w:rPr>
          <w:b/>
          <w:lang w:eastAsia="sk-SK"/>
        </w:rPr>
        <w:t>Predpokladom úspešného zvládnutia adaptačného pobytu</w:t>
      </w:r>
      <w:r w:rsidRPr="003F47E4">
        <w:rPr>
          <w:lang w:eastAsia="sk-SK"/>
        </w:rPr>
        <w:t xml:space="preserve"> je </w:t>
      </w:r>
      <w:r w:rsidRPr="003F47E4">
        <w:rPr>
          <w:b/>
          <w:lang w:eastAsia="sk-SK"/>
        </w:rPr>
        <w:t>spolupráca</w:t>
      </w:r>
      <w:r w:rsidRPr="003F47E4">
        <w:rPr>
          <w:lang w:eastAsia="sk-SK"/>
        </w:rPr>
        <w:t xml:space="preserve"> zákonných zástupcov s pedagogickými zamestnancami materskej školy.</w:t>
      </w:r>
    </w:p>
    <w:p w:rsidR="00DC60F2" w:rsidRPr="003F47E4" w:rsidRDefault="00DC60F2" w:rsidP="00D449A3">
      <w:pPr>
        <w:spacing w:before="120" w:after="120"/>
        <w:jc w:val="both"/>
        <w:rPr>
          <w:lang w:eastAsia="sk-SK"/>
        </w:rPr>
      </w:pPr>
      <w:r w:rsidRPr="003F47E4">
        <w:rPr>
          <w:b/>
          <w:lang w:eastAsia="sk-SK"/>
        </w:rPr>
        <w:t xml:space="preserve">Adaptačný pobyt sa vzťahuje najmä na deti </w:t>
      </w:r>
      <w:r w:rsidRPr="003F47E4">
        <w:rPr>
          <w:lang w:eastAsia="sk-SK"/>
        </w:rPr>
        <w:t>u ktorých je predpoklad, že by mohli mať problémy zadaptovať sa na úplne iné podmienky, než na aké sú zvyknuté z domu.</w:t>
      </w:r>
    </w:p>
    <w:p w:rsidR="00426073" w:rsidRPr="003F47E4" w:rsidRDefault="00DC60F2" w:rsidP="00D449A3">
      <w:pPr>
        <w:spacing w:before="120" w:after="120"/>
        <w:jc w:val="both"/>
        <w:rPr>
          <w:lang w:eastAsia="sk-SK"/>
        </w:rPr>
      </w:pPr>
      <w:r w:rsidRPr="003F47E4">
        <w:rPr>
          <w:lang w:eastAsia="sk-SK"/>
        </w:rPr>
        <w:t xml:space="preserve"> V § 3 ods. 1 vyhlášky MŠ SR č. 306/2008 Z. z. o materskej škole v znení neskorších predpisov je ustanovený </w:t>
      </w:r>
      <w:r w:rsidRPr="003F47E4">
        <w:rPr>
          <w:b/>
          <w:lang w:eastAsia="sk-SK"/>
        </w:rPr>
        <w:t>rozsah adaptačného pobytu</w:t>
      </w:r>
      <w:r w:rsidRPr="003F47E4">
        <w:rPr>
          <w:lang w:eastAsia="sk-SK"/>
        </w:rPr>
        <w:t xml:space="preserve"> dieťaťa v materskej škole, ktorý môže mať rôznu dĺžku – jednu hodinu, dve a najviac štyri hodiny.</w:t>
      </w:r>
      <w:r w:rsidR="00426073" w:rsidRPr="003F47E4">
        <w:rPr>
          <w:lang w:eastAsia="sk-SK"/>
        </w:rPr>
        <w:t xml:space="preserve"> </w:t>
      </w:r>
    </w:p>
    <w:p w:rsidR="00426073" w:rsidRPr="003F47E4" w:rsidRDefault="00426073" w:rsidP="00D449A3">
      <w:pPr>
        <w:spacing w:before="120" w:after="120"/>
        <w:jc w:val="both"/>
        <w:rPr>
          <w:lang w:eastAsia="sk-SK"/>
        </w:rPr>
      </w:pPr>
      <w:r w:rsidRPr="003F47E4">
        <w:rPr>
          <w:lang w:eastAsia="sk-SK"/>
        </w:rPr>
        <w:t xml:space="preserve">Podľa § 59 ods. 8 školského zákona </w:t>
      </w:r>
      <w:r w:rsidRPr="003F47E4">
        <w:rPr>
          <w:b/>
          <w:lang w:eastAsia="sk-SK"/>
        </w:rPr>
        <w:t>nesmie byť adaptačný pobyt dieťaťa dlhší ako tri mesiace; adaptačný pobyt nemožno predlžovať</w:t>
      </w:r>
      <w:r w:rsidRPr="003F47E4">
        <w:rPr>
          <w:lang w:eastAsia="sk-SK"/>
        </w:rPr>
        <w:t xml:space="preserve">. </w:t>
      </w:r>
    </w:p>
    <w:p w:rsidR="00920541" w:rsidRPr="003F47E4" w:rsidRDefault="00920541" w:rsidP="00D449A3">
      <w:pPr>
        <w:pStyle w:val="Nadpis4"/>
        <w:tabs>
          <w:tab w:val="left" w:pos="540"/>
        </w:tabs>
        <w:spacing w:line="276" w:lineRule="auto"/>
        <w:jc w:val="both"/>
        <w:rPr>
          <w:b w:val="0"/>
        </w:rPr>
      </w:pPr>
      <w:r w:rsidRPr="003F47E4">
        <w:rPr>
          <w:b w:val="0"/>
        </w:rPr>
        <w:t>O priebehu a forme adaptačného pobytu rozhodne zástupkyňa  pre MŠ s triednou učiteľkou a rodičom prihliadajúc na individuálne osobitosti dieťaťa. V prípade zníženej adaptačnej schopnosti dieťaťa a v z</w:t>
      </w:r>
      <w:r w:rsidR="00DC60F2" w:rsidRPr="003F47E4">
        <w:rPr>
          <w:b w:val="0"/>
        </w:rPr>
        <w:t>áujme jeho zdravého vývinu môže riaditeľ ZŠ s MŠ</w:t>
      </w:r>
      <w:r w:rsidRPr="003F47E4">
        <w:rPr>
          <w:b w:val="0"/>
        </w:rPr>
        <w:t xml:space="preserve"> po prerokovaní s rodičom alebo na základe jeho písomnej žiadosti rozhodnúť o prerušení dochádzky dieťaťa do materskej školy (na dohodnutý čas) alebo o ukončení tejto dochádzky.</w:t>
      </w:r>
      <w:r w:rsidRPr="003F47E4">
        <w:rPr>
          <w:b w:val="0"/>
        </w:rPr>
        <w:br/>
        <w:t xml:space="preserve">    </w:t>
      </w:r>
      <w:r w:rsidRPr="003F47E4">
        <w:rPr>
          <w:b w:val="0"/>
        </w:rPr>
        <w:tab/>
        <w:t>Rodičia sú povinní pri nástupe dieťaťa do MŠ poskytnúť všetky informácie, potrebné k riadnej evidencii dieťaťa – rodné číslo, zdrav. poisťovňu, zamestnanie rodičov, telefonický kontakt a pod. Zároveň sú povinní nahlásiť v MŠ všetky zmeny, súvisiace s požadovanými informáciami.</w:t>
      </w:r>
    </w:p>
    <w:p w:rsidR="00920541" w:rsidRPr="003F47E4" w:rsidRDefault="001A621A" w:rsidP="00920541">
      <w:pPr>
        <w:spacing w:line="276" w:lineRule="auto"/>
        <w:ind w:firstLine="705"/>
        <w:rPr>
          <w:b/>
          <w:i/>
          <w:caps/>
        </w:rPr>
      </w:pPr>
      <w:r w:rsidRPr="003F47E4">
        <w:rPr>
          <w:b/>
          <w:i/>
        </w:rPr>
        <w:t>7.1</w:t>
      </w:r>
      <w:r w:rsidR="00920541" w:rsidRPr="003F47E4">
        <w:rPr>
          <w:b/>
          <w:i/>
        </w:rPr>
        <w:t>. Adaptačný program v MŠ</w:t>
      </w:r>
    </w:p>
    <w:p w:rsidR="00920541" w:rsidRPr="003F47E4" w:rsidRDefault="00920541" w:rsidP="00D449A3">
      <w:pPr>
        <w:pStyle w:val="Zkladntext"/>
        <w:spacing w:line="276" w:lineRule="auto"/>
        <w:jc w:val="both"/>
        <w:rPr>
          <w:lang w:val="sk-SK"/>
        </w:rPr>
      </w:pPr>
      <w:r w:rsidRPr="003F47E4">
        <w:rPr>
          <w:lang w:val="sk-SK"/>
        </w:rPr>
        <w:t>Pre pokojný prechod dieťaťa z rodinného prostredia a plynulé zaradenie do predškolského zariadenia je potrebné:</w:t>
      </w:r>
    </w:p>
    <w:p w:rsidR="00920541" w:rsidRPr="003F47E4" w:rsidRDefault="00920541" w:rsidP="00D449A3">
      <w:pPr>
        <w:numPr>
          <w:ilvl w:val="0"/>
          <w:numId w:val="6"/>
        </w:numPr>
        <w:spacing w:line="276" w:lineRule="auto"/>
        <w:jc w:val="both"/>
      </w:pPr>
      <w:r w:rsidRPr="003F47E4">
        <w:t>Prijať dieťa s úsmevom, radosťou a plnou pozornosťou učiteľky.</w:t>
      </w:r>
    </w:p>
    <w:p w:rsidR="00920541" w:rsidRPr="003F47E4" w:rsidRDefault="00920541" w:rsidP="00D449A3">
      <w:pPr>
        <w:numPr>
          <w:ilvl w:val="0"/>
          <w:numId w:val="6"/>
        </w:numPr>
        <w:spacing w:line="276" w:lineRule="auto"/>
        <w:jc w:val="both"/>
      </w:pPr>
      <w:r w:rsidRPr="003F47E4">
        <w:t>Vytvoriť pokojnú atmosféru MŠ a jej zamestnancov.</w:t>
      </w:r>
    </w:p>
    <w:p w:rsidR="00920541" w:rsidRPr="003F47E4" w:rsidRDefault="00920541" w:rsidP="00D449A3">
      <w:pPr>
        <w:numPr>
          <w:ilvl w:val="0"/>
          <w:numId w:val="6"/>
        </w:numPr>
        <w:spacing w:line="276" w:lineRule="auto"/>
        <w:jc w:val="both"/>
      </w:pPr>
      <w:r w:rsidRPr="003F47E4">
        <w:t>Pedagogickým majstrovstvom a individuálnym prístupom učiteľky poskytnúť radosť a uspokojenie vstupom a pobytom v MŠ a získať si dôveru.</w:t>
      </w:r>
    </w:p>
    <w:p w:rsidR="00920541" w:rsidRPr="003F47E4" w:rsidRDefault="00920541" w:rsidP="00D449A3">
      <w:pPr>
        <w:numPr>
          <w:ilvl w:val="0"/>
          <w:numId w:val="6"/>
        </w:numPr>
        <w:spacing w:line="276" w:lineRule="auto"/>
        <w:jc w:val="both"/>
      </w:pPr>
      <w:r w:rsidRPr="003F47E4">
        <w:t>V rozhovoroch s rodičmi získať informácie o individuálnych osobitostiach dieťaťa, jeho zdravotnom stave, čase a priebehu spánku.</w:t>
      </w:r>
    </w:p>
    <w:p w:rsidR="00920541" w:rsidRPr="003F47E4" w:rsidRDefault="00920541" w:rsidP="00D449A3">
      <w:pPr>
        <w:pStyle w:val="Nadpis8"/>
        <w:spacing w:line="276" w:lineRule="auto"/>
        <w:jc w:val="both"/>
        <w:rPr>
          <w:rFonts w:ascii="Times New Roman" w:hAnsi="Times New Roman"/>
          <w:u w:val="single"/>
        </w:rPr>
      </w:pPr>
      <w:r w:rsidRPr="003F47E4">
        <w:rPr>
          <w:rFonts w:ascii="Times New Roman" w:hAnsi="Times New Roman"/>
          <w:u w:val="single"/>
        </w:rPr>
        <w:t xml:space="preserve">Prvá časť adaptácie </w:t>
      </w:r>
    </w:p>
    <w:p w:rsidR="00920541" w:rsidRPr="003F47E4" w:rsidRDefault="00920541" w:rsidP="00D449A3">
      <w:pPr>
        <w:jc w:val="both"/>
      </w:pPr>
      <w:r w:rsidRPr="003F47E4">
        <w:rPr>
          <w:b/>
        </w:rPr>
        <w:t xml:space="preserve"> </w:t>
      </w:r>
      <w:r w:rsidR="00F65C50" w:rsidRPr="003F47E4">
        <w:t>P</w:t>
      </w:r>
      <w:r w:rsidRPr="003F47E4">
        <w:t xml:space="preserve">očas trvania </w:t>
      </w:r>
      <w:r w:rsidRPr="003F47E4">
        <w:rPr>
          <w:lang w:val="cs-CZ" w:bidi="cs-CZ"/>
        </w:rPr>
        <w:t xml:space="preserve">protiepidemických </w:t>
      </w:r>
      <w:r w:rsidRPr="003F47E4">
        <w:t xml:space="preserve">opatrení a odporúčaní súvisiacich s pandémiou ochorenia COVID-19 a základných prevádzkových podmienok materskej školy sa prvá časť adaptácie </w:t>
      </w:r>
      <w:r w:rsidR="00F65C50" w:rsidRPr="003F47E4">
        <w:t xml:space="preserve">nebude </w:t>
      </w:r>
      <w:r w:rsidRPr="003F47E4">
        <w:t>realizovať.</w:t>
      </w:r>
    </w:p>
    <w:p w:rsidR="00920541" w:rsidRPr="003F47E4" w:rsidRDefault="00920541" w:rsidP="00D449A3">
      <w:pPr>
        <w:jc w:val="both"/>
      </w:pPr>
    </w:p>
    <w:p w:rsidR="00920541" w:rsidRPr="003F47E4" w:rsidRDefault="00920541" w:rsidP="00D449A3">
      <w:pPr>
        <w:pStyle w:val="Zkladntext"/>
        <w:spacing w:line="276" w:lineRule="auto"/>
        <w:jc w:val="both"/>
        <w:rPr>
          <w:lang w:val="sk-SK"/>
        </w:rPr>
      </w:pPr>
      <w:r w:rsidRPr="003F47E4">
        <w:rPr>
          <w:lang w:val="sk-SK"/>
        </w:rPr>
        <w:tab/>
        <w:t xml:space="preserve">Dieťa je v materskej škole bez </w:t>
      </w:r>
      <w:proofErr w:type="spellStart"/>
      <w:r w:rsidRPr="003F47E4">
        <w:rPr>
          <w:lang w:val="sk-SK"/>
        </w:rPr>
        <w:t>doprovodu</w:t>
      </w:r>
      <w:proofErr w:type="spellEnd"/>
      <w:r w:rsidRPr="003F47E4">
        <w:rPr>
          <w:lang w:val="sk-SK"/>
        </w:rPr>
        <w:t xml:space="preserve"> dopoludnia. Dieťa je pri príchode  potrebné odpútať od rodiča, odlúčiť na minimálny čas.</w:t>
      </w:r>
    </w:p>
    <w:p w:rsidR="00920541" w:rsidRPr="003F47E4" w:rsidRDefault="00920541" w:rsidP="00D449A3">
      <w:pPr>
        <w:spacing w:line="276" w:lineRule="auto"/>
        <w:jc w:val="both"/>
      </w:pPr>
      <w:r w:rsidRPr="003F47E4">
        <w:tab/>
        <w:t>Dieťa sa oboznamuje s kolektívom detí, s denným poriadkom, kultúrno-hygienickými návykmi, pobytom vonku. Získava návyky kolektívneho spávania sa, učí sa sebaobsluhy v prostredí MŠ. V tomto období je potrebné rešpektovať dieťa, jeho potreby a túžby a vedieť ho plne uspokojiť.</w:t>
      </w:r>
    </w:p>
    <w:p w:rsidR="00920541" w:rsidRPr="003F47E4" w:rsidRDefault="00920541" w:rsidP="00D449A3">
      <w:pPr>
        <w:spacing w:line="276" w:lineRule="auto"/>
        <w:jc w:val="both"/>
        <w:rPr>
          <w:b/>
          <w:u w:val="single"/>
        </w:rPr>
      </w:pPr>
      <w:r w:rsidRPr="003F47E4">
        <w:lastRenderedPageBreak/>
        <w:tab/>
        <w:t>Pri ľahšom adaptačnom programe sa veľmi pozitívne  osvedčuje, ak si dieťa z domu prináša jeho najmilšiu hračku, ktorú pani učiteľka rešpektuje.</w:t>
      </w:r>
    </w:p>
    <w:p w:rsidR="00920541" w:rsidRPr="003F47E4" w:rsidRDefault="00920541" w:rsidP="00D449A3">
      <w:pPr>
        <w:pStyle w:val="Nadpis8"/>
        <w:spacing w:line="276" w:lineRule="auto"/>
        <w:jc w:val="both"/>
        <w:rPr>
          <w:rFonts w:ascii="Times New Roman" w:hAnsi="Times New Roman"/>
          <w:u w:val="single"/>
        </w:rPr>
      </w:pPr>
      <w:r w:rsidRPr="003F47E4">
        <w:rPr>
          <w:rFonts w:ascii="Times New Roman" w:hAnsi="Times New Roman"/>
          <w:u w:val="single"/>
        </w:rPr>
        <w:t>Druhá časť adaptácie</w:t>
      </w:r>
    </w:p>
    <w:p w:rsidR="00920541" w:rsidRPr="003F47E4" w:rsidRDefault="00920541" w:rsidP="00D449A3">
      <w:pPr>
        <w:spacing w:line="276" w:lineRule="auto"/>
        <w:jc w:val="both"/>
      </w:pPr>
      <w:r w:rsidRPr="003F47E4">
        <w:tab/>
        <w:t>Dieťa zostáva počas celého dňa v MŠ, aj počas popoludňajšieho spánku. V tomto prípade, rodič hneď po popoludňajšom spánku prichádza pre dieťa a postupne predlžuje čas adaptácie.</w:t>
      </w:r>
    </w:p>
    <w:p w:rsidR="00920541" w:rsidRPr="003F47E4" w:rsidRDefault="00920541" w:rsidP="00D449A3">
      <w:pPr>
        <w:spacing w:line="276" w:lineRule="auto"/>
        <w:jc w:val="both"/>
      </w:pPr>
      <w:r w:rsidRPr="003F47E4">
        <w:tab/>
        <w:t>Dĺžku adaptácie je potrebné prispôsobiť ako je potrebné po konzultácii s rodičom, prispôsobivosť dieťaťa a jeho zaradenie do kolektívneho zariadenia.</w:t>
      </w:r>
    </w:p>
    <w:p w:rsidR="00920541" w:rsidRPr="003F47E4" w:rsidRDefault="00920541" w:rsidP="00D449A3">
      <w:pPr>
        <w:pStyle w:val="Nadpis6"/>
        <w:spacing w:line="276" w:lineRule="auto"/>
        <w:jc w:val="both"/>
        <w:rPr>
          <w:rFonts w:ascii="Times New Roman" w:hAnsi="Times New Roman"/>
          <w:sz w:val="24"/>
          <w:szCs w:val="24"/>
        </w:rPr>
      </w:pPr>
      <w:r w:rsidRPr="003F47E4">
        <w:rPr>
          <w:rFonts w:ascii="Times New Roman" w:hAnsi="Times New Roman"/>
          <w:sz w:val="24"/>
          <w:szCs w:val="24"/>
        </w:rPr>
        <w:t xml:space="preserve">Ak dieťa nevie prijať život v MŠ, je potrebné po konzultácii s rodičom prerušiť jeho dochádzku do MŠ, po dohode s rodičom na nejaký čas, prípadne odložiť dochádzku na ďalší školský rok, riaditeľka je povinná dodržiavať platnú legislatívu a najmä postupovať v zmysle Vyhlášky MŠ SR </w:t>
      </w:r>
      <w:proofErr w:type="spellStart"/>
      <w:r w:rsidRPr="003F47E4">
        <w:rPr>
          <w:rFonts w:ascii="Times New Roman" w:hAnsi="Times New Roman"/>
          <w:sz w:val="24"/>
          <w:szCs w:val="24"/>
        </w:rPr>
        <w:t>aV</w:t>
      </w:r>
      <w:proofErr w:type="spellEnd"/>
      <w:r w:rsidRPr="003F47E4">
        <w:rPr>
          <w:rFonts w:ascii="Times New Roman" w:hAnsi="Times New Roman"/>
          <w:sz w:val="24"/>
          <w:szCs w:val="24"/>
        </w:rPr>
        <w:t xml:space="preserve"> č . 353/1994 Z. z., ako aj pedagogické pracovníčky a §10 ustanovuje:</w:t>
      </w:r>
    </w:p>
    <w:p w:rsidR="00920541" w:rsidRPr="003F47E4" w:rsidRDefault="00920541" w:rsidP="00D449A3">
      <w:pPr>
        <w:pStyle w:val="Zkladntext"/>
        <w:spacing w:line="276" w:lineRule="auto"/>
        <w:ind w:left="705" w:hanging="705"/>
        <w:jc w:val="both"/>
        <w:rPr>
          <w:lang w:val="sk-SK"/>
        </w:rPr>
      </w:pPr>
      <w:r w:rsidRPr="003F47E4">
        <w:rPr>
          <w:lang w:val="sk-SK"/>
        </w:rPr>
        <w:t>1.</w:t>
      </w:r>
      <w:r w:rsidRPr="003F47E4">
        <w:rPr>
          <w:lang w:val="sk-SK"/>
        </w:rPr>
        <w:tab/>
        <w:t>Zástupkyňa  riaditeľa  pre MŠ vytvorí podmienky na dochádzku dieťaťa do materskej školy, pričom s rodičom dohodne dĺžku pobytu dieťaťa v materskej škole.</w:t>
      </w:r>
    </w:p>
    <w:p w:rsidR="00920541" w:rsidRPr="003F47E4" w:rsidRDefault="00920541" w:rsidP="00D449A3">
      <w:pPr>
        <w:spacing w:line="276" w:lineRule="auto"/>
        <w:ind w:left="705" w:hanging="705"/>
        <w:jc w:val="both"/>
      </w:pPr>
      <w:r w:rsidRPr="003F47E4">
        <w:t>2.</w:t>
      </w:r>
      <w:r w:rsidRPr="003F47E4">
        <w:tab/>
        <w:t xml:space="preserve">V čase adaptačného pobytu dieťaťa v materskej škole pedagogický pracovníci  spolupracujú s rodičom. Dĺžku adaptačného pobytu dohodne zástupkyňa s rodičom dieťaťa s prihliadnutím na individuálne osobitosti dieťaťa.  </w:t>
      </w:r>
    </w:p>
    <w:p w:rsidR="00C03249" w:rsidRPr="003F47E4" w:rsidRDefault="00920541" w:rsidP="00D449A3">
      <w:pPr>
        <w:spacing w:line="276" w:lineRule="auto"/>
        <w:ind w:left="705" w:hanging="645"/>
        <w:jc w:val="both"/>
      </w:pPr>
      <w:r w:rsidRPr="003F47E4">
        <w:t>3.</w:t>
      </w:r>
      <w:r w:rsidRPr="003F47E4">
        <w:tab/>
        <w:t>V prípade zníženej adaptačnej schopnosti dieťaťa a v záujme jeho zdravého vývinu  môže zástupkyňa po prerokovaní s rodičom alebo na základe jeho písomnej žiadosti rozhodnúť o prerušení dochádzky dieťaťa do materskej školy na dohodnutý čas alebo o ukončení tejto doc</w:t>
      </w:r>
      <w:r w:rsidR="00F65C50" w:rsidRPr="003F47E4">
        <w:t>hádzky.</w:t>
      </w:r>
    </w:p>
    <w:p w:rsidR="00920541" w:rsidRDefault="00920541" w:rsidP="00D449A3">
      <w:pPr>
        <w:spacing w:line="276" w:lineRule="auto"/>
        <w:jc w:val="both"/>
        <w:rPr>
          <w:b/>
          <w:i/>
        </w:rPr>
      </w:pPr>
    </w:p>
    <w:p w:rsidR="003525B7" w:rsidRDefault="003525B7" w:rsidP="00920541">
      <w:pPr>
        <w:spacing w:line="276" w:lineRule="auto"/>
        <w:rPr>
          <w:b/>
          <w:i/>
        </w:rPr>
      </w:pPr>
    </w:p>
    <w:p w:rsidR="003525B7" w:rsidRDefault="003525B7" w:rsidP="00920541">
      <w:pPr>
        <w:spacing w:line="276" w:lineRule="auto"/>
        <w:rPr>
          <w:b/>
          <w:i/>
        </w:rPr>
      </w:pPr>
    </w:p>
    <w:p w:rsidR="003525B7" w:rsidRDefault="003525B7" w:rsidP="00920541">
      <w:pPr>
        <w:spacing w:line="276" w:lineRule="auto"/>
        <w:rPr>
          <w:b/>
          <w:i/>
        </w:rPr>
      </w:pPr>
    </w:p>
    <w:p w:rsidR="003525B7" w:rsidRDefault="003525B7" w:rsidP="00920541">
      <w:pPr>
        <w:spacing w:line="276" w:lineRule="auto"/>
        <w:rPr>
          <w:b/>
          <w:i/>
        </w:rPr>
      </w:pPr>
    </w:p>
    <w:p w:rsidR="003525B7" w:rsidRDefault="003525B7" w:rsidP="00920541">
      <w:pPr>
        <w:spacing w:line="276" w:lineRule="auto"/>
        <w:rPr>
          <w:b/>
          <w:i/>
        </w:rPr>
      </w:pPr>
    </w:p>
    <w:p w:rsidR="003525B7" w:rsidRDefault="003525B7" w:rsidP="00920541">
      <w:pPr>
        <w:spacing w:line="276" w:lineRule="auto"/>
        <w:rPr>
          <w:b/>
          <w:i/>
        </w:rPr>
      </w:pPr>
    </w:p>
    <w:p w:rsidR="003525B7" w:rsidRDefault="003525B7" w:rsidP="00920541">
      <w:pPr>
        <w:spacing w:line="276" w:lineRule="auto"/>
        <w:rPr>
          <w:b/>
          <w:i/>
        </w:rPr>
      </w:pPr>
    </w:p>
    <w:p w:rsidR="003525B7" w:rsidRDefault="003525B7" w:rsidP="00920541">
      <w:pPr>
        <w:spacing w:line="276" w:lineRule="auto"/>
        <w:rPr>
          <w:b/>
          <w:i/>
        </w:rPr>
      </w:pPr>
    </w:p>
    <w:p w:rsidR="003525B7" w:rsidRDefault="003525B7" w:rsidP="00920541">
      <w:pPr>
        <w:spacing w:line="276" w:lineRule="auto"/>
        <w:rPr>
          <w:b/>
          <w:i/>
        </w:rPr>
      </w:pPr>
    </w:p>
    <w:p w:rsidR="003525B7" w:rsidRDefault="003525B7" w:rsidP="00920541">
      <w:pPr>
        <w:spacing w:line="276" w:lineRule="auto"/>
        <w:rPr>
          <w:b/>
          <w:i/>
        </w:rPr>
      </w:pPr>
    </w:p>
    <w:p w:rsidR="003525B7" w:rsidRDefault="003525B7" w:rsidP="00920541">
      <w:pPr>
        <w:spacing w:line="276" w:lineRule="auto"/>
        <w:rPr>
          <w:b/>
          <w:i/>
        </w:rPr>
      </w:pPr>
    </w:p>
    <w:p w:rsidR="003525B7" w:rsidRDefault="003525B7" w:rsidP="00920541">
      <w:pPr>
        <w:spacing w:line="276" w:lineRule="auto"/>
        <w:rPr>
          <w:b/>
          <w:i/>
        </w:rPr>
      </w:pPr>
    </w:p>
    <w:p w:rsidR="003525B7" w:rsidRDefault="003525B7" w:rsidP="00920541">
      <w:pPr>
        <w:spacing w:line="276" w:lineRule="auto"/>
        <w:rPr>
          <w:b/>
          <w:i/>
        </w:rPr>
      </w:pPr>
    </w:p>
    <w:p w:rsidR="003525B7" w:rsidRDefault="003525B7" w:rsidP="00920541">
      <w:pPr>
        <w:spacing w:line="276" w:lineRule="auto"/>
        <w:rPr>
          <w:b/>
          <w:i/>
        </w:rPr>
      </w:pPr>
    </w:p>
    <w:p w:rsidR="003525B7" w:rsidRDefault="003525B7" w:rsidP="00920541">
      <w:pPr>
        <w:spacing w:line="276" w:lineRule="auto"/>
        <w:rPr>
          <w:b/>
          <w:i/>
        </w:rPr>
      </w:pPr>
    </w:p>
    <w:p w:rsidR="003525B7" w:rsidRDefault="003525B7" w:rsidP="00920541">
      <w:pPr>
        <w:spacing w:line="276" w:lineRule="auto"/>
        <w:rPr>
          <w:b/>
          <w:i/>
        </w:rPr>
      </w:pPr>
    </w:p>
    <w:p w:rsidR="003525B7" w:rsidRPr="003F47E4" w:rsidRDefault="003525B7" w:rsidP="00920541">
      <w:pPr>
        <w:spacing w:line="276" w:lineRule="auto"/>
        <w:rPr>
          <w:b/>
          <w:i/>
        </w:rPr>
      </w:pPr>
    </w:p>
    <w:p w:rsidR="00920541" w:rsidRPr="003F47E4" w:rsidRDefault="00920541" w:rsidP="00920541">
      <w:pPr>
        <w:spacing w:line="276" w:lineRule="auto"/>
        <w:ind w:firstLine="705"/>
        <w:rPr>
          <w:b/>
          <w:i/>
        </w:rPr>
      </w:pPr>
    </w:p>
    <w:p w:rsidR="00920541" w:rsidRDefault="00E77BA4" w:rsidP="004F01C6">
      <w:pPr>
        <w:spacing w:line="276" w:lineRule="auto"/>
        <w:rPr>
          <w:b/>
          <w:sz w:val="28"/>
          <w:szCs w:val="28"/>
        </w:rPr>
      </w:pPr>
      <w:r>
        <w:rPr>
          <w:b/>
          <w:sz w:val="28"/>
          <w:szCs w:val="28"/>
        </w:rPr>
        <w:lastRenderedPageBreak/>
        <w:t>8</w:t>
      </w:r>
      <w:r w:rsidR="00B01225">
        <w:rPr>
          <w:b/>
          <w:sz w:val="28"/>
          <w:szCs w:val="28"/>
        </w:rPr>
        <w:t>. Preberanie detí</w:t>
      </w:r>
    </w:p>
    <w:p w:rsidR="00B01225" w:rsidRPr="00B01225" w:rsidRDefault="00B01225" w:rsidP="00D449A3">
      <w:pPr>
        <w:shd w:val="clear" w:color="auto" w:fill="F8F8F8"/>
        <w:spacing w:before="100" w:beforeAutospacing="1" w:after="100" w:afterAutospacing="1"/>
        <w:jc w:val="both"/>
        <w:rPr>
          <w:bCs/>
          <w:color w:val="282828"/>
          <w:lang w:eastAsia="sk-SK"/>
        </w:rPr>
      </w:pPr>
      <w:r w:rsidRPr="00B01225">
        <w:rPr>
          <w:color w:val="282828"/>
          <w:lang w:eastAsia="sk-SK"/>
        </w:rPr>
        <w:t>Dieťa od zákonného zástupcu preberá učiteľka, ktorá zaň zodpovedá od jeho prevzatia až po jeho odovzdanie pedagógovi, ktorý ju strieda v práci, zákonnému zástupcovi alebo inej splnomocnenej osobe.</w:t>
      </w:r>
    </w:p>
    <w:p w:rsidR="00920541" w:rsidRPr="003F47E4" w:rsidRDefault="00920541" w:rsidP="00D449A3">
      <w:pPr>
        <w:pStyle w:val="Nadpis4"/>
        <w:tabs>
          <w:tab w:val="left" w:pos="540"/>
        </w:tabs>
        <w:spacing w:line="276" w:lineRule="auto"/>
        <w:jc w:val="both"/>
        <w:rPr>
          <w:b w:val="0"/>
        </w:rPr>
      </w:pPr>
      <w:r w:rsidRPr="003F47E4">
        <w:rPr>
          <w:b w:val="0"/>
        </w:rPr>
        <w:t>Rodič privádz</w:t>
      </w:r>
      <w:r w:rsidR="00B01225">
        <w:rPr>
          <w:b w:val="0"/>
        </w:rPr>
        <w:t>a dieťa do materskej školy do 8:</w:t>
      </w:r>
      <w:r w:rsidRPr="003F47E4">
        <w:rPr>
          <w:b w:val="0"/>
        </w:rPr>
        <w:t>00 hod</w:t>
      </w:r>
      <w:r w:rsidR="00B01225">
        <w:rPr>
          <w:b w:val="0"/>
        </w:rPr>
        <w:t>. a prevezme ho spravidla od 15:</w:t>
      </w:r>
      <w:r w:rsidRPr="003F47E4">
        <w:rPr>
          <w:b w:val="0"/>
        </w:rPr>
        <w:t>00 hod., iný čas odchodu dieťaťa z materskej školy musí byť vopred oznámený učiteľke. Ak rodič opakovane privádza dieťa do MŠ po 8.</w:t>
      </w:r>
      <w:r w:rsidRPr="003F47E4">
        <w:rPr>
          <w:b w:val="0"/>
          <w:color w:val="FF9900"/>
        </w:rPr>
        <w:t xml:space="preserve"> </w:t>
      </w:r>
      <w:r w:rsidRPr="003F47E4">
        <w:rPr>
          <w:b w:val="0"/>
        </w:rPr>
        <w:t>hod., porušuje t</w:t>
      </w:r>
      <w:r w:rsidR="00BC51B5">
        <w:rPr>
          <w:b w:val="0"/>
        </w:rPr>
        <w:t>ým Školský poriadok a riaditeľ</w:t>
      </w:r>
      <w:r w:rsidRPr="003F47E4">
        <w:rPr>
          <w:b w:val="0"/>
        </w:rPr>
        <w:t xml:space="preserve"> ZŠ s MŠ môže rozhodnúť o ukončení dochádzky dieťaťa do MŠ.</w:t>
      </w:r>
    </w:p>
    <w:p w:rsidR="00920541" w:rsidRPr="003F47E4" w:rsidRDefault="00920541" w:rsidP="00D449A3">
      <w:pPr>
        <w:pStyle w:val="Nadpis4"/>
        <w:tabs>
          <w:tab w:val="left" w:pos="540"/>
        </w:tabs>
        <w:spacing w:line="276" w:lineRule="auto"/>
        <w:jc w:val="both"/>
        <w:rPr>
          <w:b w:val="0"/>
        </w:rPr>
      </w:pPr>
      <w:r w:rsidRPr="003F47E4">
        <w:rPr>
          <w:b w:val="0"/>
        </w:rPr>
        <w:t xml:space="preserve">     </w:t>
      </w:r>
      <w:r w:rsidRPr="003F47E4">
        <w:rPr>
          <w:b w:val="0"/>
        </w:rPr>
        <w:tab/>
        <w:t xml:space="preserve">V prípade dochádzky dieťaťa v priebehu dňa dohodne rodič čas jeho príchodu a spôsob stravovania tak, aby nenarušil priebeh činnosti ostatných detí. </w:t>
      </w:r>
      <w:r w:rsidRPr="003F47E4">
        <w:rPr>
          <w:b w:val="0"/>
        </w:rPr>
        <w:br/>
        <w:t>    </w:t>
      </w:r>
      <w:r w:rsidRPr="003F47E4">
        <w:rPr>
          <w:b w:val="0"/>
        </w:rPr>
        <w:tab/>
        <w:t xml:space="preserve"> Dieťa nemôže prichádzať do triedy samotné, učiteľka ho preberá priamo od rodiča, ktorý v prípade potreby odovzdáva učiteľke potrebné informácie o dieťati. </w:t>
      </w:r>
    </w:p>
    <w:p w:rsidR="0026100B" w:rsidRPr="003F47E4" w:rsidRDefault="00920541" w:rsidP="00D449A3">
      <w:pPr>
        <w:autoSpaceDE w:val="0"/>
        <w:autoSpaceDN w:val="0"/>
        <w:adjustRightInd w:val="0"/>
        <w:spacing w:before="120" w:after="120"/>
        <w:jc w:val="both"/>
        <w:rPr>
          <w:u w:val="single"/>
        </w:rPr>
      </w:pPr>
      <w:r w:rsidRPr="003F47E4">
        <w:rPr>
          <w:b/>
          <w:u w:val="single"/>
          <w:lang w:eastAsia="sk-SK"/>
        </w:rPr>
        <w:t>Dôvody neprevzatia dieťaťa do MŠ ako prevencia zdravia ostatných detí:</w:t>
      </w:r>
      <w:r w:rsidR="0026100B" w:rsidRPr="003F47E4">
        <w:rPr>
          <w:u w:val="single"/>
        </w:rPr>
        <w:t xml:space="preserve"> </w:t>
      </w:r>
    </w:p>
    <w:p w:rsidR="00B01225" w:rsidRDefault="0026100B" w:rsidP="0026100B">
      <w:pPr>
        <w:autoSpaceDE w:val="0"/>
        <w:autoSpaceDN w:val="0"/>
        <w:adjustRightInd w:val="0"/>
        <w:spacing w:before="120" w:after="120"/>
        <w:jc w:val="both"/>
      </w:pPr>
      <w:r w:rsidRPr="003F47E4">
        <w:t xml:space="preserve">Podľa § 7 ods. 7 vyhlášky Ministerstva školstva Slovenskej republiky č. 306/2008 Z. z. o materskej škole v znení neskorších predpisov učiteľka materskej školy </w:t>
      </w:r>
      <w:r w:rsidRPr="003F47E4">
        <w:rPr>
          <w:b/>
        </w:rPr>
        <w:t>môže odmietnuť prevzatie dieťaťa</w:t>
      </w:r>
      <w:r w:rsidRPr="003F47E4">
        <w:t>, ak zistí, že jeho zdravotný stav nie je vhodný na prijatie do materskej školy.</w:t>
      </w:r>
    </w:p>
    <w:p w:rsidR="0026100B" w:rsidRPr="003F47E4" w:rsidRDefault="0026100B" w:rsidP="0026100B">
      <w:pPr>
        <w:autoSpaceDE w:val="0"/>
        <w:autoSpaceDN w:val="0"/>
        <w:adjustRightInd w:val="0"/>
        <w:spacing w:before="120" w:after="120"/>
        <w:jc w:val="both"/>
      </w:pPr>
      <w:r w:rsidRPr="003F47E4">
        <w:t xml:space="preserve"> Ak dieťa v materskej škole počas dňa ochorie, pedagogický zamestnanec zabezpečí jeho izoláciu od ostatných detí, dozor ním poverenou osobou z radov zamestnancov školy a informuje zákonného zástupcu dieťaťa. V obidvoch prípadoch má zákonný zástupca alebo navštíviť lekára, ktorý rozhodne o ďalšom postupe alebo sám rozhodnúť (s plnou zodpovednosťou za svoje dieťaťa) čo s dieťaťom urobí (napr. nechá ho niekoľko dní doma a zabezpečí starostlivosť inou osobou atď.</w:t>
      </w:r>
    </w:p>
    <w:p w:rsidR="0026100B" w:rsidRPr="003F47E4" w:rsidRDefault="008A727C" w:rsidP="0026100B">
      <w:pPr>
        <w:autoSpaceDE w:val="0"/>
        <w:autoSpaceDN w:val="0"/>
        <w:adjustRightInd w:val="0"/>
        <w:spacing w:before="120" w:after="120"/>
        <w:jc w:val="both"/>
      </w:pPr>
      <w:r w:rsidRPr="003F47E4">
        <w:t>Každý deň, pred prijatím dieťaťa do materskej školy, u</w:t>
      </w:r>
      <w:r w:rsidR="0026100B" w:rsidRPr="003F47E4">
        <w:t>čiteľk</w:t>
      </w:r>
      <w:r w:rsidRPr="003F47E4">
        <w:t>a</w:t>
      </w:r>
      <w:r w:rsidR="0026100B" w:rsidRPr="003F47E4">
        <w:t xml:space="preserve"> vykonáva „ranný filter“</w:t>
      </w:r>
      <w:r w:rsidR="0078758C" w:rsidRPr="003F47E4">
        <w:t>.</w:t>
      </w:r>
      <w:r w:rsidR="0026100B" w:rsidRPr="003F47E4">
        <w:t xml:space="preserve"> </w:t>
      </w:r>
      <w:r w:rsidR="0078758C" w:rsidRPr="003F47E4">
        <w:t>Pri vykonávaní „ranného filtra“ učiteľka materskej školy pohľadom skontroluje oči, uši, nos a viditeľné časti kože a vyzve dieťa aby zakašlalo.</w:t>
      </w:r>
    </w:p>
    <w:p w:rsidR="0026100B" w:rsidRPr="003F47E4" w:rsidRDefault="0078758C" w:rsidP="0026100B">
      <w:pPr>
        <w:autoSpaceDE w:val="0"/>
        <w:autoSpaceDN w:val="0"/>
        <w:adjustRightInd w:val="0"/>
        <w:spacing w:before="120" w:after="120"/>
        <w:jc w:val="both"/>
      </w:pPr>
      <w:r w:rsidRPr="003F47E4">
        <w:t xml:space="preserve">Cieľom </w:t>
      </w:r>
      <w:r w:rsidR="0026100B" w:rsidRPr="003F47E4">
        <w:t>je identifikovať deti, ktoré navonok prejavujú zreteľné príznaky, ktoré by mohli znamenať infekčné ochorenie dieťaťa s možnosťou ohrozenia ostatných detí v materskej škole. „</w:t>
      </w:r>
    </w:p>
    <w:p w:rsidR="00920541" w:rsidRPr="003F47E4" w:rsidRDefault="0026100B" w:rsidP="00920541">
      <w:pPr>
        <w:spacing w:line="276" w:lineRule="auto"/>
        <w:rPr>
          <w:b/>
          <w:lang w:eastAsia="sk-SK"/>
        </w:rPr>
      </w:pPr>
      <w:r w:rsidRPr="003F47E4">
        <w:rPr>
          <w:b/>
          <w:lang w:eastAsia="sk-SK"/>
        </w:rPr>
        <w:t>Dôvody neprevzatia dieťaťa do MŠ:</w:t>
      </w:r>
    </w:p>
    <w:p w:rsidR="00920541" w:rsidRPr="003F47E4" w:rsidRDefault="00920541" w:rsidP="00CE0C5A">
      <w:pPr>
        <w:numPr>
          <w:ilvl w:val="0"/>
          <w:numId w:val="2"/>
        </w:numPr>
        <w:spacing w:line="276" w:lineRule="auto"/>
        <w:rPr>
          <w:lang w:eastAsia="sk-SK"/>
        </w:rPr>
      </w:pPr>
      <w:r w:rsidRPr="003F47E4">
        <w:rPr>
          <w:lang w:eastAsia="sk-SK"/>
        </w:rPr>
        <w:t>zvýšená teplota</w:t>
      </w:r>
      <w:r w:rsidR="0026100B" w:rsidRPr="003F47E4">
        <w:rPr>
          <w:lang w:eastAsia="sk-SK"/>
        </w:rPr>
        <w:t>,</w:t>
      </w:r>
    </w:p>
    <w:p w:rsidR="00920541" w:rsidRPr="003F47E4" w:rsidRDefault="00920541" w:rsidP="00CE0C5A">
      <w:pPr>
        <w:numPr>
          <w:ilvl w:val="0"/>
          <w:numId w:val="2"/>
        </w:numPr>
        <w:spacing w:line="276" w:lineRule="auto"/>
        <w:rPr>
          <w:lang w:eastAsia="sk-SK"/>
        </w:rPr>
      </w:pPr>
      <w:r w:rsidRPr="003F47E4">
        <w:rPr>
          <w:lang w:eastAsia="sk-SK"/>
        </w:rPr>
        <w:t>užívanie antibiotík – učiteľky nesmú podávať deťom žiadne lieky</w:t>
      </w:r>
      <w:r w:rsidR="0026100B" w:rsidRPr="003F47E4">
        <w:rPr>
          <w:lang w:eastAsia="sk-SK"/>
        </w:rPr>
        <w:t>,</w:t>
      </w:r>
    </w:p>
    <w:p w:rsidR="00920541" w:rsidRPr="003F47E4" w:rsidRDefault="00920541" w:rsidP="00CE0C5A">
      <w:pPr>
        <w:numPr>
          <w:ilvl w:val="0"/>
          <w:numId w:val="2"/>
        </w:numPr>
        <w:spacing w:line="276" w:lineRule="auto"/>
        <w:rPr>
          <w:lang w:eastAsia="sk-SK"/>
        </w:rPr>
      </w:pPr>
      <w:r w:rsidRPr="003F47E4">
        <w:rPr>
          <w:lang w:eastAsia="sk-SK"/>
        </w:rPr>
        <w:t>pomočovanie</w:t>
      </w:r>
      <w:r w:rsidR="0026100B" w:rsidRPr="003F47E4">
        <w:rPr>
          <w:lang w:eastAsia="sk-SK"/>
        </w:rPr>
        <w:t>,</w:t>
      </w:r>
    </w:p>
    <w:p w:rsidR="00920541" w:rsidRPr="003F47E4" w:rsidRDefault="00920541" w:rsidP="00CE0C5A">
      <w:pPr>
        <w:numPr>
          <w:ilvl w:val="0"/>
          <w:numId w:val="2"/>
        </w:numPr>
        <w:spacing w:line="276" w:lineRule="auto"/>
        <w:rPr>
          <w:lang w:eastAsia="sk-SK"/>
        </w:rPr>
      </w:pPr>
      <w:r w:rsidRPr="003F47E4">
        <w:rPr>
          <w:lang w:eastAsia="sk-SK"/>
        </w:rPr>
        <w:t>vlasová voš</w:t>
      </w:r>
      <w:r w:rsidR="0026100B" w:rsidRPr="003F47E4">
        <w:rPr>
          <w:lang w:eastAsia="sk-SK"/>
        </w:rPr>
        <w:t>,</w:t>
      </w:r>
    </w:p>
    <w:p w:rsidR="00920541" w:rsidRPr="003F47E4" w:rsidRDefault="00920541" w:rsidP="00CE0C5A">
      <w:pPr>
        <w:numPr>
          <w:ilvl w:val="0"/>
          <w:numId w:val="2"/>
        </w:numPr>
        <w:spacing w:line="276" w:lineRule="auto"/>
        <w:rPr>
          <w:lang w:eastAsia="sk-SK"/>
        </w:rPr>
      </w:pPr>
      <w:r w:rsidRPr="003F47E4">
        <w:rPr>
          <w:lang w:eastAsia="sk-SK"/>
        </w:rPr>
        <w:t>bolesti brucha - hnačka, zvracanie</w:t>
      </w:r>
      <w:r w:rsidR="0026100B" w:rsidRPr="003F47E4">
        <w:rPr>
          <w:lang w:eastAsia="sk-SK"/>
        </w:rPr>
        <w:t>,</w:t>
      </w:r>
    </w:p>
    <w:p w:rsidR="00920541" w:rsidRPr="003F47E4" w:rsidRDefault="00920541" w:rsidP="00CE0C5A">
      <w:pPr>
        <w:numPr>
          <w:ilvl w:val="0"/>
          <w:numId w:val="2"/>
        </w:numPr>
        <w:spacing w:line="276" w:lineRule="auto"/>
        <w:rPr>
          <w:lang w:eastAsia="sk-SK"/>
        </w:rPr>
      </w:pPr>
      <w:r w:rsidRPr="003F47E4">
        <w:rPr>
          <w:lang w:eastAsia="sk-SK"/>
        </w:rPr>
        <w:t>infekčné a prenosné choroby</w:t>
      </w:r>
      <w:r w:rsidR="0026100B" w:rsidRPr="003F47E4">
        <w:rPr>
          <w:lang w:eastAsia="sk-SK"/>
        </w:rPr>
        <w:t>,</w:t>
      </w:r>
    </w:p>
    <w:p w:rsidR="0026100B" w:rsidRPr="003F47E4" w:rsidRDefault="0026100B" w:rsidP="00CE0C5A">
      <w:pPr>
        <w:numPr>
          <w:ilvl w:val="0"/>
          <w:numId w:val="2"/>
        </w:numPr>
        <w:spacing w:line="276" w:lineRule="auto"/>
        <w:rPr>
          <w:lang w:eastAsia="sk-SK"/>
        </w:rPr>
      </w:pPr>
      <w:r w:rsidRPr="003F47E4">
        <w:t>mu z nosa vyteká hustá skalená tekutina, okolie nosa má červené, podráždené,</w:t>
      </w:r>
    </w:p>
    <w:p w:rsidR="00920541" w:rsidRPr="003F47E4" w:rsidRDefault="0026100B" w:rsidP="00CE0C5A">
      <w:pPr>
        <w:numPr>
          <w:ilvl w:val="0"/>
          <w:numId w:val="2"/>
        </w:numPr>
        <w:spacing w:line="276" w:lineRule="auto"/>
        <w:rPr>
          <w:lang w:eastAsia="sk-SK"/>
        </w:rPr>
      </w:pPr>
      <w:r w:rsidRPr="003F47E4">
        <w:t xml:space="preserve"> má na tvári alebo na končatinách zapálené, hnisajúce miesta a miesta aj s chrastami</w:t>
      </w:r>
    </w:p>
    <w:p w:rsidR="003525B7" w:rsidRDefault="009318C6" w:rsidP="003525B7">
      <w:pPr>
        <w:numPr>
          <w:ilvl w:val="0"/>
          <w:numId w:val="2"/>
        </w:numPr>
        <w:spacing w:line="276" w:lineRule="auto"/>
        <w:rPr>
          <w:lang w:eastAsia="sk-SK"/>
        </w:rPr>
      </w:pPr>
      <w:r w:rsidRPr="003F47E4">
        <w:t>mu z uší vyteká tekutina a je zaschnutá na ušnici</w:t>
      </w:r>
      <w:r w:rsidR="0026100B" w:rsidRPr="003F47E4">
        <w:t>.</w:t>
      </w:r>
      <w:bookmarkStart w:id="6" w:name="_Toc66950878"/>
    </w:p>
    <w:p w:rsidR="003525B7" w:rsidRDefault="003525B7" w:rsidP="003525B7">
      <w:pPr>
        <w:spacing w:line="276" w:lineRule="auto"/>
        <w:ind w:left="720"/>
        <w:rPr>
          <w:lang w:eastAsia="sk-SK"/>
        </w:rPr>
      </w:pPr>
    </w:p>
    <w:p w:rsidR="00B01225" w:rsidRPr="00B01225" w:rsidRDefault="00B01225" w:rsidP="00B01225">
      <w:pPr>
        <w:shd w:val="clear" w:color="auto" w:fill="F8F8F8"/>
        <w:spacing w:before="100" w:beforeAutospacing="1" w:after="100" w:afterAutospacing="1"/>
        <w:jc w:val="both"/>
        <w:rPr>
          <w:bCs/>
          <w:color w:val="282828"/>
          <w:lang w:eastAsia="sk-SK"/>
        </w:rPr>
      </w:pPr>
      <w:r w:rsidRPr="00B01225">
        <w:rPr>
          <w:color w:val="282828"/>
          <w:lang w:eastAsia="sk-SK"/>
        </w:rPr>
        <w:lastRenderedPageBreak/>
        <w:t>V prípade, že zákonní zástupcovia majú súdnym rozhodnutím, prípadne predbežným opatrením obmedzené preberanie detí, je potrebné o tom písomne (fotokópiou súdneho alebo úradného rozhodnutia) informovať riaditeľku materskej školy.</w:t>
      </w:r>
    </w:p>
    <w:p w:rsidR="00B01225" w:rsidRDefault="00B01225" w:rsidP="00B01225">
      <w:pPr>
        <w:shd w:val="clear" w:color="auto" w:fill="F8F8F8"/>
        <w:spacing w:before="100" w:beforeAutospacing="1" w:after="100" w:afterAutospacing="1"/>
        <w:jc w:val="both"/>
        <w:rPr>
          <w:rFonts w:ascii="Arial" w:hAnsi="Arial" w:cs="Arial"/>
          <w:color w:val="282828"/>
          <w:lang w:eastAsia="sk-SK"/>
        </w:rPr>
      </w:pPr>
      <w:r w:rsidRPr="00B01225">
        <w:rPr>
          <w:color w:val="282828"/>
          <w:lang w:eastAsia="sk-SK"/>
        </w:rPr>
        <w:t>V prípade, ak zákonný zástupca bez predchádzajúcej dohody nevyzdvihne svoje dieťa z materskej školy do času ukončenia prevádzky materskej školy</w:t>
      </w:r>
      <w:r w:rsidR="0004430E">
        <w:rPr>
          <w:color w:val="282828"/>
          <w:lang w:eastAsia="sk-SK"/>
        </w:rPr>
        <w:t xml:space="preserve"> /16:30h/</w:t>
      </w:r>
      <w:r w:rsidRPr="00B01225">
        <w:rPr>
          <w:color w:val="282828"/>
          <w:lang w:eastAsia="sk-SK"/>
        </w:rPr>
        <w:t>, materská škola bude kontaktovať postupne všetky osoby, ktoré majú poverenie na prevzatie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služobného času zamestnancov</w:t>
      </w:r>
      <w:r w:rsidRPr="007575F3">
        <w:rPr>
          <w:rFonts w:ascii="Arial" w:hAnsi="Arial" w:cs="Arial"/>
          <w:color w:val="282828"/>
          <w:lang w:eastAsia="sk-SK"/>
        </w:rPr>
        <w:t>.</w:t>
      </w:r>
    </w:p>
    <w:p w:rsidR="0004430E" w:rsidRPr="0004430E" w:rsidRDefault="0004430E" w:rsidP="00B01225">
      <w:pPr>
        <w:shd w:val="clear" w:color="auto" w:fill="F8F8F8"/>
        <w:spacing w:before="100" w:beforeAutospacing="1" w:after="100" w:afterAutospacing="1"/>
        <w:jc w:val="both"/>
        <w:rPr>
          <w:bCs/>
          <w:color w:val="282828"/>
          <w:lang w:eastAsia="sk-SK"/>
        </w:rPr>
      </w:pPr>
      <w:r w:rsidRPr="0004430E">
        <w:rPr>
          <w:b/>
          <w:color w:val="282828"/>
          <w:lang w:eastAsia="sk-SK"/>
        </w:rPr>
        <w:t>Ak si rodič nevyzdvihne dieťa z MŠ 2x po dobe prevádzky školy, bude dieťa z materskej školy vylúčené</w:t>
      </w:r>
      <w:r>
        <w:rPr>
          <w:color w:val="282828"/>
          <w:lang w:eastAsia="sk-SK"/>
        </w:rPr>
        <w:t>.</w:t>
      </w:r>
    </w:p>
    <w:p w:rsidR="003525B7" w:rsidRDefault="003525B7" w:rsidP="003525B7">
      <w:pPr>
        <w:spacing w:line="276" w:lineRule="auto"/>
        <w:ind w:left="720"/>
        <w:rPr>
          <w:lang w:eastAsia="sk-SK"/>
        </w:rPr>
      </w:pPr>
    </w:p>
    <w:p w:rsidR="0078758C" w:rsidRDefault="0078758C" w:rsidP="003525B7">
      <w:pPr>
        <w:spacing w:line="276" w:lineRule="auto"/>
        <w:ind w:left="720"/>
        <w:rPr>
          <w:rStyle w:val="Nadpis3Char"/>
          <w:rFonts w:ascii="Times New Roman" w:eastAsiaTheme="majorEastAsia" w:hAnsi="Times New Roman"/>
          <w:color w:val="000000" w:themeColor="text1"/>
          <w:sz w:val="24"/>
          <w:szCs w:val="24"/>
        </w:rPr>
      </w:pPr>
      <w:r w:rsidRPr="003525B7">
        <w:rPr>
          <w:rStyle w:val="Nadpis3Char"/>
          <w:rFonts w:ascii="Times New Roman" w:eastAsiaTheme="majorEastAsia" w:hAnsi="Times New Roman"/>
          <w:color w:val="000000" w:themeColor="text1"/>
          <w:sz w:val="24"/>
          <w:szCs w:val="24"/>
        </w:rPr>
        <w:t>Ospravedlnenie neprítomnosti dieťaťa v materskej škole</w:t>
      </w:r>
      <w:bookmarkEnd w:id="6"/>
    </w:p>
    <w:p w:rsidR="003525B7" w:rsidRPr="003525B7" w:rsidRDefault="003525B7" w:rsidP="003525B7">
      <w:pPr>
        <w:spacing w:line="276" w:lineRule="auto"/>
        <w:ind w:left="720"/>
        <w:rPr>
          <w:rStyle w:val="Nadpis3Char"/>
          <w:rFonts w:ascii="Times New Roman" w:hAnsi="Times New Roman"/>
          <w:b w:val="0"/>
          <w:bCs w:val="0"/>
          <w:color w:val="auto"/>
          <w:sz w:val="24"/>
          <w:szCs w:val="24"/>
          <w:lang w:eastAsia="sk-SK"/>
        </w:rPr>
      </w:pPr>
    </w:p>
    <w:p w:rsidR="00522115" w:rsidRPr="00522115" w:rsidRDefault="00522115" w:rsidP="00522115">
      <w:pPr>
        <w:spacing w:before="120" w:after="120"/>
        <w:jc w:val="both"/>
        <w:rPr>
          <w:rFonts w:ascii="Calibri" w:hAnsi="Calibri" w:cs="Calibri"/>
          <w:b/>
        </w:rPr>
      </w:pPr>
      <w:r w:rsidRPr="003F47E4">
        <w:t xml:space="preserve">Ak sa dieťa nemôže zúčastniť na výchove a vzdelávaní, jeho zákonný zástupca je povinný podľa § 144 ods. 9 školského zákona </w:t>
      </w:r>
      <w:r w:rsidRPr="00522115">
        <w:rPr>
          <w:b/>
        </w:rPr>
        <w:t>oznámiť materskej škole bez zbytočného odkladu príčinu jeho neprítomnosti</w:t>
      </w:r>
    </w:p>
    <w:p w:rsidR="00522115" w:rsidRPr="00493F2F" w:rsidRDefault="00522115" w:rsidP="00522115">
      <w:pPr>
        <w:spacing w:before="120" w:after="120"/>
        <w:jc w:val="both"/>
        <w:rPr>
          <w:rFonts w:ascii="Calibri" w:hAnsi="Calibri" w:cs="Calibri"/>
          <w:bCs/>
        </w:rPr>
      </w:pPr>
      <w:r w:rsidRPr="00493F2F">
        <w:rPr>
          <w:rFonts w:ascii="Calibri" w:hAnsi="Calibri" w:cs="Calibri"/>
        </w:rPr>
        <w:t xml:space="preserve">Ak neprítomnosť dieťaťa </w:t>
      </w:r>
      <w:r w:rsidRPr="00493F2F">
        <w:rPr>
          <w:rFonts w:ascii="Calibri" w:hAnsi="Calibri" w:cs="Calibri"/>
          <w:bCs/>
        </w:rPr>
        <w:t xml:space="preserve">z </w:t>
      </w:r>
      <w:r w:rsidRPr="00321D8A">
        <w:rPr>
          <w:rFonts w:ascii="Calibri" w:hAnsi="Calibri" w:cs="Calibri"/>
          <w:b/>
          <w:bCs/>
        </w:rPr>
        <w:t>dôvodu ochorenia,</w:t>
      </w:r>
      <w:r w:rsidRPr="00493F2F">
        <w:rPr>
          <w:rFonts w:ascii="Calibri" w:hAnsi="Calibri" w:cs="Calibri"/>
          <w:bCs/>
        </w:rPr>
        <w:t xml:space="preserve"> vyžadujúceho lekárske vyšetrenie</w:t>
      </w:r>
      <w:r w:rsidR="0035684D">
        <w:rPr>
          <w:rFonts w:ascii="Calibri" w:hAnsi="Calibri" w:cs="Calibri"/>
          <w:b/>
          <w:bCs/>
        </w:rPr>
        <w:t>, trvá dlhšie ako</w:t>
      </w:r>
      <w:r w:rsidR="00204674">
        <w:rPr>
          <w:rFonts w:ascii="Calibri" w:hAnsi="Calibri" w:cs="Calibri"/>
          <w:b/>
          <w:bCs/>
        </w:rPr>
        <w:t xml:space="preserve"> </w:t>
      </w:r>
      <w:r w:rsidR="0035684D">
        <w:rPr>
          <w:rFonts w:ascii="Calibri" w:hAnsi="Calibri" w:cs="Calibri"/>
          <w:b/>
          <w:bCs/>
        </w:rPr>
        <w:t>päť</w:t>
      </w:r>
      <w:r>
        <w:rPr>
          <w:rFonts w:ascii="Calibri" w:hAnsi="Calibri" w:cs="Calibri"/>
          <w:b/>
          <w:bCs/>
        </w:rPr>
        <w:t xml:space="preserve"> </w:t>
      </w:r>
      <w:r w:rsidRPr="00522115">
        <w:rPr>
          <w:rFonts w:ascii="Calibri" w:hAnsi="Calibri" w:cs="Calibri"/>
          <w:b/>
          <w:bCs/>
        </w:rPr>
        <w:t>po sebe nasledujúce vyučovacie dni</w:t>
      </w:r>
      <w:r w:rsidRPr="00493F2F">
        <w:rPr>
          <w:rFonts w:ascii="Calibri" w:hAnsi="Calibri" w:cs="Calibri"/>
        </w:rPr>
        <w:t xml:space="preserve">, </w:t>
      </w:r>
      <w:r w:rsidRPr="00493F2F">
        <w:rPr>
          <w:rFonts w:ascii="Calibri" w:hAnsi="Calibri" w:cs="Calibri"/>
          <w:bCs/>
        </w:rPr>
        <w:t xml:space="preserve">predloží </w:t>
      </w:r>
      <w:r w:rsidRPr="00493F2F">
        <w:rPr>
          <w:rFonts w:ascii="Calibri" w:hAnsi="Calibri" w:cs="Calibri"/>
        </w:rPr>
        <w:t xml:space="preserve">jeho </w:t>
      </w:r>
      <w:r w:rsidRPr="00493F2F">
        <w:rPr>
          <w:rFonts w:ascii="Calibri" w:hAnsi="Calibri" w:cs="Calibri"/>
          <w:bCs/>
        </w:rPr>
        <w:t>zákonný zástupca</w:t>
      </w:r>
      <w:r w:rsidRPr="00493F2F">
        <w:rPr>
          <w:rFonts w:ascii="Calibri" w:hAnsi="Calibri" w:cs="Calibri"/>
        </w:rPr>
        <w:t xml:space="preserve"> </w:t>
      </w:r>
      <w:r w:rsidRPr="00493F2F">
        <w:rPr>
          <w:rFonts w:ascii="Calibri" w:hAnsi="Calibri" w:cs="Calibri"/>
          <w:bCs/>
        </w:rPr>
        <w:t xml:space="preserve">potvrdenie od </w:t>
      </w:r>
      <w:r w:rsidRPr="00204674">
        <w:rPr>
          <w:rFonts w:ascii="Calibri" w:hAnsi="Calibri" w:cs="Calibri"/>
          <w:b/>
          <w:bCs/>
        </w:rPr>
        <w:t>lekára.</w:t>
      </w:r>
    </w:p>
    <w:p w:rsidR="00522115" w:rsidRPr="00493F2F" w:rsidRDefault="00522115" w:rsidP="00522115">
      <w:pPr>
        <w:jc w:val="both"/>
        <w:rPr>
          <w:rFonts w:ascii="Calibri" w:hAnsi="Calibri" w:cs="Calibri"/>
        </w:rPr>
      </w:pPr>
      <w:r w:rsidRPr="00493F2F">
        <w:rPr>
          <w:rFonts w:ascii="Calibri" w:hAnsi="Calibri" w:cs="Calibri"/>
        </w:rPr>
        <w:t>Vyššie uvedené znamená, že:</w:t>
      </w:r>
    </w:p>
    <w:p w:rsidR="00522115" w:rsidRPr="00522115" w:rsidRDefault="00522115" w:rsidP="00522115">
      <w:pPr>
        <w:widowControl w:val="0"/>
        <w:numPr>
          <w:ilvl w:val="0"/>
          <w:numId w:val="20"/>
        </w:numPr>
        <w:suppressAutoHyphens/>
        <w:spacing w:before="120" w:after="120"/>
        <w:ind w:left="284" w:hanging="284"/>
        <w:jc w:val="both"/>
        <w:rPr>
          <w:rFonts w:ascii="Calibri" w:hAnsi="Calibri" w:cs="Calibri"/>
          <w:b/>
        </w:rPr>
      </w:pPr>
      <w:r w:rsidRPr="00493F2F">
        <w:rPr>
          <w:rFonts w:ascii="Calibri" w:hAnsi="Calibri" w:cs="Calibri"/>
        </w:rPr>
        <w:t xml:space="preserve">ak dieťa nepríde do materskej školy </w:t>
      </w:r>
      <w:r w:rsidRPr="00522115">
        <w:rPr>
          <w:rFonts w:ascii="Calibri" w:hAnsi="Calibri" w:cs="Calibri"/>
          <w:b/>
        </w:rPr>
        <w:t>tri dni, jeho neprítomnosť ospravedlňuje zákonný zástupca;</w:t>
      </w:r>
    </w:p>
    <w:p w:rsidR="00522115" w:rsidRPr="00493F2F" w:rsidRDefault="00522115" w:rsidP="00522115">
      <w:pPr>
        <w:widowControl w:val="0"/>
        <w:numPr>
          <w:ilvl w:val="0"/>
          <w:numId w:val="20"/>
        </w:numPr>
        <w:suppressAutoHyphens/>
        <w:spacing w:before="120" w:after="120"/>
        <w:ind w:left="284" w:hanging="284"/>
        <w:jc w:val="both"/>
        <w:rPr>
          <w:rFonts w:ascii="Calibri" w:hAnsi="Calibri" w:cs="Calibri"/>
        </w:rPr>
      </w:pPr>
      <w:r w:rsidRPr="00493F2F">
        <w:rPr>
          <w:rFonts w:ascii="Calibri" w:hAnsi="Calibri" w:cs="Calibri"/>
        </w:rPr>
        <w:t xml:space="preserve">ak dieťa </w:t>
      </w:r>
      <w:r w:rsidRPr="00522115">
        <w:rPr>
          <w:rFonts w:ascii="Calibri" w:hAnsi="Calibri" w:cs="Calibri"/>
          <w:b/>
        </w:rPr>
        <w:t>chýba viac</w:t>
      </w:r>
      <w:r w:rsidRPr="00493F2F">
        <w:rPr>
          <w:rFonts w:ascii="Calibri" w:hAnsi="Calibri" w:cs="Calibri"/>
        </w:rPr>
        <w:t xml:space="preserve"> </w:t>
      </w:r>
      <w:r w:rsidR="0035684D">
        <w:rPr>
          <w:rFonts w:ascii="Calibri" w:hAnsi="Calibri" w:cs="Calibri"/>
          <w:b/>
        </w:rPr>
        <w:t>ako päť</w:t>
      </w:r>
      <w:r w:rsidRPr="00522115">
        <w:rPr>
          <w:rFonts w:ascii="Calibri" w:hAnsi="Calibri" w:cs="Calibri"/>
          <w:b/>
        </w:rPr>
        <w:t xml:space="preserve"> po sebe nasledujúce vyučovacie dni</w:t>
      </w:r>
      <w:r w:rsidRPr="00493F2F">
        <w:rPr>
          <w:rFonts w:ascii="Calibri" w:hAnsi="Calibri" w:cs="Calibri"/>
        </w:rPr>
        <w:t xml:space="preserve"> z dôvodu ochorenia, vyžadujúceho lekárske vyšetrenie, riaditeľ materskej školy požaduje od zákonného zástupcu potvrdenie od lekára, </w:t>
      </w:r>
      <w:r w:rsidRPr="00493F2F">
        <w:rPr>
          <w:rFonts w:ascii="Calibri" w:hAnsi="Calibri" w:cs="Calibri"/>
          <w:bCs/>
        </w:rPr>
        <w:t>ktoré je súčasťou ospravedlnenia zákonného zástupcu</w:t>
      </w:r>
      <w:r w:rsidRPr="00493F2F">
        <w:rPr>
          <w:rFonts w:ascii="Calibri" w:hAnsi="Calibri" w:cs="Calibri"/>
        </w:rPr>
        <w:t>.</w:t>
      </w:r>
    </w:p>
    <w:p w:rsidR="00522115" w:rsidRDefault="00522115" w:rsidP="0078758C">
      <w:pPr>
        <w:jc w:val="both"/>
        <w:rPr>
          <w:rFonts w:ascii="Calibri" w:hAnsi="Calibri" w:cs="Calibri"/>
        </w:rPr>
      </w:pPr>
      <w:r w:rsidRPr="00493F2F">
        <w:rPr>
          <w:rFonts w:ascii="Calibri" w:hAnsi="Calibri" w:cs="Calibri"/>
          <w:bCs/>
        </w:rPr>
        <w:t xml:space="preserve">Ak dieťa nie je prítomné v materskej </w:t>
      </w:r>
      <w:r w:rsidRPr="00522115">
        <w:rPr>
          <w:rFonts w:ascii="Calibri" w:hAnsi="Calibri" w:cs="Calibri"/>
          <w:b/>
          <w:bCs/>
        </w:rPr>
        <w:t xml:space="preserve">škole viac ako päť </w:t>
      </w:r>
      <w:r w:rsidRPr="00522115">
        <w:rPr>
          <w:rFonts w:ascii="Calibri" w:hAnsi="Calibri" w:cs="Calibri"/>
          <w:b/>
        </w:rPr>
        <w:t>dní z iných dôvodov</w:t>
      </w:r>
      <w:r w:rsidRPr="00493F2F">
        <w:rPr>
          <w:rFonts w:ascii="Calibri" w:hAnsi="Calibri" w:cs="Calibri"/>
        </w:rPr>
        <w:t xml:space="preserve">, napr. že trávi čas so starou mamou, ide na dovolenku s rodičmi, má prerušenú dochádzku a pod., pri návrate dieťaťa do materskej školy </w:t>
      </w:r>
      <w:r w:rsidRPr="00493F2F">
        <w:rPr>
          <w:rFonts w:ascii="Calibri" w:hAnsi="Calibri" w:cs="Calibri"/>
          <w:bCs/>
        </w:rPr>
        <w:t xml:space="preserve">zákonný zástupca </w:t>
      </w:r>
      <w:r w:rsidRPr="00522115">
        <w:rPr>
          <w:rFonts w:ascii="Calibri" w:hAnsi="Calibri" w:cs="Calibri"/>
          <w:b/>
          <w:bCs/>
        </w:rPr>
        <w:t xml:space="preserve">predkladá len </w:t>
      </w:r>
      <w:r w:rsidRPr="00522115">
        <w:rPr>
          <w:rFonts w:ascii="Calibri" w:hAnsi="Calibri" w:cs="Calibri"/>
          <w:b/>
        </w:rPr>
        <w:t xml:space="preserve">písomné </w:t>
      </w:r>
      <w:r w:rsidRPr="00522115">
        <w:rPr>
          <w:rFonts w:ascii="Calibri" w:hAnsi="Calibri" w:cs="Calibri"/>
          <w:b/>
          <w:bCs/>
        </w:rPr>
        <w:t>vyhlásenie o tom, že dieťa neprejavuje príznaky prenosného ochorenia a nemá nariadené karanténne opatrenie, ktoré nesmie byť staršie ako jeden deň</w:t>
      </w:r>
      <w:r w:rsidRPr="00493F2F">
        <w:rPr>
          <w:rFonts w:ascii="Calibri" w:hAnsi="Calibri" w:cs="Calibri"/>
          <w:bCs/>
        </w:rPr>
        <w:t xml:space="preserve"> (</w:t>
      </w:r>
      <w:r w:rsidRPr="00493F2F">
        <w:rPr>
          <w:rFonts w:ascii="Calibri" w:hAnsi="Calibri" w:cs="Calibri"/>
        </w:rPr>
        <w:t>§ 24 ods. 8 zákona č. 355/2007 Z. z.). V takomto prípade zákonný zástupca nepredkladá potvrdenie od lekára.) Vyhlásenie zákonného zástupcu dieťaťa podľa § 24 ods. 8 zákona č. 355/2007 Z. z. sa vyžaduje z epidemiologických dôvodov kvôli ochrane zdravia ostatných detí v</w:t>
      </w:r>
      <w:r>
        <w:rPr>
          <w:rFonts w:ascii="Calibri" w:hAnsi="Calibri" w:cs="Calibri"/>
        </w:rPr>
        <w:t> </w:t>
      </w:r>
      <w:r w:rsidRPr="00493F2F">
        <w:rPr>
          <w:rFonts w:ascii="Calibri" w:hAnsi="Calibri" w:cs="Calibri"/>
        </w:rPr>
        <w:t>kolektíve</w:t>
      </w:r>
      <w:r>
        <w:rPr>
          <w:rFonts w:ascii="Calibri" w:hAnsi="Calibri" w:cs="Calibri"/>
        </w:rPr>
        <w:t>.</w:t>
      </w:r>
    </w:p>
    <w:p w:rsidR="00204674" w:rsidRDefault="00204674" w:rsidP="0078758C">
      <w:pPr>
        <w:jc w:val="both"/>
        <w:rPr>
          <w:rFonts w:ascii="Calibri" w:hAnsi="Calibri" w:cs="Calibri"/>
        </w:rPr>
      </w:pPr>
    </w:p>
    <w:p w:rsidR="00204674" w:rsidRDefault="00204674" w:rsidP="0078758C">
      <w:pPr>
        <w:jc w:val="both"/>
        <w:rPr>
          <w:rFonts w:ascii="Calibri" w:hAnsi="Calibri" w:cs="Calibri"/>
        </w:rPr>
      </w:pPr>
      <w:r w:rsidRPr="00204674">
        <w:rPr>
          <w:rFonts w:ascii="Calibri" w:hAnsi="Calibri" w:cs="Calibri"/>
          <w:b/>
        </w:rPr>
        <w:t>Ak ide o dieťa, ktoré plní povinnú školskú dochádzku</w:t>
      </w:r>
      <w:r>
        <w:rPr>
          <w:rFonts w:ascii="Calibri" w:hAnsi="Calibri" w:cs="Calibri"/>
        </w:rPr>
        <w:t xml:space="preserve"> zákonný zástupca môže dieťa ospravedlniť </w:t>
      </w:r>
      <w:r w:rsidRPr="00321D8A">
        <w:rPr>
          <w:rFonts w:ascii="Calibri" w:hAnsi="Calibri" w:cs="Calibri"/>
          <w:b/>
        </w:rPr>
        <w:t>5 dni v mesiaci</w:t>
      </w:r>
      <w:r>
        <w:rPr>
          <w:rFonts w:ascii="Calibri" w:hAnsi="Calibri" w:cs="Calibri"/>
        </w:rPr>
        <w:t>.</w:t>
      </w:r>
    </w:p>
    <w:p w:rsidR="00A860E4" w:rsidRPr="00A860E4" w:rsidRDefault="003B5F1A" w:rsidP="00A860E4">
      <w:pPr>
        <w:spacing w:line="276" w:lineRule="auto"/>
        <w:jc w:val="both"/>
        <w:rPr>
          <w:b/>
        </w:rPr>
      </w:pPr>
      <w:r>
        <w:rPr>
          <w:rFonts w:ascii="Calibri" w:hAnsi="Calibri" w:cs="Calibri"/>
          <w:b/>
        </w:rPr>
        <w:t>Ak zákonný zástupca dieťaťa neospravedlní päť  vyučovacích dní v mesiaci,</w:t>
      </w:r>
      <w:r w:rsidR="00E15157">
        <w:rPr>
          <w:rFonts w:ascii="Calibri" w:hAnsi="Calibri" w:cs="Calibri"/>
          <w:b/>
        </w:rPr>
        <w:t xml:space="preserve"> považuje sa</w:t>
      </w:r>
      <w:r>
        <w:rPr>
          <w:rFonts w:ascii="Calibri" w:hAnsi="Calibri" w:cs="Calibri"/>
          <w:b/>
        </w:rPr>
        <w:t xml:space="preserve"> za </w:t>
      </w:r>
      <w:r w:rsidR="00A860E4" w:rsidRPr="00A860E4">
        <w:t xml:space="preserve">nedbanie o riadne plnenie povinného predprimárneho vzdelávania, ktoré môže vyústiť do uplatnenia inštitútu </w:t>
      </w:r>
      <w:r w:rsidR="00A860E4" w:rsidRPr="00A860E4">
        <w:rPr>
          <w:b/>
        </w:rPr>
        <w:t>,,osobitného príjemcu rodinných prídavkov“</w:t>
      </w:r>
    </w:p>
    <w:p w:rsidR="00A860E4" w:rsidRPr="00A860E4" w:rsidRDefault="00A860E4" w:rsidP="00A860E4">
      <w:pPr>
        <w:spacing w:line="276" w:lineRule="auto"/>
        <w:jc w:val="both"/>
        <w:rPr>
          <w:b/>
        </w:rPr>
      </w:pPr>
      <w:r w:rsidRPr="00A860E4">
        <w:rPr>
          <w:b/>
        </w:rPr>
        <w:t xml:space="preserve"> </w:t>
      </w:r>
    </w:p>
    <w:p w:rsidR="0078758C" w:rsidRPr="003F47E4" w:rsidRDefault="0078758C" w:rsidP="00A860E4">
      <w:pPr>
        <w:spacing w:before="120" w:after="120"/>
        <w:jc w:val="both"/>
      </w:pPr>
      <w:r w:rsidRPr="003F47E4">
        <w:lastRenderedPageBreak/>
        <w:t>Za dôvod ospravedlniteľnej neprítomnosti dieťaťa sa uznáva podľa § 144 ods. 10 školského zákona najmä:</w:t>
      </w:r>
    </w:p>
    <w:p w:rsidR="0078758C" w:rsidRPr="00A860E4" w:rsidRDefault="0078758C" w:rsidP="00A860E4">
      <w:pPr>
        <w:widowControl w:val="0"/>
        <w:numPr>
          <w:ilvl w:val="0"/>
          <w:numId w:val="43"/>
        </w:numPr>
        <w:suppressAutoHyphens/>
        <w:spacing w:before="120" w:after="120"/>
        <w:jc w:val="both"/>
      </w:pPr>
      <w:r w:rsidRPr="00A860E4">
        <w:t xml:space="preserve">choroba, </w:t>
      </w:r>
    </w:p>
    <w:p w:rsidR="0078758C" w:rsidRPr="00A860E4" w:rsidRDefault="0078758C" w:rsidP="00A860E4">
      <w:pPr>
        <w:widowControl w:val="0"/>
        <w:numPr>
          <w:ilvl w:val="0"/>
          <w:numId w:val="43"/>
        </w:numPr>
        <w:suppressAutoHyphens/>
        <w:spacing w:before="120" w:after="120"/>
        <w:jc w:val="both"/>
      </w:pPr>
      <w:r w:rsidRPr="00A860E4">
        <w:t xml:space="preserve">lekárom nariadený zákaz dochádzky do školy, </w:t>
      </w:r>
    </w:p>
    <w:p w:rsidR="0078758C" w:rsidRPr="00A860E4" w:rsidRDefault="0078758C" w:rsidP="00A860E4">
      <w:pPr>
        <w:widowControl w:val="0"/>
        <w:numPr>
          <w:ilvl w:val="0"/>
          <w:numId w:val="43"/>
        </w:numPr>
        <w:suppressAutoHyphens/>
        <w:spacing w:before="120" w:after="120"/>
        <w:jc w:val="both"/>
      </w:pPr>
      <w:r w:rsidRPr="00A860E4">
        <w:t>rekonvalescencia alebo vyzdvihnutie dieťaťa z materskej školy pri príznakoch ochorenia počas dňa,</w:t>
      </w:r>
    </w:p>
    <w:p w:rsidR="0078758C" w:rsidRPr="00A860E4" w:rsidRDefault="0078758C" w:rsidP="00A860E4">
      <w:pPr>
        <w:widowControl w:val="0"/>
        <w:numPr>
          <w:ilvl w:val="0"/>
          <w:numId w:val="43"/>
        </w:numPr>
        <w:suppressAutoHyphens/>
        <w:spacing w:before="120" w:after="120"/>
        <w:jc w:val="both"/>
      </w:pPr>
      <w:r w:rsidRPr="00A860E4">
        <w:t>mimoriadne nepriaznivé poveternostné podmienky,</w:t>
      </w:r>
    </w:p>
    <w:p w:rsidR="0078758C" w:rsidRPr="00A860E4" w:rsidRDefault="0078758C" w:rsidP="00A860E4">
      <w:pPr>
        <w:widowControl w:val="0"/>
        <w:numPr>
          <w:ilvl w:val="0"/>
          <w:numId w:val="43"/>
        </w:numPr>
        <w:suppressAutoHyphens/>
        <w:spacing w:before="120" w:after="120"/>
        <w:jc w:val="both"/>
      </w:pPr>
      <w:r w:rsidRPr="00A860E4">
        <w:t xml:space="preserve">náhle prerušenie premávky hromadných dopravných prostriedkov, </w:t>
      </w:r>
    </w:p>
    <w:p w:rsidR="0078758C" w:rsidRPr="00A860E4" w:rsidRDefault="0078758C" w:rsidP="00A860E4">
      <w:pPr>
        <w:widowControl w:val="0"/>
        <w:numPr>
          <w:ilvl w:val="0"/>
          <w:numId w:val="43"/>
        </w:numPr>
        <w:suppressAutoHyphens/>
        <w:spacing w:before="120" w:after="120"/>
        <w:jc w:val="both"/>
      </w:pPr>
      <w:r w:rsidRPr="00A860E4">
        <w:t xml:space="preserve">mimoriadne udalosti v rodine alebo </w:t>
      </w:r>
    </w:p>
    <w:p w:rsidR="0078758C" w:rsidRPr="00A860E4" w:rsidRDefault="0078758C" w:rsidP="00A860E4">
      <w:pPr>
        <w:widowControl w:val="0"/>
        <w:numPr>
          <w:ilvl w:val="0"/>
          <w:numId w:val="43"/>
        </w:numPr>
        <w:suppressAutoHyphens/>
        <w:spacing w:before="120" w:after="120"/>
        <w:jc w:val="both"/>
      </w:pPr>
      <w:r w:rsidRPr="00A860E4">
        <w:t xml:space="preserve">účasť dieťaťa na súťažiach. </w:t>
      </w:r>
    </w:p>
    <w:p w:rsidR="00A860E4" w:rsidRDefault="00A860E4" w:rsidP="00A860E4">
      <w:pPr>
        <w:pStyle w:val="Odsekzoznamu"/>
        <w:numPr>
          <w:ilvl w:val="0"/>
          <w:numId w:val="43"/>
        </w:numPr>
        <w:jc w:val="both"/>
        <w:rPr>
          <w:rFonts w:ascii="Times New Roman" w:hAnsi="Times New Roman"/>
          <w:b/>
        </w:rPr>
      </w:pPr>
      <w:r w:rsidRPr="00A860E4">
        <w:rPr>
          <w:rFonts w:ascii="Times New Roman" w:hAnsi="Times New Roman"/>
        </w:rPr>
        <w:t xml:space="preserve">Ospravedlnenie mimoriadnej udalosti, v dôsledku ktorých dieťa chýba viac ako päť dni( trávi čas s rodičmi na dovolenke, starými rodičmi, dieťa s rodičmi absolvuje liečebný pobyt, z dôvodu pandemickej situácie,)- </w:t>
      </w:r>
      <w:r w:rsidRPr="00A860E4">
        <w:rPr>
          <w:rFonts w:ascii="Times New Roman" w:hAnsi="Times New Roman"/>
          <w:b/>
        </w:rPr>
        <w:t>rodič predkladá ospravedlnenie</w:t>
      </w:r>
    </w:p>
    <w:p w:rsidR="007F4459" w:rsidRDefault="007F4459" w:rsidP="007F4459">
      <w:pPr>
        <w:jc w:val="both"/>
        <w:rPr>
          <w:b/>
        </w:rPr>
      </w:pPr>
    </w:p>
    <w:p w:rsidR="00A860E4" w:rsidRPr="007F4459" w:rsidRDefault="00A860E4" w:rsidP="007F4459">
      <w:pPr>
        <w:jc w:val="both"/>
        <w:rPr>
          <w:b/>
        </w:rPr>
      </w:pPr>
      <w:r w:rsidRPr="00A860E4">
        <w:t>/</w:t>
      </w:r>
    </w:p>
    <w:p w:rsidR="00A860E4" w:rsidRPr="003F47E4" w:rsidRDefault="00A860E4" w:rsidP="00CE0C5A">
      <w:pPr>
        <w:widowControl w:val="0"/>
        <w:numPr>
          <w:ilvl w:val="0"/>
          <w:numId w:val="20"/>
        </w:numPr>
        <w:suppressAutoHyphens/>
        <w:spacing w:before="120" w:after="120"/>
        <w:ind w:left="284" w:hanging="284"/>
        <w:jc w:val="both"/>
      </w:pPr>
    </w:p>
    <w:p w:rsidR="007F4459" w:rsidRDefault="003B5291" w:rsidP="007F4459">
      <w:pPr>
        <w:widowControl w:val="0"/>
        <w:suppressAutoHyphens/>
        <w:spacing w:before="120" w:after="120" w:line="276" w:lineRule="auto"/>
        <w:jc w:val="both"/>
      </w:pPr>
      <w:r w:rsidRPr="00D449A3">
        <w:rPr>
          <w:b/>
        </w:rPr>
        <w:t>Rodič predkladá pri nástupe do školy a po každom prerušení dochádzky</w:t>
      </w:r>
    </w:p>
    <w:p w:rsidR="007F4459" w:rsidRPr="007F4459" w:rsidRDefault="007F4459" w:rsidP="007F4459">
      <w:pPr>
        <w:jc w:val="both"/>
        <w:rPr>
          <w:b/>
        </w:rPr>
      </w:pPr>
      <w:r w:rsidRPr="007F4459">
        <w:rPr>
          <w:b/>
        </w:rPr>
        <w:t>Bezinfekčnosť</w:t>
      </w:r>
      <w:r w:rsidRPr="00A860E4">
        <w:t xml:space="preserve">-  pri prvom vstupe do MŠ a po každom prerušení dochádzky viac ako 5 po sebe nasledujúcich kalendárnych dni, vrátane víkendov a sviatkov </w:t>
      </w:r>
    </w:p>
    <w:p w:rsidR="0078758C" w:rsidRPr="00D449A3" w:rsidRDefault="007F4459" w:rsidP="007F4459">
      <w:pPr>
        <w:widowControl w:val="0"/>
        <w:suppressAutoHyphens/>
        <w:spacing w:before="120" w:after="120" w:line="276" w:lineRule="auto"/>
        <w:jc w:val="both"/>
      </w:pPr>
      <w:r w:rsidRPr="007F4459">
        <w:rPr>
          <w:b/>
        </w:rPr>
        <w:t xml:space="preserve">Bezpríznakovosť- </w:t>
      </w:r>
      <w:r w:rsidRPr="00A860E4">
        <w:t>predkladá na základe COVID automatu /po každom prerušení dochádzky do MŠ 3 a viac po sebe nasledujúcich kalendárnych dni, vrátane víkendov a sviatkov</w:t>
      </w:r>
      <w:r w:rsidR="003B5291" w:rsidRPr="00D449A3">
        <w:t xml:space="preserve"> </w:t>
      </w:r>
      <w:r>
        <w:rPr>
          <w:b/>
        </w:rPr>
        <w:t xml:space="preserve">„Písomné </w:t>
      </w:r>
      <w:r w:rsidR="003B5291" w:rsidRPr="00D449A3">
        <w:rPr>
          <w:b/>
        </w:rPr>
        <w:t>vyhlásenie o bezpríznakovosti“ žiaka</w:t>
      </w:r>
      <w:r w:rsidR="003B5291" w:rsidRPr="00D449A3">
        <w:t>.</w:t>
      </w:r>
      <w:r>
        <w:rPr>
          <w:bCs/>
        </w:rPr>
        <w:t xml:space="preserve"> </w:t>
      </w:r>
      <w:r w:rsidR="003B5291" w:rsidRPr="00D449A3">
        <w:rPr>
          <w:bCs/>
        </w:rPr>
        <w:t>/príloha č.7/</w:t>
      </w:r>
      <w:r>
        <w:rPr>
          <w:bCs/>
        </w:rPr>
        <w:t>- školský semafor</w:t>
      </w:r>
      <w:r w:rsidR="00954F66" w:rsidRPr="00D449A3">
        <w:rPr>
          <w:bCs/>
        </w:rPr>
        <w:t xml:space="preserve"> </w:t>
      </w:r>
      <w:r>
        <w:rPr>
          <w:bCs/>
        </w:rPr>
        <w:t>,,</w:t>
      </w:r>
      <w:r>
        <w:rPr>
          <w:b/>
          <w:bCs/>
        </w:rPr>
        <w:t>B</w:t>
      </w:r>
      <w:r w:rsidR="00954F66" w:rsidRPr="00D449A3">
        <w:rPr>
          <w:b/>
          <w:bCs/>
        </w:rPr>
        <w:t>ezinfekčnosť</w:t>
      </w:r>
      <w:r>
        <w:rPr>
          <w:b/>
          <w:bCs/>
        </w:rPr>
        <w:t xml:space="preserve">“ </w:t>
      </w:r>
      <w:r w:rsidR="00954F66" w:rsidRPr="00D449A3">
        <w:rPr>
          <w:b/>
          <w:bCs/>
        </w:rPr>
        <w:t xml:space="preserve"> p</w:t>
      </w:r>
      <w:r w:rsidR="00954F66" w:rsidRPr="00D449A3">
        <w:rPr>
          <w:bCs/>
        </w:rPr>
        <w:t xml:space="preserve">odľa § 24 zákona č. 355/2007 </w:t>
      </w:r>
      <w:proofErr w:type="spellStart"/>
      <w:r w:rsidR="00954F66" w:rsidRPr="00D449A3">
        <w:rPr>
          <w:bCs/>
        </w:rPr>
        <w:t>Z.z</w:t>
      </w:r>
      <w:proofErr w:type="spellEnd"/>
      <w:r w:rsidR="00D449A3" w:rsidRPr="00D449A3">
        <w:rPr>
          <w:bCs/>
        </w:rPr>
        <w:t xml:space="preserve"> /príloha č.4</w:t>
      </w:r>
      <w:r w:rsidR="00954F66" w:rsidRPr="00D449A3">
        <w:rPr>
          <w:bCs/>
        </w:rPr>
        <w:t>/</w:t>
      </w:r>
    </w:p>
    <w:p w:rsidR="00F9314A" w:rsidRPr="003F47E4" w:rsidRDefault="00F9314A" w:rsidP="00F9314A">
      <w:pPr>
        <w:widowControl w:val="0"/>
        <w:suppressAutoHyphens/>
        <w:spacing w:before="120" w:after="120"/>
        <w:ind w:left="284"/>
        <w:jc w:val="both"/>
      </w:pPr>
    </w:p>
    <w:p w:rsidR="006732A6" w:rsidRDefault="00920541" w:rsidP="00920541">
      <w:pPr>
        <w:tabs>
          <w:tab w:val="left" w:pos="540"/>
        </w:tabs>
        <w:spacing w:line="276" w:lineRule="auto"/>
        <w:rPr>
          <w:lang w:eastAsia="sk-SK"/>
        </w:rPr>
      </w:pPr>
      <w:r w:rsidRPr="006732A6">
        <w:rPr>
          <w:b/>
          <w:lang w:eastAsia="sk-SK"/>
        </w:rPr>
        <w:t>Neprítomnosť dieťaťa a odhlásenie zo stravy musí rodič oznámiť</w:t>
      </w:r>
      <w:r w:rsidRPr="003F47E4">
        <w:rPr>
          <w:lang w:eastAsia="sk-SK"/>
        </w:rPr>
        <w:t xml:space="preserve"> </w:t>
      </w:r>
      <w:r w:rsidR="00522115">
        <w:rPr>
          <w:lang w:eastAsia="sk-SK"/>
        </w:rPr>
        <w:t>materskej škole a </w:t>
      </w:r>
      <w:r w:rsidR="006732A6">
        <w:rPr>
          <w:lang w:eastAsia="sk-SK"/>
        </w:rPr>
        <w:t>vedú</w:t>
      </w:r>
      <w:r w:rsidR="00522115">
        <w:rPr>
          <w:lang w:eastAsia="sk-SK"/>
        </w:rPr>
        <w:t xml:space="preserve">cej školskej jedálne </w:t>
      </w:r>
      <w:r w:rsidRPr="003F47E4">
        <w:rPr>
          <w:lang w:eastAsia="sk-SK"/>
        </w:rPr>
        <w:t xml:space="preserve">najneskôr do 8,00 hod. ráno </w:t>
      </w:r>
    </w:p>
    <w:p w:rsidR="00920541" w:rsidRPr="003F47E4" w:rsidRDefault="00920541" w:rsidP="00920541">
      <w:pPr>
        <w:tabs>
          <w:tab w:val="left" w:pos="540"/>
        </w:tabs>
        <w:spacing w:line="276" w:lineRule="auto"/>
        <w:rPr>
          <w:lang w:eastAsia="sk-SK"/>
        </w:rPr>
      </w:pPr>
      <w:r w:rsidRPr="003F47E4">
        <w:rPr>
          <w:lang w:eastAsia="sk-SK"/>
        </w:rPr>
        <w:t xml:space="preserve">Neprítomnosť sa ohlasuje na poskytnutom aktuálnom tel. čísle. </w:t>
      </w:r>
      <w:r w:rsidR="006A1437" w:rsidRPr="006732A6">
        <w:rPr>
          <w:b/>
          <w:lang w:eastAsia="sk-SK"/>
        </w:rPr>
        <w:t>054</w:t>
      </w:r>
      <w:r w:rsidR="006732A6" w:rsidRPr="006732A6">
        <w:rPr>
          <w:b/>
          <w:lang w:eastAsia="sk-SK"/>
        </w:rPr>
        <w:t>/</w:t>
      </w:r>
      <w:r w:rsidR="006A1437" w:rsidRPr="006732A6">
        <w:rPr>
          <w:b/>
          <w:lang w:eastAsia="sk-SK"/>
        </w:rPr>
        <w:t>4928117</w:t>
      </w:r>
      <w:r w:rsidR="006732A6" w:rsidRPr="006732A6">
        <w:rPr>
          <w:b/>
          <w:lang w:eastAsia="sk-SK"/>
        </w:rPr>
        <w:t xml:space="preserve"> MŠ</w:t>
      </w:r>
    </w:p>
    <w:p w:rsidR="00920541" w:rsidRPr="003F47E4" w:rsidRDefault="00920541" w:rsidP="00920541">
      <w:pPr>
        <w:spacing w:line="276" w:lineRule="auto"/>
        <w:rPr>
          <w:lang w:eastAsia="sk-SK"/>
        </w:rPr>
      </w:pPr>
    </w:p>
    <w:p w:rsidR="006A1437" w:rsidRPr="003F47E4" w:rsidRDefault="006A1437" w:rsidP="00D449A3">
      <w:pPr>
        <w:spacing w:line="276" w:lineRule="auto"/>
        <w:jc w:val="both"/>
        <w:rPr>
          <w:rStyle w:val="Siln"/>
          <w:b w:val="0"/>
        </w:rPr>
      </w:pPr>
    </w:p>
    <w:p w:rsidR="006A1437" w:rsidRPr="003F47E4" w:rsidRDefault="006A1437" w:rsidP="00D449A3">
      <w:pPr>
        <w:spacing w:line="276" w:lineRule="auto"/>
        <w:jc w:val="both"/>
        <w:rPr>
          <w:b/>
        </w:rPr>
      </w:pPr>
      <w:r w:rsidRPr="003F47E4">
        <w:rPr>
          <w:b/>
        </w:rPr>
        <w:t>V čase mimoriadnej situácie, núdzového stavu alebo výnimočného stavu môže minister školstva, vedy, výskumu a športu upraviť predkladanie požadovaných potvrdení podľa aktuálnej epidemiologickej situácie</w:t>
      </w:r>
    </w:p>
    <w:p w:rsidR="00AC13BD" w:rsidRPr="003F47E4" w:rsidRDefault="00AC13BD" w:rsidP="00D449A3">
      <w:pPr>
        <w:spacing w:line="276" w:lineRule="auto"/>
        <w:jc w:val="both"/>
        <w:rPr>
          <w:rStyle w:val="Siln"/>
        </w:rPr>
      </w:pPr>
    </w:p>
    <w:p w:rsidR="00B01225" w:rsidRPr="00E77BA4" w:rsidRDefault="008A727C" w:rsidP="00D449A3">
      <w:pPr>
        <w:spacing w:line="276" w:lineRule="auto"/>
        <w:jc w:val="both"/>
        <w:rPr>
          <w:b/>
          <w:bCs/>
          <w:u w:val="single"/>
        </w:rPr>
      </w:pPr>
      <w:r w:rsidRPr="003F47E4">
        <w:rPr>
          <w:rStyle w:val="Siln"/>
          <w:u w:val="single"/>
        </w:rPr>
        <w:t>Prevzatie dieťaťa  z materskej školy</w:t>
      </w:r>
    </w:p>
    <w:p w:rsidR="00B01225" w:rsidRPr="00E77BA4" w:rsidRDefault="00B01225" w:rsidP="00D449A3">
      <w:pPr>
        <w:shd w:val="clear" w:color="auto" w:fill="F8F8F8"/>
        <w:spacing w:before="100" w:beforeAutospacing="1" w:after="100" w:afterAutospacing="1"/>
        <w:jc w:val="both"/>
        <w:rPr>
          <w:bCs/>
          <w:color w:val="282828"/>
          <w:lang w:eastAsia="sk-SK"/>
        </w:rPr>
      </w:pPr>
      <w:r w:rsidRPr="00B01225">
        <w:rPr>
          <w:color w:val="282828"/>
          <w:lang w:eastAsia="sk-SK"/>
        </w:rPr>
        <w:t>Všetky osoby, ktoré zákonný zástupca splnomocní na preberanie dieťaťa z materskej školy, musia byť uvedené v splnomocnení, ktoré platí vždy v príslušnom školskom roku.</w:t>
      </w:r>
    </w:p>
    <w:p w:rsidR="00920541" w:rsidRDefault="00920541" w:rsidP="00D449A3">
      <w:pPr>
        <w:spacing w:line="276" w:lineRule="auto"/>
        <w:jc w:val="both"/>
        <w:rPr>
          <w:lang w:eastAsia="sk-SK"/>
        </w:rPr>
      </w:pPr>
      <w:r w:rsidRPr="003F47E4">
        <w:rPr>
          <w:lang w:eastAsia="sk-SK"/>
        </w:rPr>
        <w:t xml:space="preserve">Na prevzatie dieťaťa z MŠ môže rodič splnomocniť aj svoje maloleté dieťa, nie mladšie ako 10 rokov, alebo inú známu osobu, ktorá po prevzatí za dieťa </w:t>
      </w:r>
      <w:r w:rsidR="00C24A94" w:rsidRPr="003F47E4">
        <w:rPr>
          <w:lang w:eastAsia="sk-SK"/>
        </w:rPr>
        <w:t xml:space="preserve">zodpovedá ( predkladá tlačivo </w:t>
      </w:r>
      <w:r w:rsidR="004F01C6" w:rsidRPr="006732A6">
        <w:rPr>
          <w:b/>
          <w:lang w:eastAsia="sk-SK"/>
        </w:rPr>
        <w:t>PLNOMOCENSTVO</w:t>
      </w:r>
      <w:r w:rsidR="004F01C6" w:rsidRPr="003F47E4">
        <w:rPr>
          <w:lang w:eastAsia="sk-SK"/>
        </w:rPr>
        <w:t xml:space="preserve"> </w:t>
      </w:r>
      <w:r w:rsidR="00C24A94" w:rsidRPr="003F47E4">
        <w:rPr>
          <w:lang w:eastAsia="sk-SK"/>
        </w:rPr>
        <w:t>príloha č.</w:t>
      </w:r>
      <w:r w:rsidR="006732A6">
        <w:rPr>
          <w:lang w:eastAsia="sk-SK"/>
        </w:rPr>
        <w:t>6</w:t>
      </w:r>
      <w:r w:rsidRPr="003F47E4">
        <w:rPr>
          <w:lang w:eastAsia="sk-SK"/>
        </w:rPr>
        <w:t>).</w:t>
      </w:r>
    </w:p>
    <w:p w:rsidR="00B01225" w:rsidRPr="003F47E4" w:rsidRDefault="00B01225" w:rsidP="00920541">
      <w:pPr>
        <w:spacing w:line="276" w:lineRule="auto"/>
        <w:rPr>
          <w:lang w:eastAsia="sk-SK"/>
        </w:rPr>
      </w:pPr>
    </w:p>
    <w:p w:rsidR="00920541" w:rsidRPr="003F47E4" w:rsidRDefault="00920541" w:rsidP="00D449A3">
      <w:pPr>
        <w:spacing w:line="276" w:lineRule="auto"/>
        <w:jc w:val="both"/>
        <w:rPr>
          <w:lang w:eastAsia="sk-SK"/>
        </w:rPr>
      </w:pPr>
      <w:r w:rsidRPr="003F47E4">
        <w:rPr>
          <w:lang w:eastAsia="sk-SK"/>
        </w:rPr>
        <w:t xml:space="preserve">Rodičia detí dávajú k dispozícii </w:t>
      </w:r>
      <w:r w:rsidR="006732A6">
        <w:rPr>
          <w:lang w:eastAsia="sk-SK"/>
        </w:rPr>
        <w:t xml:space="preserve">materskej </w:t>
      </w:r>
      <w:r w:rsidRPr="003F47E4">
        <w:rPr>
          <w:lang w:eastAsia="sk-SK"/>
        </w:rPr>
        <w:t>škole svoje osobné telefónne čísla, ktoré sú využívané len v prípade ochorenia dieťaťa alebo v prípade, že si dieťa rodič nevyzdvihne po skončení prevádzky školy tak, ako je vyššie uvedené.</w:t>
      </w:r>
    </w:p>
    <w:p w:rsidR="00920541" w:rsidRPr="003F47E4" w:rsidRDefault="00920541" w:rsidP="00D449A3">
      <w:pPr>
        <w:spacing w:line="276" w:lineRule="auto"/>
        <w:jc w:val="both"/>
        <w:rPr>
          <w:lang w:eastAsia="sk-SK"/>
        </w:rPr>
      </w:pPr>
    </w:p>
    <w:p w:rsidR="00920541" w:rsidRPr="003F47E4" w:rsidRDefault="00920541" w:rsidP="004F01C6">
      <w:pPr>
        <w:spacing w:line="276" w:lineRule="auto"/>
        <w:rPr>
          <w:b/>
          <w:i/>
          <w:lang w:eastAsia="sk-SK"/>
        </w:rPr>
      </w:pPr>
      <w:r w:rsidRPr="003F47E4">
        <w:rPr>
          <w:b/>
          <w:i/>
          <w:lang w:eastAsia="sk-SK"/>
        </w:rPr>
        <w:t xml:space="preserve"> Styk s rodičmi</w:t>
      </w:r>
    </w:p>
    <w:p w:rsidR="00920541" w:rsidRPr="003F47E4" w:rsidRDefault="00920541" w:rsidP="00920541">
      <w:pPr>
        <w:spacing w:line="276" w:lineRule="auto"/>
        <w:rPr>
          <w:b/>
          <w:i/>
          <w:lang w:eastAsia="sk-SK"/>
        </w:rPr>
      </w:pPr>
    </w:p>
    <w:p w:rsidR="00920541" w:rsidRPr="003F47E4" w:rsidRDefault="00920541" w:rsidP="00CE0C5A">
      <w:pPr>
        <w:numPr>
          <w:ilvl w:val="0"/>
          <w:numId w:val="1"/>
        </w:numPr>
        <w:spacing w:line="276" w:lineRule="auto"/>
        <w:rPr>
          <w:lang w:eastAsia="sk-SK"/>
        </w:rPr>
      </w:pPr>
      <w:r w:rsidRPr="003F47E4">
        <w:rPr>
          <w:lang w:eastAsia="sk-SK"/>
        </w:rPr>
        <w:t>Učiteľka oboznámi rodiča s dôležitými udalosťami počas dňa, o správaní, o zdravotnom stave.</w:t>
      </w:r>
    </w:p>
    <w:p w:rsidR="00920541" w:rsidRPr="003F47E4" w:rsidRDefault="00920541" w:rsidP="00CE0C5A">
      <w:pPr>
        <w:numPr>
          <w:ilvl w:val="0"/>
          <w:numId w:val="1"/>
        </w:numPr>
        <w:spacing w:line="276" w:lineRule="auto"/>
        <w:rPr>
          <w:lang w:eastAsia="sk-SK"/>
        </w:rPr>
      </w:pPr>
      <w:r w:rsidRPr="003F47E4">
        <w:rPr>
          <w:lang w:eastAsia="sk-SK"/>
        </w:rPr>
        <w:t>Rodič môže konzultovať o svojich deťoch s učiteľkou popoludní po odchode detí z MŠ.</w:t>
      </w:r>
    </w:p>
    <w:p w:rsidR="00920541" w:rsidRPr="003F47E4" w:rsidRDefault="00920541" w:rsidP="00CE0C5A">
      <w:pPr>
        <w:numPr>
          <w:ilvl w:val="0"/>
          <w:numId w:val="1"/>
        </w:numPr>
        <w:spacing w:line="276" w:lineRule="auto"/>
        <w:rPr>
          <w:lang w:eastAsia="sk-SK"/>
        </w:rPr>
      </w:pPr>
      <w:r w:rsidRPr="003F47E4">
        <w:rPr>
          <w:lang w:eastAsia="sk-SK"/>
        </w:rPr>
        <w:t xml:space="preserve">Rodičia sú povinní sledovať </w:t>
      </w:r>
      <w:r w:rsidR="006732A6">
        <w:rPr>
          <w:lang w:eastAsia="sk-SK"/>
        </w:rPr>
        <w:t xml:space="preserve">oznamy na dverách, nástenkách a v skupinách na </w:t>
      </w:r>
      <w:proofErr w:type="spellStart"/>
      <w:r w:rsidR="006732A6">
        <w:rPr>
          <w:lang w:eastAsia="sk-SK"/>
        </w:rPr>
        <w:t>faceboku</w:t>
      </w:r>
      <w:proofErr w:type="spellEnd"/>
      <w:r w:rsidR="006732A6">
        <w:rPr>
          <w:lang w:eastAsia="sk-SK"/>
        </w:rPr>
        <w:t xml:space="preserve"> </w:t>
      </w:r>
    </w:p>
    <w:p w:rsidR="00920541" w:rsidRDefault="00920541" w:rsidP="00CE0C5A">
      <w:pPr>
        <w:numPr>
          <w:ilvl w:val="0"/>
          <w:numId w:val="1"/>
        </w:numPr>
        <w:spacing w:line="276" w:lineRule="auto"/>
        <w:rPr>
          <w:lang w:eastAsia="sk-SK"/>
        </w:rPr>
      </w:pPr>
      <w:r w:rsidRPr="003F47E4">
        <w:rPr>
          <w:lang w:eastAsia="sk-SK"/>
        </w:rPr>
        <w:t>Rodičia sú povinní zúčastňovať sa rodičovských združení, podieľať sa na aktivitách MŠ.</w:t>
      </w:r>
    </w:p>
    <w:p w:rsidR="006732A6" w:rsidRDefault="006732A6" w:rsidP="006732A6">
      <w:pPr>
        <w:spacing w:line="276" w:lineRule="auto"/>
        <w:rPr>
          <w:lang w:eastAsia="sk-SK"/>
        </w:rPr>
      </w:pPr>
    </w:p>
    <w:p w:rsidR="006732A6" w:rsidRDefault="006732A6" w:rsidP="006732A6">
      <w:pPr>
        <w:spacing w:line="276" w:lineRule="auto"/>
        <w:rPr>
          <w:lang w:eastAsia="sk-SK"/>
        </w:rPr>
      </w:pPr>
    </w:p>
    <w:p w:rsidR="006732A6" w:rsidRDefault="006732A6" w:rsidP="006732A6">
      <w:pPr>
        <w:spacing w:line="276" w:lineRule="auto"/>
        <w:rPr>
          <w:lang w:eastAsia="sk-SK"/>
        </w:rPr>
      </w:pPr>
    </w:p>
    <w:p w:rsidR="006732A6" w:rsidRPr="003F47E4" w:rsidRDefault="006732A6" w:rsidP="006732A6">
      <w:pPr>
        <w:spacing w:line="276" w:lineRule="auto"/>
        <w:rPr>
          <w:lang w:eastAsia="sk-SK"/>
        </w:rPr>
      </w:pPr>
    </w:p>
    <w:p w:rsidR="00920541" w:rsidRPr="006732A6" w:rsidRDefault="00920541" w:rsidP="00920541">
      <w:pPr>
        <w:tabs>
          <w:tab w:val="left" w:pos="390"/>
        </w:tabs>
        <w:spacing w:line="276" w:lineRule="auto"/>
        <w:rPr>
          <w:b/>
          <w:i/>
          <w:u w:val="single"/>
          <w:lang w:eastAsia="sk-SK"/>
        </w:rPr>
      </w:pPr>
      <w:r w:rsidRPr="003F47E4">
        <w:rPr>
          <w:b/>
          <w:i/>
          <w:lang w:eastAsia="sk-SK"/>
        </w:rPr>
        <w:t xml:space="preserve"> </w:t>
      </w:r>
      <w:r w:rsidRPr="006732A6">
        <w:rPr>
          <w:b/>
          <w:i/>
          <w:u w:val="single"/>
          <w:lang w:eastAsia="sk-SK"/>
        </w:rPr>
        <w:t>Schádzanie a rozchádzanie detí</w:t>
      </w:r>
    </w:p>
    <w:p w:rsidR="00920541" w:rsidRPr="003F47E4" w:rsidRDefault="00920541" w:rsidP="00920541">
      <w:pPr>
        <w:spacing w:line="276" w:lineRule="auto"/>
        <w:rPr>
          <w:lang w:eastAsia="sk-SK"/>
        </w:rPr>
      </w:pPr>
      <w:r w:rsidRPr="003F47E4">
        <w:rPr>
          <w:lang w:eastAsia="sk-SK"/>
        </w:rPr>
        <w:t>Denný režim majú všetky triedy vypracovaný spoločný. Deti sa v čase od 7:00 hod. schádzajú v príslušných triedach, kde si ich preberajú učiteľky. Ak si situácia vyžaduje  schádzanie detí sa uskutočňuje v jednej triede .</w:t>
      </w:r>
    </w:p>
    <w:p w:rsidR="00920541" w:rsidRPr="003F47E4" w:rsidRDefault="00920541" w:rsidP="00920541">
      <w:pPr>
        <w:spacing w:line="276" w:lineRule="auto"/>
        <w:rPr>
          <w:lang w:eastAsia="sk-SK"/>
        </w:rPr>
      </w:pPr>
      <w:r w:rsidRPr="003F47E4">
        <w:rPr>
          <w:lang w:eastAsia="sk-SK"/>
        </w:rPr>
        <w:t>Po olovrante v čase od 15:00 hod. si ich môžu prevziať rodičia.</w:t>
      </w:r>
    </w:p>
    <w:p w:rsidR="00920541" w:rsidRDefault="00920541" w:rsidP="00920541">
      <w:pPr>
        <w:spacing w:line="276" w:lineRule="auto"/>
        <w:rPr>
          <w:lang w:eastAsia="sk-SK"/>
        </w:rPr>
      </w:pPr>
      <w:r w:rsidRPr="003F47E4">
        <w:rPr>
          <w:lang w:eastAsia="sk-SK"/>
        </w:rPr>
        <w:t>Prevádzka školy je ukončená o 16:30 hod.</w:t>
      </w:r>
    </w:p>
    <w:p w:rsidR="003525B7" w:rsidRDefault="003525B7" w:rsidP="00920541">
      <w:pPr>
        <w:spacing w:line="276" w:lineRule="auto"/>
        <w:rPr>
          <w:lang w:eastAsia="sk-SK"/>
        </w:rPr>
      </w:pPr>
    </w:p>
    <w:p w:rsidR="003525B7" w:rsidRPr="003F47E4" w:rsidRDefault="003525B7" w:rsidP="00920541">
      <w:pPr>
        <w:spacing w:line="276" w:lineRule="auto"/>
        <w:rPr>
          <w:lang w:eastAsia="sk-SK"/>
        </w:rPr>
      </w:pPr>
    </w:p>
    <w:p w:rsidR="00920541" w:rsidRPr="003F47E4" w:rsidRDefault="00920541" w:rsidP="00920541">
      <w:pPr>
        <w:spacing w:line="276" w:lineRule="auto"/>
        <w:rPr>
          <w:lang w:eastAsia="sk-SK"/>
        </w:rPr>
      </w:pPr>
    </w:p>
    <w:p w:rsidR="00920541" w:rsidRPr="003525B7" w:rsidRDefault="003525B7" w:rsidP="00920541">
      <w:pPr>
        <w:spacing w:line="276" w:lineRule="auto"/>
        <w:rPr>
          <w:sz w:val="28"/>
          <w:szCs w:val="28"/>
          <w:lang w:eastAsia="sk-SK"/>
        </w:rPr>
      </w:pPr>
      <w:r w:rsidRPr="003525B7">
        <w:rPr>
          <w:b/>
          <w:sz w:val="28"/>
          <w:szCs w:val="28"/>
          <w:lang w:eastAsia="sk-SK"/>
        </w:rPr>
        <w:t xml:space="preserve">       8.1</w:t>
      </w:r>
      <w:r w:rsidR="00920541" w:rsidRPr="003525B7">
        <w:rPr>
          <w:b/>
          <w:sz w:val="28"/>
          <w:szCs w:val="28"/>
          <w:lang w:eastAsia="sk-SK"/>
        </w:rPr>
        <w:t xml:space="preserve"> Príspevok na úhradu výdavkov MŠ</w:t>
      </w:r>
    </w:p>
    <w:p w:rsidR="00920541" w:rsidRPr="003F47E4" w:rsidRDefault="00920541" w:rsidP="00920541">
      <w:pPr>
        <w:spacing w:line="276" w:lineRule="auto"/>
        <w:rPr>
          <w:lang w:eastAsia="sk-SK"/>
        </w:rPr>
      </w:pPr>
    </w:p>
    <w:p w:rsidR="00920541" w:rsidRPr="003F47E4" w:rsidRDefault="00920541" w:rsidP="00D449A3">
      <w:pPr>
        <w:tabs>
          <w:tab w:val="left" w:pos="540"/>
        </w:tabs>
        <w:spacing w:line="276" w:lineRule="auto"/>
        <w:jc w:val="both"/>
        <w:rPr>
          <w:lang w:eastAsia="sk-SK"/>
        </w:rPr>
      </w:pPr>
      <w:r w:rsidRPr="003F47E4">
        <w:rPr>
          <w:lang w:eastAsia="sk-SK"/>
        </w:rPr>
        <w:tab/>
        <w:t xml:space="preserve">Za pobyt dieťaťa v materskej škole v zmysle </w:t>
      </w:r>
      <w:r w:rsidRPr="003F47E4">
        <w:t>Všeobecne závä</w:t>
      </w:r>
      <w:r w:rsidR="00C26965">
        <w:t>zného nariadenia obce Čirč. č. 4/2019</w:t>
      </w:r>
      <w:r w:rsidRPr="003F47E4">
        <w:t xml:space="preserve">  o určení výšky príspevkov od zákonných zástupcov detí na čiastočnú úhradu nákladov v materských školách </w:t>
      </w:r>
      <w:r w:rsidRPr="003F47E4">
        <w:rPr>
          <w:lang w:eastAsia="sk-SK"/>
        </w:rPr>
        <w:t xml:space="preserve">prispieva zákonný zástupca na čiastočnú úhradu výdavkov materskej školy mesačne na jedno dieťa sumou </w:t>
      </w:r>
      <w:r w:rsidRPr="003F47E4">
        <w:rPr>
          <w:b/>
          <w:lang w:eastAsia="sk-SK"/>
        </w:rPr>
        <w:t xml:space="preserve">10,- €, </w:t>
      </w:r>
      <w:r w:rsidRPr="003F47E4">
        <w:rPr>
          <w:lang w:eastAsia="sk-SK"/>
        </w:rPr>
        <w:t xml:space="preserve">za poldenný a celodenný pobyt </w:t>
      </w:r>
      <w:r w:rsidR="00794F06" w:rsidRPr="003F47E4">
        <w:rPr>
          <w:lang w:eastAsia="sk-SK"/>
        </w:rPr>
        <w:t>v MŠ.</w:t>
      </w:r>
    </w:p>
    <w:p w:rsidR="00920541" w:rsidRPr="003F47E4" w:rsidRDefault="00920541" w:rsidP="00D449A3">
      <w:pPr>
        <w:spacing w:line="276" w:lineRule="auto"/>
        <w:jc w:val="both"/>
        <w:rPr>
          <w:b/>
        </w:rPr>
      </w:pPr>
      <w:r w:rsidRPr="003F47E4">
        <w:rPr>
          <w:b/>
        </w:rPr>
        <w:t>Tento príspevok sa uhrádza vopred do 10. dňa v kalendárnom mesiaci na účet školy pod vlastným variabilným číslom.</w:t>
      </w:r>
    </w:p>
    <w:p w:rsidR="00920541" w:rsidRPr="003F47E4" w:rsidRDefault="00920541" w:rsidP="00D449A3">
      <w:pPr>
        <w:spacing w:line="276" w:lineRule="auto"/>
        <w:jc w:val="both"/>
      </w:pPr>
    </w:p>
    <w:p w:rsidR="00920541" w:rsidRPr="003F47E4" w:rsidRDefault="00920541" w:rsidP="00920541">
      <w:pPr>
        <w:tabs>
          <w:tab w:val="left" w:pos="540"/>
        </w:tabs>
        <w:spacing w:line="276" w:lineRule="auto"/>
        <w:rPr>
          <w:u w:val="single"/>
          <w:lang w:eastAsia="sk-SK"/>
        </w:rPr>
      </w:pPr>
    </w:p>
    <w:p w:rsidR="00920541" w:rsidRPr="003F47E4" w:rsidRDefault="00920541" w:rsidP="00920541">
      <w:pPr>
        <w:tabs>
          <w:tab w:val="left" w:pos="540"/>
        </w:tabs>
        <w:spacing w:line="276" w:lineRule="auto"/>
        <w:rPr>
          <w:u w:val="single"/>
          <w:lang w:eastAsia="sk-SK"/>
        </w:rPr>
      </w:pPr>
      <w:r w:rsidRPr="003F47E4">
        <w:rPr>
          <w:b/>
          <w:lang w:eastAsia="sk-SK"/>
        </w:rPr>
        <w:t>Príspevok v materskej škole sa neuhrádza za dieťa:</w:t>
      </w:r>
    </w:p>
    <w:p w:rsidR="00920541" w:rsidRPr="003F47E4" w:rsidRDefault="00920541" w:rsidP="00920541">
      <w:pPr>
        <w:tabs>
          <w:tab w:val="left" w:pos="540"/>
        </w:tabs>
        <w:spacing w:line="276" w:lineRule="auto"/>
        <w:rPr>
          <w:b/>
          <w:lang w:eastAsia="sk-SK"/>
        </w:rPr>
      </w:pPr>
    </w:p>
    <w:p w:rsidR="00920541" w:rsidRPr="003F47E4" w:rsidRDefault="00920541" w:rsidP="00D449A3">
      <w:pPr>
        <w:tabs>
          <w:tab w:val="left" w:pos="540"/>
        </w:tabs>
        <w:spacing w:line="276" w:lineRule="auto"/>
        <w:jc w:val="both"/>
        <w:rPr>
          <w:lang w:eastAsia="sk-SK"/>
        </w:rPr>
      </w:pPr>
      <w:r w:rsidRPr="003F47E4">
        <w:rPr>
          <w:lang w:eastAsia="sk-SK"/>
        </w:rPr>
        <w:t>a) ktoré</w:t>
      </w:r>
      <w:r w:rsidR="00426073" w:rsidRPr="003F47E4">
        <w:rPr>
          <w:lang w:eastAsia="sk-SK"/>
        </w:rPr>
        <w:t xml:space="preserve"> plní povinnú školskú dochádzku</w:t>
      </w:r>
      <w:r w:rsidRPr="003F47E4">
        <w:rPr>
          <w:lang w:eastAsia="sk-SK"/>
        </w:rPr>
        <w:t>,</w:t>
      </w:r>
    </w:p>
    <w:p w:rsidR="00920541" w:rsidRPr="003F47E4" w:rsidRDefault="00920541" w:rsidP="00D449A3">
      <w:pPr>
        <w:tabs>
          <w:tab w:val="left" w:pos="0"/>
          <w:tab w:val="left" w:pos="540"/>
        </w:tabs>
        <w:spacing w:line="276" w:lineRule="auto"/>
        <w:jc w:val="both"/>
        <w:rPr>
          <w:lang w:eastAsia="sk-SK"/>
        </w:rPr>
      </w:pPr>
      <w:r w:rsidRPr="003F47E4">
        <w:rPr>
          <w:lang w:eastAsia="sk-SK"/>
        </w:rPr>
        <w:t>b) ak zákonný zástupca dieťaťa predloží riaditeľovi materskej školy doklad o tom, že je      poberateľom dávky v hmotnej núdzi a príspevkov k dávke v hmotnej núdzi,</w:t>
      </w:r>
    </w:p>
    <w:p w:rsidR="00920541" w:rsidRPr="003F47E4" w:rsidRDefault="00920541" w:rsidP="00D449A3">
      <w:pPr>
        <w:tabs>
          <w:tab w:val="left" w:pos="540"/>
        </w:tabs>
        <w:spacing w:line="276" w:lineRule="auto"/>
        <w:jc w:val="both"/>
        <w:rPr>
          <w:lang w:eastAsia="sk-SK"/>
        </w:rPr>
      </w:pPr>
      <w:r w:rsidRPr="003F47E4">
        <w:rPr>
          <w:lang w:eastAsia="sk-SK"/>
        </w:rPr>
        <w:t xml:space="preserve">c) ktoré je umiestnené v zariadení na základe rozhodnutia súdu </w:t>
      </w:r>
    </w:p>
    <w:p w:rsidR="00920541" w:rsidRPr="003F47E4" w:rsidRDefault="00794F06" w:rsidP="00D449A3">
      <w:pPr>
        <w:spacing w:line="276" w:lineRule="auto"/>
        <w:jc w:val="both"/>
        <w:rPr>
          <w:lang w:eastAsia="sk-SK"/>
        </w:rPr>
      </w:pPr>
      <w:r w:rsidRPr="003F47E4">
        <w:lastRenderedPageBreak/>
        <w:t>VZN ustanovuje podrobnosti o výške mesačného príspevku za pobyt dieťaťa v materskej škole zriadenej obcou /§ 28 ods. (5) zákona č. 245/2008 Z. z. o výchove a vzdelávaní (školský zákon).</w:t>
      </w:r>
    </w:p>
    <w:p w:rsidR="00920541" w:rsidRPr="003F47E4" w:rsidRDefault="00920541" w:rsidP="00920541">
      <w:pPr>
        <w:spacing w:line="276" w:lineRule="auto"/>
        <w:rPr>
          <w:b/>
          <w:lang w:eastAsia="sk-SK"/>
        </w:rPr>
      </w:pPr>
      <w:r w:rsidRPr="003F47E4">
        <w:rPr>
          <w:b/>
          <w:lang w:eastAsia="sk-SK"/>
        </w:rPr>
        <w:t>Príspevok v materskej škole na základe rozhodnutia zriaďovateľa sa neuhrádza za dieťa:</w:t>
      </w:r>
    </w:p>
    <w:p w:rsidR="00920541" w:rsidRPr="003F47E4" w:rsidRDefault="00920541" w:rsidP="00920541">
      <w:pPr>
        <w:spacing w:line="276" w:lineRule="auto"/>
        <w:rPr>
          <w:b/>
          <w:lang w:eastAsia="sk-SK"/>
        </w:rPr>
      </w:pPr>
    </w:p>
    <w:p w:rsidR="00920541" w:rsidRPr="003F47E4" w:rsidRDefault="00920541" w:rsidP="00D449A3">
      <w:pPr>
        <w:spacing w:line="276" w:lineRule="auto"/>
        <w:jc w:val="both"/>
        <w:rPr>
          <w:lang w:eastAsia="sk-SK"/>
        </w:rPr>
      </w:pPr>
      <w:r w:rsidRPr="003F47E4">
        <w:rPr>
          <w:lang w:eastAsia="sk-SK"/>
        </w:rPr>
        <w:t>a) ktoré má prerušenú dochádzku do materskej školy na viac ako 30 po sebe nasledujúcich kalendárnych dní z dôvodu choroby alebo rodinných dôvodov preukázateľným spôsobom,</w:t>
      </w:r>
    </w:p>
    <w:p w:rsidR="00920541" w:rsidRPr="003F47E4" w:rsidRDefault="00920541" w:rsidP="00D449A3">
      <w:pPr>
        <w:spacing w:line="276" w:lineRule="auto"/>
        <w:jc w:val="both"/>
        <w:rPr>
          <w:lang w:eastAsia="sk-SK"/>
        </w:rPr>
      </w:pPr>
      <w:r w:rsidRPr="003F47E4">
        <w:rPr>
          <w:lang w:eastAsia="sk-SK"/>
        </w:rPr>
        <w:t>b) ktoré nedochádzalo do materskej školy v čase školských prázdnin alebo bola prerušená prevádzka materskej školy zapríčinená zriaďovateľom alebo inými závažnými dôvodmi, v týchto prípadoch uhrádza zákonný zástupca pomernú časť určeného príspevku.</w:t>
      </w:r>
    </w:p>
    <w:p w:rsidR="00920541" w:rsidRPr="003F47E4" w:rsidRDefault="00920541" w:rsidP="00920541">
      <w:pPr>
        <w:pStyle w:val="Nadpis4"/>
        <w:spacing w:line="276" w:lineRule="auto"/>
        <w:rPr>
          <w:rStyle w:val="Zvraznenie"/>
          <w:b w:val="0"/>
        </w:rPr>
      </w:pPr>
      <w:r w:rsidRPr="003F47E4">
        <w:rPr>
          <w:rStyle w:val="Zvraznenie"/>
          <w:b w:val="0"/>
        </w:rPr>
        <w:t>Rodič je povinný poplatok včas uhradiť aj vtedy, ak:</w:t>
      </w:r>
    </w:p>
    <w:p w:rsidR="00920541" w:rsidRPr="003F47E4" w:rsidRDefault="00920541" w:rsidP="00920541">
      <w:pPr>
        <w:pStyle w:val="Nadpis4"/>
        <w:spacing w:line="276" w:lineRule="auto"/>
        <w:rPr>
          <w:rStyle w:val="Zvraznenie"/>
          <w:b w:val="0"/>
          <w:i w:val="0"/>
        </w:rPr>
      </w:pPr>
      <w:r w:rsidRPr="003F47E4">
        <w:rPr>
          <w:rStyle w:val="Zvraznenie"/>
          <w:b w:val="0"/>
          <w:i w:val="0"/>
        </w:rPr>
        <w:t>- bolo dieťa v príslušnom mesiaci v MŠ iba jeden deň</w:t>
      </w:r>
    </w:p>
    <w:p w:rsidR="00920541" w:rsidRPr="003F47E4" w:rsidRDefault="00920541" w:rsidP="00920541">
      <w:pPr>
        <w:pStyle w:val="Nadpis4"/>
        <w:spacing w:line="276" w:lineRule="auto"/>
        <w:rPr>
          <w:b w:val="0"/>
        </w:rPr>
      </w:pPr>
      <w:r w:rsidRPr="003F47E4">
        <w:rPr>
          <w:rStyle w:val="Zvraznenie"/>
          <w:b w:val="0"/>
          <w:i w:val="0"/>
        </w:rPr>
        <w:t>- je dieťa v termíne určenom na platbu školného choré a nenavštevuje MŠ</w:t>
      </w:r>
    </w:p>
    <w:p w:rsidR="00920541" w:rsidRPr="003F47E4" w:rsidRDefault="00920541" w:rsidP="00920541">
      <w:pPr>
        <w:spacing w:line="276" w:lineRule="auto"/>
        <w:rPr>
          <w:lang w:eastAsia="sk-SK"/>
        </w:rPr>
      </w:pPr>
      <w:r w:rsidRPr="003F47E4">
        <w:rPr>
          <w:lang w:eastAsia="sk-SK"/>
        </w:rPr>
        <w:t>Ak je prevádzka MŠ prerušená z dôvodu nezáujmu zákonného zástupcu o pobyt dieťaťa v MŠ, príspevok za školné sa nevracia.</w:t>
      </w:r>
    </w:p>
    <w:p w:rsidR="00920541" w:rsidRPr="003F47E4" w:rsidRDefault="00920541" w:rsidP="00920541">
      <w:pPr>
        <w:spacing w:line="276" w:lineRule="auto"/>
        <w:rPr>
          <w:lang w:eastAsia="sk-SK"/>
        </w:rPr>
      </w:pPr>
    </w:p>
    <w:p w:rsidR="00920541" w:rsidRPr="003F47E4" w:rsidRDefault="00920541" w:rsidP="00920541">
      <w:pPr>
        <w:spacing w:line="276" w:lineRule="auto"/>
        <w:rPr>
          <w:b/>
          <w:lang w:eastAsia="sk-SK"/>
        </w:rPr>
      </w:pPr>
      <w:r w:rsidRPr="003F47E4">
        <w:rPr>
          <w:b/>
          <w:lang w:eastAsia="sk-SK"/>
        </w:rPr>
        <w:t>Príspevok na stravovanie dieťaťa, pokiaľ sa v materskej škole stravuje:</w:t>
      </w:r>
    </w:p>
    <w:p w:rsidR="00920541" w:rsidRPr="003F47E4" w:rsidRDefault="00920541" w:rsidP="00920541">
      <w:pPr>
        <w:spacing w:line="276" w:lineRule="auto"/>
        <w:rPr>
          <w:lang w:eastAsia="sk-SK"/>
        </w:rPr>
      </w:pPr>
    </w:p>
    <w:p w:rsidR="00920541" w:rsidRPr="00092BD5" w:rsidRDefault="00920541" w:rsidP="00920541">
      <w:pPr>
        <w:shd w:val="clear" w:color="auto" w:fill="FFFFFF"/>
        <w:spacing w:after="240"/>
        <w:jc w:val="both"/>
      </w:pPr>
      <w:r w:rsidRPr="003F47E4">
        <w:rPr>
          <w:color w:val="2F2F2F"/>
          <w:lang w:eastAsia="sk-SK"/>
        </w:rPr>
        <w:t xml:space="preserve">Školská jedáleň pri ZŠ s MŠ v Čirči, na základe rozhodnutia MŠ SR o nadobudnutí účinnosti zákona č.245/2008 </w:t>
      </w:r>
      <w:proofErr w:type="spellStart"/>
      <w:r w:rsidRPr="003F47E4">
        <w:rPr>
          <w:color w:val="2F2F2F"/>
          <w:lang w:eastAsia="sk-SK"/>
        </w:rPr>
        <w:t>Z.z</w:t>
      </w:r>
      <w:proofErr w:type="spellEnd"/>
      <w:r w:rsidRPr="003F47E4">
        <w:rPr>
          <w:color w:val="2F2F2F"/>
          <w:lang w:eastAsia="sk-SK"/>
        </w:rPr>
        <w:t xml:space="preserve"> o výchove a</w:t>
      </w:r>
      <w:r w:rsidR="00092BD5">
        <w:rPr>
          <w:color w:val="2F2F2F"/>
          <w:lang w:eastAsia="sk-SK"/>
        </w:rPr>
        <w:t> </w:t>
      </w:r>
      <w:r w:rsidRPr="003F47E4">
        <w:rPr>
          <w:color w:val="2F2F2F"/>
          <w:lang w:eastAsia="sk-SK"/>
        </w:rPr>
        <w:t>vzdelávaní postupuje podľa finančného pásma</w:t>
      </w:r>
      <w:r w:rsidR="00092BD5">
        <w:rPr>
          <w:color w:val="2F2F2F"/>
          <w:lang w:eastAsia="sk-SK"/>
        </w:rPr>
        <w:t xml:space="preserve"> pri                  </w:t>
      </w:r>
      <w:r w:rsidR="00092BD5" w:rsidRPr="00092BD5">
        <w:t>stanovení ceny</w:t>
      </w:r>
      <w:r w:rsidR="00092BD5">
        <w:t xml:space="preserve"> za jeden obed. </w:t>
      </w:r>
      <w:r w:rsidRPr="003F47E4">
        <w:rPr>
          <w:color w:val="2F2F2F"/>
          <w:lang w:eastAsia="sk-SK"/>
        </w:rPr>
        <w:t>Hodnota obedov:</w:t>
      </w:r>
    </w:p>
    <w:p w:rsidR="00920541" w:rsidRPr="003F47E4" w:rsidRDefault="00920541" w:rsidP="00920541">
      <w:pPr>
        <w:shd w:val="clear" w:color="auto" w:fill="FFFFFF"/>
        <w:spacing w:after="240"/>
        <w:jc w:val="both"/>
        <w:rPr>
          <w:color w:val="2F2F2F"/>
          <w:lang w:eastAsia="sk-SK"/>
        </w:rPr>
      </w:pPr>
      <w:r w:rsidRPr="003F47E4">
        <w:rPr>
          <w:color w:val="2F2F2F"/>
          <w:lang w:eastAsia="sk-SK"/>
        </w:rPr>
        <w:t>Tabuľka pre školské stravovanie detí a žiakov</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25"/>
        <w:gridCol w:w="1305"/>
        <w:gridCol w:w="1261"/>
        <w:gridCol w:w="1224"/>
        <w:gridCol w:w="1173"/>
      </w:tblGrid>
      <w:tr w:rsidR="00920541" w:rsidRPr="003F47E4" w:rsidTr="007E533A">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rPr>
                <w:color w:val="2F2F2F"/>
                <w:sz w:val="23"/>
                <w:szCs w:val="23"/>
                <w:lang w:eastAsia="sk-SK"/>
              </w:rPr>
            </w:pPr>
            <w:r w:rsidRPr="003F47E4">
              <w:rPr>
                <w:b/>
                <w:bCs/>
                <w:color w:val="2F2F2F"/>
                <w:sz w:val="23"/>
                <w:lang w:eastAsia="sk-SK"/>
              </w:rPr>
              <w:t>Kategória/ veková kategória</w:t>
            </w:r>
          </w:p>
        </w:tc>
        <w:tc>
          <w:tcPr>
            <w:tcW w:w="1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rPr>
                <w:color w:val="2F2F2F"/>
                <w:sz w:val="23"/>
                <w:szCs w:val="23"/>
                <w:lang w:eastAsia="sk-SK"/>
              </w:rPr>
            </w:pPr>
            <w:r w:rsidRPr="003F47E4">
              <w:rPr>
                <w:b/>
                <w:bCs/>
                <w:color w:val="2F2F2F"/>
                <w:sz w:val="23"/>
                <w:lang w:eastAsia="sk-SK"/>
              </w:rPr>
              <w:t>Desiata</w:t>
            </w:r>
          </w:p>
        </w:tc>
        <w:tc>
          <w:tcPr>
            <w:tcW w:w="1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rPr>
                <w:color w:val="2F2F2F"/>
                <w:sz w:val="23"/>
                <w:szCs w:val="23"/>
                <w:lang w:eastAsia="sk-SK"/>
              </w:rPr>
            </w:pPr>
            <w:r w:rsidRPr="003F47E4">
              <w:rPr>
                <w:b/>
                <w:bCs/>
                <w:color w:val="2F2F2F"/>
                <w:sz w:val="23"/>
                <w:lang w:eastAsia="sk-SK"/>
              </w:rPr>
              <w:t>Obed</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rPr>
                <w:color w:val="2F2F2F"/>
                <w:sz w:val="23"/>
                <w:szCs w:val="23"/>
                <w:lang w:eastAsia="sk-SK"/>
              </w:rPr>
            </w:pPr>
            <w:r w:rsidRPr="003F47E4">
              <w:rPr>
                <w:b/>
                <w:bCs/>
                <w:color w:val="2F2F2F"/>
                <w:sz w:val="23"/>
                <w:lang w:eastAsia="sk-SK"/>
              </w:rPr>
              <w:t>Olovrant</w:t>
            </w:r>
          </w:p>
        </w:tc>
        <w:tc>
          <w:tcPr>
            <w:tcW w:w="1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rPr>
                <w:color w:val="2F2F2F"/>
                <w:sz w:val="23"/>
                <w:szCs w:val="23"/>
                <w:lang w:eastAsia="sk-SK"/>
              </w:rPr>
            </w:pPr>
            <w:r w:rsidRPr="003F47E4">
              <w:rPr>
                <w:b/>
                <w:bCs/>
                <w:color w:val="2F2F2F"/>
                <w:sz w:val="23"/>
                <w:lang w:eastAsia="sk-SK"/>
              </w:rPr>
              <w:t>Spolu</w:t>
            </w:r>
          </w:p>
        </w:tc>
      </w:tr>
      <w:tr w:rsidR="00920541" w:rsidRPr="003F47E4" w:rsidTr="007E533A">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rPr>
                <w:color w:val="2F2F2F"/>
                <w:sz w:val="23"/>
                <w:szCs w:val="23"/>
                <w:lang w:eastAsia="sk-SK"/>
              </w:rPr>
            </w:pPr>
            <w:r w:rsidRPr="003F47E4">
              <w:rPr>
                <w:color w:val="2F2F2F"/>
                <w:sz w:val="23"/>
                <w:szCs w:val="23"/>
                <w:lang w:eastAsia="sk-SK"/>
              </w:rPr>
              <w:t>Výška poplatku v:</w:t>
            </w:r>
          </w:p>
        </w:tc>
        <w:tc>
          <w:tcPr>
            <w:tcW w:w="1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jc w:val="center"/>
              <w:rPr>
                <w:color w:val="2F2F2F"/>
                <w:sz w:val="23"/>
                <w:szCs w:val="23"/>
                <w:lang w:eastAsia="sk-SK"/>
              </w:rPr>
            </w:pPr>
            <w:r w:rsidRPr="003F47E4">
              <w:rPr>
                <w:color w:val="2F2F2F"/>
                <w:sz w:val="23"/>
                <w:szCs w:val="23"/>
                <w:lang w:eastAsia="sk-SK"/>
              </w:rPr>
              <w:t>€</w:t>
            </w:r>
          </w:p>
        </w:tc>
        <w:tc>
          <w:tcPr>
            <w:tcW w:w="1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jc w:val="center"/>
              <w:rPr>
                <w:color w:val="2F2F2F"/>
                <w:sz w:val="23"/>
                <w:szCs w:val="23"/>
                <w:lang w:eastAsia="sk-SK"/>
              </w:rPr>
            </w:pPr>
            <w:r w:rsidRPr="003F47E4">
              <w:rPr>
                <w:color w:val="2F2F2F"/>
                <w:sz w:val="23"/>
                <w:szCs w:val="23"/>
                <w:lang w:eastAsia="sk-SK"/>
              </w:rPr>
              <w:t>€</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jc w:val="center"/>
              <w:rPr>
                <w:color w:val="2F2F2F"/>
                <w:sz w:val="23"/>
                <w:szCs w:val="23"/>
                <w:lang w:eastAsia="sk-SK"/>
              </w:rPr>
            </w:pPr>
            <w:r w:rsidRPr="003F47E4">
              <w:rPr>
                <w:color w:val="2F2F2F"/>
                <w:sz w:val="23"/>
                <w:szCs w:val="23"/>
                <w:lang w:eastAsia="sk-SK"/>
              </w:rPr>
              <w:t>€</w:t>
            </w:r>
          </w:p>
        </w:tc>
        <w:tc>
          <w:tcPr>
            <w:tcW w:w="1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jc w:val="center"/>
              <w:rPr>
                <w:color w:val="2F2F2F"/>
                <w:sz w:val="23"/>
                <w:szCs w:val="23"/>
                <w:lang w:eastAsia="sk-SK"/>
              </w:rPr>
            </w:pPr>
            <w:r w:rsidRPr="003F47E4">
              <w:rPr>
                <w:color w:val="2F2F2F"/>
                <w:sz w:val="23"/>
                <w:szCs w:val="23"/>
                <w:lang w:eastAsia="sk-SK"/>
              </w:rPr>
              <w:t>€</w:t>
            </w:r>
          </w:p>
        </w:tc>
      </w:tr>
      <w:tr w:rsidR="00920541" w:rsidRPr="003F47E4" w:rsidTr="007E533A">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spacing w:after="240"/>
              <w:rPr>
                <w:color w:val="2F2F2F"/>
                <w:sz w:val="23"/>
                <w:szCs w:val="23"/>
                <w:lang w:eastAsia="sk-SK"/>
              </w:rPr>
            </w:pPr>
            <w:r w:rsidRPr="003F47E4">
              <w:rPr>
                <w:b/>
                <w:bCs/>
                <w:color w:val="2F2F2F"/>
                <w:sz w:val="23"/>
                <w:lang w:eastAsia="sk-SK"/>
              </w:rPr>
              <w:t>MŠ denné</w:t>
            </w:r>
          </w:p>
          <w:p w:rsidR="00920541" w:rsidRPr="003F47E4" w:rsidRDefault="00920541" w:rsidP="007E533A">
            <w:pPr>
              <w:rPr>
                <w:color w:val="2F2F2F"/>
                <w:sz w:val="23"/>
                <w:szCs w:val="23"/>
                <w:lang w:eastAsia="sk-SK"/>
              </w:rPr>
            </w:pPr>
            <w:r w:rsidRPr="003F47E4">
              <w:rPr>
                <w:b/>
                <w:bCs/>
                <w:color w:val="2F2F2F"/>
                <w:sz w:val="23"/>
                <w:lang w:eastAsia="sk-SK"/>
              </w:rPr>
              <w:t>(stravníci od 2-6 rokov)</w:t>
            </w:r>
          </w:p>
        </w:tc>
        <w:tc>
          <w:tcPr>
            <w:tcW w:w="1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rPr>
                <w:color w:val="2F2F2F"/>
                <w:sz w:val="23"/>
                <w:szCs w:val="23"/>
                <w:lang w:eastAsia="sk-SK"/>
              </w:rPr>
            </w:pPr>
            <w:r w:rsidRPr="003F47E4">
              <w:rPr>
                <w:color w:val="2F2F2F"/>
                <w:sz w:val="23"/>
                <w:szCs w:val="23"/>
                <w:lang w:eastAsia="sk-SK"/>
              </w:rPr>
              <w:t>0,34</w:t>
            </w:r>
          </w:p>
        </w:tc>
        <w:tc>
          <w:tcPr>
            <w:tcW w:w="1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jc w:val="center"/>
              <w:rPr>
                <w:color w:val="2F2F2F"/>
                <w:sz w:val="23"/>
                <w:szCs w:val="23"/>
                <w:lang w:eastAsia="sk-SK"/>
              </w:rPr>
            </w:pPr>
            <w:r w:rsidRPr="003F47E4">
              <w:rPr>
                <w:color w:val="2F2F2F"/>
                <w:sz w:val="23"/>
                <w:szCs w:val="23"/>
                <w:lang w:eastAsia="sk-SK"/>
              </w:rPr>
              <w:t>0,80</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rPr>
                <w:color w:val="2F2F2F"/>
                <w:sz w:val="23"/>
                <w:szCs w:val="23"/>
                <w:lang w:eastAsia="sk-SK"/>
              </w:rPr>
            </w:pPr>
            <w:r w:rsidRPr="003F47E4">
              <w:rPr>
                <w:color w:val="2F2F2F"/>
                <w:sz w:val="23"/>
                <w:szCs w:val="23"/>
                <w:lang w:eastAsia="sk-SK"/>
              </w:rPr>
              <w:t>0,23</w:t>
            </w:r>
          </w:p>
        </w:tc>
        <w:tc>
          <w:tcPr>
            <w:tcW w:w="1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jc w:val="center"/>
              <w:rPr>
                <w:color w:val="2F2F2F"/>
                <w:sz w:val="23"/>
                <w:szCs w:val="23"/>
                <w:lang w:eastAsia="sk-SK"/>
              </w:rPr>
            </w:pPr>
            <w:r w:rsidRPr="003F47E4">
              <w:rPr>
                <w:color w:val="2F2F2F"/>
                <w:sz w:val="23"/>
                <w:szCs w:val="23"/>
                <w:lang w:eastAsia="sk-SK"/>
              </w:rPr>
              <w:t>1,37</w:t>
            </w:r>
          </w:p>
        </w:tc>
      </w:tr>
      <w:tr w:rsidR="00920541" w:rsidRPr="003F47E4" w:rsidTr="007E533A">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spacing w:after="240"/>
              <w:rPr>
                <w:color w:val="2F2F2F"/>
                <w:sz w:val="23"/>
                <w:szCs w:val="23"/>
                <w:lang w:eastAsia="sk-SK"/>
              </w:rPr>
            </w:pPr>
            <w:r w:rsidRPr="003F47E4">
              <w:rPr>
                <w:b/>
                <w:bCs/>
                <w:color w:val="2F2F2F"/>
                <w:sz w:val="23"/>
                <w:lang w:eastAsia="sk-SK"/>
              </w:rPr>
              <w:t>Základná škola</w:t>
            </w:r>
          </w:p>
          <w:p w:rsidR="00920541" w:rsidRPr="003F47E4" w:rsidRDefault="00920541" w:rsidP="007E533A">
            <w:pPr>
              <w:rPr>
                <w:color w:val="2F2F2F"/>
                <w:sz w:val="23"/>
                <w:szCs w:val="23"/>
                <w:lang w:eastAsia="sk-SK"/>
              </w:rPr>
            </w:pPr>
            <w:r w:rsidRPr="003F47E4">
              <w:rPr>
                <w:b/>
                <w:bCs/>
                <w:color w:val="2F2F2F"/>
                <w:sz w:val="23"/>
                <w:lang w:eastAsia="sk-SK"/>
              </w:rPr>
              <w:t>(stravníci od 6-11 rokov)</w:t>
            </w:r>
          </w:p>
        </w:tc>
        <w:tc>
          <w:tcPr>
            <w:tcW w:w="1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jc w:val="center"/>
              <w:rPr>
                <w:color w:val="2F2F2F"/>
                <w:sz w:val="23"/>
                <w:szCs w:val="23"/>
                <w:lang w:eastAsia="sk-SK"/>
              </w:rPr>
            </w:pPr>
            <w:r w:rsidRPr="003F47E4">
              <w:rPr>
                <w:color w:val="2F2F2F"/>
                <w:sz w:val="23"/>
                <w:szCs w:val="23"/>
                <w:lang w:eastAsia="sk-SK"/>
              </w:rPr>
              <w:t> </w:t>
            </w:r>
          </w:p>
        </w:tc>
        <w:tc>
          <w:tcPr>
            <w:tcW w:w="1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jc w:val="center"/>
              <w:rPr>
                <w:color w:val="2F2F2F"/>
                <w:sz w:val="23"/>
                <w:szCs w:val="23"/>
                <w:lang w:eastAsia="sk-SK"/>
              </w:rPr>
            </w:pPr>
            <w:r w:rsidRPr="003F47E4">
              <w:rPr>
                <w:color w:val="2F2F2F"/>
                <w:sz w:val="23"/>
                <w:szCs w:val="23"/>
                <w:lang w:eastAsia="sk-SK"/>
              </w:rPr>
              <w:t>1,08</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jc w:val="center"/>
              <w:rPr>
                <w:color w:val="2F2F2F"/>
                <w:sz w:val="23"/>
                <w:szCs w:val="23"/>
                <w:lang w:eastAsia="sk-SK"/>
              </w:rPr>
            </w:pPr>
            <w:r w:rsidRPr="003F47E4">
              <w:rPr>
                <w:color w:val="2F2F2F"/>
                <w:sz w:val="23"/>
                <w:szCs w:val="23"/>
                <w:lang w:eastAsia="sk-SK"/>
              </w:rPr>
              <w:t> </w:t>
            </w:r>
          </w:p>
        </w:tc>
        <w:tc>
          <w:tcPr>
            <w:tcW w:w="1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jc w:val="center"/>
              <w:rPr>
                <w:color w:val="2F2F2F"/>
                <w:sz w:val="23"/>
                <w:szCs w:val="23"/>
                <w:lang w:eastAsia="sk-SK"/>
              </w:rPr>
            </w:pPr>
            <w:r w:rsidRPr="003F47E4">
              <w:rPr>
                <w:color w:val="2F2F2F"/>
                <w:sz w:val="23"/>
                <w:szCs w:val="23"/>
                <w:lang w:eastAsia="sk-SK"/>
              </w:rPr>
              <w:t>1,08</w:t>
            </w:r>
          </w:p>
        </w:tc>
      </w:tr>
      <w:tr w:rsidR="00920541" w:rsidRPr="003F47E4" w:rsidTr="007E533A">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spacing w:after="240"/>
              <w:rPr>
                <w:color w:val="2F2F2F"/>
                <w:sz w:val="23"/>
                <w:szCs w:val="23"/>
                <w:lang w:eastAsia="sk-SK"/>
              </w:rPr>
            </w:pPr>
            <w:r w:rsidRPr="003F47E4">
              <w:rPr>
                <w:b/>
                <w:bCs/>
                <w:color w:val="2F2F2F"/>
                <w:sz w:val="23"/>
                <w:lang w:eastAsia="sk-SK"/>
              </w:rPr>
              <w:t>Základná škola</w:t>
            </w:r>
          </w:p>
          <w:p w:rsidR="00920541" w:rsidRPr="003F47E4" w:rsidRDefault="00920541" w:rsidP="007E533A">
            <w:pPr>
              <w:rPr>
                <w:color w:val="2F2F2F"/>
                <w:sz w:val="23"/>
                <w:szCs w:val="23"/>
                <w:lang w:eastAsia="sk-SK"/>
              </w:rPr>
            </w:pPr>
            <w:r w:rsidRPr="003F47E4">
              <w:rPr>
                <w:b/>
                <w:bCs/>
                <w:color w:val="2F2F2F"/>
                <w:sz w:val="23"/>
                <w:lang w:eastAsia="sk-SK"/>
              </w:rPr>
              <w:t>(stravníci od 11-15 rokov)</w:t>
            </w:r>
          </w:p>
        </w:tc>
        <w:tc>
          <w:tcPr>
            <w:tcW w:w="1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jc w:val="center"/>
              <w:rPr>
                <w:color w:val="2F2F2F"/>
                <w:sz w:val="23"/>
                <w:szCs w:val="23"/>
                <w:lang w:eastAsia="sk-SK"/>
              </w:rPr>
            </w:pPr>
            <w:r w:rsidRPr="003F47E4">
              <w:rPr>
                <w:color w:val="2F2F2F"/>
                <w:sz w:val="23"/>
                <w:szCs w:val="23"/>
                <w:lang w:eastAsia="sk-SK"/>
              </w:rPr>
              <w:t> </w:t>
            </w:r>
          </w:p>
        </w:tc>
        <w:tc>
          <w:tcPr>
            <w:tcW w:w="1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jc w:val="center"/>
              <w:rPr>
                <w:color w:val="2F2F2F"/>
                <w:sz w:val="23"/>
                <w:szCs w:val="23"/>
                <w:lang w:eastAsia="sk-SK"/>
              </w:rPr>
            </w:pPr>
            <w:r w:rsidRPr="003F47E4">
              <w:rPr>
                <w:color w:val="2F2F2F"/>
                <w:sz w:val="23"/>
                <w:szCs w:val="23"/>
                <w:lang w:eastAsia="sk-SK"/>
              </w:rPr>
              <w:t>1,16</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jc w:val="center"/>
              <w:rPr>
                <w:color w:val="2F2F2F"/>
                <w:sz w:val="23"/>
                <w:szCs w:val="23"/>
                <w:lang w:eastAsia="sk-SK"/>
              </w:rPr>
            </w:pPr>
            <w:r w:rsidRPr="003F47E4">
              <w:rPr>
                <w:color w:val="2F2F2F"/>
                <w:sz w:val="23"/>
                <w:szCs w:val="23"/>
                <w:lang w:eastAsia="sk-SK"/>
              </w:rPr>
              <w:t> </w:t>
            </w:r>
          </w:p>
        </w:tc>
        <w:tc>
          <w:tcPr>
            <w:tcW w:w="1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0541" w:rsidRPr="003F47E4" w:rsidRDefault="00920541" w:rsidP="007E533A">
            <w:pPr>
              <w:jc w:val="center"/>
              <w:rPr>
                <w:color w:val="2F2F2F"/>
                <w:sz w:val="23"/>
                <w:szCs w:val="23"/>
                <w:lang w:eastAsia="sk-SK"/>
              </w:rPr>
            </w:pPr>
            <w:r w:rsidRPr="003F47E4">
              <w:rPr>
                <w:color w:val="2F2F2F"/>
                <w:sz w:val="23"/>
                <w:szCs w:val="23"/>
                <w:lang w:eastAsia="sk-SK"/>
              </w:rPr>
              <w:t>1,16</w:t>
            </w:r>
          </w:p>
        </w:tc>
      </w:tr>
    </w:tbl>
    <w:p w:rsidR="00920541" w:rsidRDefault="00920541" w:rsidP="00794F06">
      <w:pPr>
        <w:shd w:val="clear" w:color="auto" w:fill="FFFFFF"/>
        <w:spacing w:after="240"/>
        <w:rPr>
          <w:color w:val="2F2F2F"/>
          <w:sz w:val="23"/>
          <w:szCs w:val="23"/>
          <w:lang w:eastAsia="sk-SK"/>
        </w:rPr>
      </w:pPr>
      <w:r w:rsidRPr="003F47E4">
        <w:rPr>
          <w:color w:val="2F2F2F"/>
          <w:sz w:val="23"/>
          <w:szCs w:val="23"/>
          <w:lang w:eastAsia="sk-SK"/>
        </w:rPr>
        <w:t> </w:t>
      </w:r>
      <w:r w:rsidR="007D7C3C">
        <w:rPr>
          <w:color w:val="2F2F2F"/>
          <w:sz w:val="23"/>
          <w:szCs w:val="23"/>
          <w:lang w:eastAsia="sk-SK"/>
        </w:rPr>
        <w:t xml:space="preserve">Výška mesačného </w:t>
      </w:r>
      <w:proofErr w:type="spellStart"/>
      <w:r w:rsidR="007D7C3C">
        <w:rPr>
          <w:color w:val="2F2F2F"/>
          <w:sz w:val="23"/>
          <w:szCs w:val="23"/>
          <w:lang w:eastAsia="sk-SK"/>
        </w:rPr>
        <w:t>paušalného</w:t>
      </w:r>
      <w:proofErr w:type="spellEnd"/>
      <w:r w:rsidR="007D7C3C">
        <w:rPr>
          <w:color w:val="2F2F2F"/>
          <w:sz w:val="23"/>
          <w:szCs w:val="23"/>
          <w:lang w:eastAsia="sk-SK"/>
        </w:rPr>
        <w:t xml:space="preserve"> príspevku za stravníka určuje VZN obce č.4/2019 vo výške</w:t>
      </w:r>
      <w:r w:rsidR="00C26965">
        <w:rPr>
          <w:color w:val="2F2F2F"/>
          <w:sz w:val="23"/>
          <w:szCs w:val="23"/>
          <w:lang w:eastAsia="sk-SK"/>
        </w:rPr>
        <w:t xml:space="preserve"> 5 eur</w:t>
      </w:r>
      <w:r w:rsidR="007D7C3C">
        <w:rPr>
          <w:color w:val="2F2F2F"/>
          <w:sz w:val="23"/>
          <w:szCs w:val="23"/>
          <w:lang w:eastAsia="sk-SK"/>
        </w:rPr>
        <w:t>.</w:t>
      </w:r>
    </w:p>
    <w:p w:rsidR="007D7C3C" w:rsidRPr="003F47E4" w:rsidRDefault="007D7C3C" w:rsidP="00794F06">
      <w:pPr>
        <w:shd w:val="clear" w:color="auto" w:fill="FFFFFF"/>
        <w:spacing w:after="240"/>
        <w:rPr>
          <w:color w:val="2F2F2F"/>
          <w:sz w:val="23"/>
          <w:szCs w:val="23"/>
          <w:lang w:eastAsia="sk-SK"/>
        </w:rPr>
      </w:pPr>
      <w:r>
        <w:rPr>
          <w:color w:val="2F2F2F"/>
          <w:sz w:val="23"/>
          <w:szCs w:val="23"/>
          <w:lang w:eastAsia="sk-SK"/>
        </w:rPr>
        <w:t xml:space="preserve">Výšku príspevku na </w:t>
      </w:r>
      <w:proofErr w:type="spellStart"/>
      <w:r>
        <w:rPr>
          <w:color w:val="2F2F2F"/>
          <w:sz w:val="23"/>
          <w:szCs w:val="23"/>
          <w:lang w:eastAsia="sk-SK"/>
        </w:rPr>
        <w:t>uhradu</w:t>
      </w:r>
      <w:proofErr w:type="spellEnd"/>
      <w:r>
        <w:rPr>
          <w:color w:val="2F2F2F"/>
          <w:sz w:val="23"/>
          <w:szCs w:val="23"/>
          <w:lang w:eastAsia="sk-SK"/>
        </w:rPr>
        <w:t xml:space="preserve"> nákladov na jedno jedlo pre zamestnancov a iné fyzické osoby určuje 3,64 eur</w:t>
      </w:r>
      <w:r w:rsidR="00B078D4">
        <w:rPr>
          <w:color w:val="2F2F2F"/>
          <w:sz w:val="23"/>
          <w:szCs w:val="23"/>
          <w:lang w:eastAsia="sk-SK"/>
        </w:rPr>
        <w:t xml:space="preserve"> – Všeobecne záväzne nariadenie č.4/2019 článok 4 zo dňa 11.12.2019 s účinnosťou od 1.1.2020.</w:t>
      </w:r>
    </w:p>
    <w:p w:rsidR="00920541" w:rsidRPr="003F47E4" w:rsidRDefault="00920541" w:rsidP="00920541">
      <w:pPr>
        <w:spacing w:line="276" w:lineRule="auto"/>
      </w:pPr>
      <w:r w:rsidRPr="003F47E4">
        <w:rPr>
          <w:lang w:eastAsia="sk-SK"/>
        </w:rPr>
        <w:t xml:space="preserve">Príspevok, ktorý uhrádza zákonný zástupca dieťaťa, je určený vo výške nákladov na nákup potravín v nadväznosti na odporúčané výživové dávky  </w:t>
      </w:r>
      <w:r w:rsidRPr="003F47E4">
        <w:t xml:space="preserve">§ 140 ods. 10 školského zákona. </w:t>
      </w:r>
    </w:p>
    <w:p w:rsidR="00920541" w:rsidRPr="003F47E4" w:rsidRDefault="00920541" w:rsidP="00920541">
      <w:pPr>
        <w:tabs>
          <w:tab w:val="left" w:pos="540"/>
        </w:tabs>
        <w:spacing w:line="276" w:lineRule="auto"/>
        <w:rPr>
          <w:u w:val="single"/>
          <w:lang w:eastAsia="sk-SK"/>
        </w:rPr>
      </w:pPr>
      <w:r w:rsidRPr="003F47E4">
        <w:rPr>
          <w:u w:val="single"/>
          <w:lang w:eastAsia="sk-SK"/>
        </w:rPr>
        <w:lastRenderedPageBreak/>
        <w:t>Tento príspevok sa uhrádza vopred do 15. dňa v predchádzajúcom mesiaci za celý mesiac na bankový účet školskej jedálne alebo šekom, ktorý vydáva vedúca školskej jedálne .</w:t>
      </w:r>
    </w:p>
    <w:p w:rsidR="00920541" w:rsidRPr="003F47E4" w:rsidRDefault="00920541" w:rsidP="00920541">
      <w:pPr>
        <w:tabs>
          <w:tab w:val="left" w:pos="540"/>
        </w:tabs>
        <w:spacing w:line="276" w:lineRule="auto"/>
        <w:rPr>
          <w:u w:val="single"/>
          <w:lang w:eastAsia="sk-SK"/>
        </w:rPr>
      </w:pPr>
    </w:p>
    <w:p w:rsidR="00794F06" w:rsidRPr="003F47E4" w:rsidRDefault="00794F06" w:rsidP="00920541">
      <w:pPr>
        <w:tabs>
          <w:tab w:val="left" w:pos="540"/>
        </w:tabs>
        <w:spacing w:line="276" w:lineRule="auto"/>
        <w:rPr>
          <w:lang w:eastAsia="sk-SK"/>
        </w:rPr>
      </w:pPr>
    </w:p>
    <w:p w:rsidR="00920541" w:rsidRPr="00C8641E" w:rsidRDefault="00C8641E" w:rsidP="00920541">
      <w:pPr>
        <w:tabs>
          <w:tab w:val="left" w:pos="540"/>
        </w:tabs>
        <w:spacing w:line="276" w:lineRule="auto"/>
        <w:rPr>
          <w:b/>
          <w:sz w:val="28"/>
          <w:szCs w:val="28"/>
          <w:lang w:eastAsia="sk-SK"/>
        </w:rPr>
      </w:pPr>
      <w:r>
        <w:rPr>
          <w:b/>
          <w:sz w:val="28"/>
          <w:szCs w:val="28"/>
          <w:lang w:eastAsia="sk-SK"/>
        </w:rPr>
        <w:t xml:space="preserve">   </w:t>
      </w:r>
      <w:r w:rsidR="00920541" w:rsidRPr="00C8641E">
        <w:rPr>
          <w:b/>
          <w:sz w:val="28"/>
          <w:szCs w:val="28"/>
          <w:lang w:eastAsia="sk-SK"/>
        </w:rPr>
        <w:t>Stravovanie</w:t>
      </w:r>
    </w:p>
    <w:p w:rsidR="00920541" w:rsidRPr="003F47E4" w:rsidRDefault="00920541" w:rsidP="00920541">
      <w:pPr>
        <w:spacing w:line="276" w:lineRule="auto"/>
        <w:rPr>
          <w:b/>
          <w:lang w:eastAsia="sk-SK"/>
        </w:rPr>
      </w:pPr>
    </w:p>
    <w:p w:rsidR="00920541" w:rsidRPr="003F47E4" w:rsidRDefault="00920541" w:rsidP="00920541">
      <w:pPr>
        <w:pStyle w:val="Default"/>
        <w:spacing w:line="360" w:lineRule="auto"/>
        <w:ind w:left="357" w:firstLine="0"/>
        <w:jc w:val="both"/>
        <w:rPr>
          <w:rFonts w:ascii="Times New Roman" w:hAnsi="Times New Roman" w:cs="Times New Roman"/>
        </w:rPr>
      </w:pPr>
      <w:r w:rsidRPr="003F47E4">
        <w:rPr>
          <w:rFonts w:ascii="Times New Roman" w:hAnsi="Times New Roman" w:cs="Times New Roman"/>
        </w:rPr>
        <w:t xml:space="preserve">Školská jedáleň pripravuje výrobu jedál a nápojov pre deti podľa odporúčaných výživových dávok potravín, materiálno – spotrebných noriem a receptúr pre školské stravovanie podľa vekových kategórií detí, spolupracuje s materskou školou pri utváraní zdravých výživových, hygienických a spoločenských návykov. </w:t>
      </w:r>
    </w:p>
    <w:p w:rsidR="00920541" w:rsidRPr="003F47E4" w:rsidRDefault="00920541" w:rsidP="00920541">
      <w:pPr>
        <w:pStyle w:val="Default"/>
        <w:spacing w:line="360" w:lineRule="auto"/>
        <w:jc w:val="both"/>
        <w:rPr>
          <w:rFonts w:ascii="Times New Roman" w:hAnsi="Times New Roman" w:cs="Times New Roman"/>
        </w:rPr>
      </w:pPr>
      <w:r w:rsidRPr="003F47E4">
        <w:rPr>
          <w:rFonts w:ascii="Times New Roman" w:hAnsi="Times New Roman" w:cs="Times New Roman"/>
        </w:rPr>
        <w:t xml:space="preserve">Za školské stravovanie zodpovedá vedúca školskej jedálne. Riadi svoje zamestnankyne kuchárky a dohliada na ich dobrú a kvalitnú prácu. Má na starosti úroveň zásobovania potravín, vyhľadáva najvýhodnejších dodávateľov surovín. </w:t>
      </w:r>
    </w:p>
    <w:p w:rsidR="00920541" w:rsidRPr="003F47E4" w:rsidRDefault="00920541" w:rsidP="00920541">
      <w:pPr>
        <w:spacing w:line="360" w:lineRule="auto"/>
        <w:jc w:val="both"/>
      </w:pPr>
      <w:r w:rsidRPr="003F47E4">
        <w:t>Dbá na racionálne stravovanie detí s dodržiavaním receptúr, normovania, hmotnosti porcií, energetickú hodnotu jedál. Spolu s hlavnou kuchárkou zodpovedá za zostavovanie a pestrosť jedálneho lístku, dodržiavanie hygienických predpisov a sleduje kultúru stolovania</w:t>
      </w:r>
    </w:p>
    <w:p w:rsidR="00920541" w:rsidRPr="003F47E4" w:rsidRDefault="00920541" w:rsidP="00920541">
      <w:pPr>
        <w:pStyle w:val="Default"/>
        <w:spacing w:line="360" w:lineRule="auto"/>
        <w:ind w:left="357" w:firstLine="0"/>
        <w:jc w:val="both"/>
        <w:rPr>
          <w:rFonts w:ascii="Times New Roman" w:hAnsi="Times New Roman" w:cs="Times New Roman"/>
        </w:rPr>
      </w:pPr>
      <w:r w:rsidRPr="003F47E4">
        <w:rPr>
          <w:rFonts w:ascii="Times New Roman" w:hAnsi="Times New Roman" w:cs="Times New Roman"/>
        </w:rPr>
        <w:t xml:space="preserve">Odporúča a propaguje zdravú výživu formou poskytovania informácií o školskom stravovaní na webových stránkach školy </w:t>
      </w:r>
    </w:p>
    <w:p w:rsidR="00920541" w:rsidRPr="003F47E4" w:rsidRDefault="00920541" w:rsidP="00920541">
      <w:pPr>
        <w:spacing w:line="360" w:lineRule="auto"/>
      </w:pPr>
      <w:r w:rsidRPr="003F47E4">
        <w:t>Podľa vyspelosti detí sa  učiteľka rozhoduje k podaniu kompletného príboru.</w:t>
      </w:r>
    </w:p>
    <w:p w:rsidR="00920541" w:rsidRPr="003F47E4" w:rsidRDefault="00920541" w:rsidP="00920541">
      <w:pPr>
        <w:spacing w:line="360" w:lineRule="auto"/>
      </w:pPr>
      <w:r w:rsidRPr="003F47E4">
        <w:t>Deťom je v priebehu celého dňa umožnený voľný príjem tekutín  Každé dieťa má svoj pohár v triede pri umývadle.  Hygienu pohárov zabezpečuje prevádzkový zamestnanec.</w:t>
      </w:r>
    </w:p>
    <w:p w:rsidR="00920541" w:rsidRPr="003F47E4" w:rsidRDefault="00920541" w:rsidP="00920541">
      <w:pPr>
        <w:spacing w:line="360" w:lineRule="auto"/>
        <w:jc w:val="both"/>
      </w:pPr>
      <w:r w:rsidRPr="003F47E4">
        <w:t>Učiteľky vedú deti k osvojovaniu si základných návykov kultúrneho stolovania, v maximálnej miere uplatňujú pri tom individuálny prístup k deťom. Počas jedla učiteľka mladšie deti usmerňuje podľa želania rodičov a prikrmuje. Nenúti ich jesť. Za pokojné prostredie počas stolovania zodpovedá učiteľka z rannej zmeny, ktorá má pri deťoch dozor. Ak je učiteľka určitej triedy pri deťoch sama, môže požiadať o pomoc kolegyňu, príp. prevádzkovú pracovníčku. Učiteľka zo ŠJ od svojich detí v žiadnom prípade neodchádza, v prípade potreby požiada o zabezpečenie dozoru nad deťmi inú učiteľku.</w:t>
      </w:r>
    </w:p>
    <w:p w:rsidR="00920541" w:rsidRPr="003F47E4" w:rsidRDefault="00920541" w:rsidP="00920541">
      <w:pPr>
        <w:spacing w:line="360" w:lineRule="auto"/>
      </w:pPr>
    </w:p>
    <w:p w:rsidR="00920541" w:rsidRPr="003F47E4" w:rsidRDefault="00920541" w:rsidP="00D449A3">
      <w:pPr>
        <w:spacing w:line="360" w:lineRule="auto"/>
        <w:jc w:val="both"/>
      </w:pPr>
      <w:r w:rsidRPr="003F47E4">
        <w:t>Vedúca školskej jedálne písomne, formou jedálneho lístka informuje zákonných zástupcova zamestnancov školy o stravnom lístku na príslušný týždeň dopredu.</w:t>
      </w:r>
    </w:p>
    <w:p w:rsidR="00920541" w:rsidRDefault="00920541" w:rsidP="00D449A3">
      <w:pPr>
        <w:pStyle w:val="Zkladntext"/>
        <w:tabs>
          <w:tab w:val="left" w:pos="142"/>
          <w:tab w:val="left" w:pos="360"/>
        </w:tabs>
        <w:spacing w:line="360" w:lineRule="auto"/>
        <w:jc w:val="both"/>
      </w:pPr>
      <w:r w:rsidRPr="003F47E4">
        <w:tab/>
      </w:r>
      <w:proofErr w:type="spellStart"/>
      <w:r w:rsidRPr="003F47E4">
        <w:t>Ak</w:t>
      </w:r>
      <w:proofErr w:type="spellEnd"/>
      <w:r w:rsidRPr="003F47E4">
        <w:t xml:space="preserve"> </w:t>
      </w:r>
      <w:proofErr w:type="spellStart"/>
      <w:r w:rsidRPr="003F47E4">
        <w:t>dieťa</w:t>
      </w:r>
      <w:proofErr w:type="spellEnd"/>
      <w:r w:rsidRPr="003F47E4">
        <w:t xml:space="preserve"> </w:t>
      </w:r>
      <w:proofErr w:type="gramStart"/>
      <w:r w:rsidRPr="003F47E4">
        <w:t>musí mať</w:t>
      </w:r>
      <w:proofErr w:type="gramEnd"/>
      <w:r w:rsidRPr="003F47E4">
        <w:t xml:space="preserve"> z </w:t>
      </w:r>
      <w:proofErr w:type="spellStart"/>
      <w:r w:rsidRPr="003F47E4">
        <w:t>objektívnych</w:t>
      </w:r>
      <w:proofErr w:type="spellEnd"/>
      <w:r w:rsidRPr="003F47E4">
        <w:t xml:space="preserve"> </w:t>
      </w:r>
      <w:proofErr w:type="spellStart"/>
      <w:r w:rsidRPr="003F47E4">
        <w:t>zdravotných</w:t>
      </w:r>
      <w:proofErr w:type="spellEnd"/>
      <w:r w:rsidRPr="003F47E4">
        <w:t xml:space="preserve"> </w:t>
      </w:r>
      <w:proofErr w:type="spellStart"/>
      <w:r w:rsidRPr="003F47E4">
        <w:t>dôvodov</w:t>
      </w:r>
      <w:proofErr w:type="spellEnd"/>
      <w:r w:rsidRPr="003F47E4">
        <w:t xml:space="preserve"> </w:t>
      </w:r>
      <w:proofErr w:type="spellStart"/>
      <w:r w:rsidRPr="003F47E4">
        <w:t>vylúčené</w:t>
      </w:r>
      <w:proofErr w:type="spellEnd"/>
      <w:r w:rsidRPr="003F47E4">
        <w:t xml:space="preserve"> </w:t>
      </w:r>
      <w:proofErr w:type="spellStart"/>
      <w:r w:rsidRPr="003F47E4">
        <w:t>zo</w:t>
      </w:r>
      <w:proofErr w:type="spellEnd"/>
      <w:r w:rsidRPr="003F47E4">
        <w:t xml:space="preserve"> stravy určité potraviny, je zákonný </w:t>
      </w:r>
      <w:proofErr w:type="spellStart"/>
      <w:r w:rsidRPr="003F47E4">
        <w:t>zástupca</w:t>
      </w:r>
      <w:proofErr w:type="spellEnd"/>
      <w:r w:rsidRPr="003F47E4">
        <w:t xml:space="preserve">  povinný </w:t>
      </w:r>
      <w:proofErr w:type="spellStart"/>
      <w:r w:rsidRPr="003F47E4">
        <w:t>podať</w:t>
      </w:r>
      <w:proofErr w:type="spellEnd"/>
      <w:r w:rsidRPr="003F47E4">
        <w:t xml:space="preserve"> u </w:t>
      </w:r>
      <w:proofErr w:type="spellStart"/>
      <w:r w:rsidRPr="003F47E4">
        <w:t>vedúcej</w:t>
      </w:r>
      <w:proofErr w:type="spellEnd"/>
      <w:r w:rsidRPr="003F47E4">
        <w:t xml:space="preserve"> </w:t>
      </w:r>
      <w:proofErr w:type="spellStart"/>
      <w:r w:rsidRPr="003F47E4">
        <w:t>školskej</w:t>
      </w:r>
      <w:proofErr w:type="spellEnd"/>
      <w:r w:rsidRPr="003F47E4">
        <w:t xml:space="preserve"> </w:t>
      </w:r>
      <w:proofErr w:type="spellStart"/>
      <w:r w:rsidRPr="003F47E4">
        <w:t>jedálne</w:t>
      </w:r>
      <w:proofErr w:type="spellEnd"/>
      <w:r w:rsidRPr="003F47E4">
        <w:t xml:space="preserve"> </w:t>
      </w:r>
      <w:proofErr w:type="spellStart"/>
      <w:r w:rsidRPr="003F47E4">
        <w:t>žiadosť</w:t>
      </w:r>
      <w:proofErr w:type="spellEnd"/>
      <w:r w:rsidRPr="003F47E4">
        <w:t xml:space="preserve"> o výnimku v stravovaní dieťaťa.  K </w:t>
      </w:r>
      <w:proofErr w:type="spellStart"/>
      <w:r w:rsidRPr="003F47E4">
        <w:t>žiadosti</w:t>
      </w:r>
      <w:proofErr w:type="spellEnd"/>
      <w:r w:rsidRPr="003F47E4">
        <w:t xml:space="preserve">, </w:t>
      </w:r>
      <w:proofErr w:type="spellStart"/>
      <w:r w:rsidRPr="003F47E4">
        <w:t>ktorá</w:t>
      </w:r>
      <w:proofErr w:type="spellEnd"/>
      <w:r w:rsidRPr="003F47E4">
        <w:t xml:space="preserve"> musí </w:t>
      </w:r>
      <w:proofErr w:type="spellStart"/>
      <w:r w:rsidRPr="003F47E4">
        <w:t>obsahovať</w:t>
      </w:r>
      <w:proofErr w:type="spellEnd"/>
      <w:r w:rsidRPr="003F47E4">
        <w:t xml:space="preserve"> </w:t>
      </w:r>
      <w:proofErr w:type="spellStart"/>
      <w:r w:rsidRPr="003F47E4">
        <w:t>osobné</w:t>
      </w:r>
      <w:proofErr w:type="spellEnd"/>
      <w:r w:rsidRPr="003F47E4">
        <w:t xml:space="preserve"> údaje  o </w:t>
      </w:r>
      <w:proofErr w:type="spellStart"/>
      <w:r w:rsidRPr="003F47E4">
        <w:t>dieťati</w:t>
      </w:r>
      <w:proofErr w:type="spellEnd"/>
      <w:r w:rsidRPr="003F47E4">
        <w:t xml:space="preserve">, </w:t>
      </w:r>
      <w:proofErr w:type="spellStart"/>
      <w:r w:rsidRPr="003F47E4">
        <w:t>prikladá</w:t>
      </w:r>
      <w:proofErr w:type="spellEnd"/>
      <w:r w:rsidRPr="003F47E4">
        <w:t xml:space="preserve"> </w:t>
      </w:r>
      <w:r w:rsidRPr="003F47E4">
        <w:lastRenderedPageBreak/>
        <w:t xml:space="preserve">doklad od </w:t>
      </w:r>
      <w:proofErr w:type="spellStart"/>
      <w:r w:rsidRPr="003F47E4">
        <w:t>lekára</w:t>
      </w:r>
      <w:proofErr w:type="spellEnd"/>
      <w:r w:rsidRPr="003F47E4">
        <w:t xml:space="preserve">, na </w:t>
      </w:r>
      <w:proofErr w:type="spellStart"/>
      <w:r w:rsidRPr="003F47E4">
        <w:t>ktorom</w:t>
      </w:r>
      <w:proofErr w:type="spellEnd"/>
      <w:r w:rsidRPr="003F47E4">
        <w:t xml:space="preserve"> </w:t>
      </w:r>
      <w:proofErr w:type="spellStart"/>
      <w:r w:rsidRPr="003F47E4">
        <w:t>budú</w:t>
      </w:r>
      <w:proofErr w:type="spellEnd"/>
      <w:r w:rsidRPr="003F47E4">
        <w:t xml:space="preserve"> potraviny, </w:t>
      </w:r>
      <w:proofErr w:type="spellStart"/>
      <w:r w:rsidRPr="003F47E4">
        <w:t>ktoré</w:t>
      </w:r>
      <w:proofErr w:type="spellEnd"/>
      <w:r w:rsidRPr="003F47E4">
        <w:t xml:space="preserve"> </w:t>
      </w:r>
      <w:proofErr w:type="spellStart"/>
      <w:r w:rsidRPr="003F47E4">
        <w:t>dieťa</w:t>
      </w:r>
      <w:proofErr w:type="spellEnd"/>
      <w:r w:rsidRPr="003F47E4">
        <w:t xml:space="preserve"> </w:t>
      </w:r>
      <w:proofErr w:type="spellStart"/>
      <w:r w:rsidRPr="003F47E4">
        <w:t>nesmie</w:t>
      </w:r>
      <w:proofErr w:type="spellEnd"/>
      <w:r w:rsidRPr="003F47E4">
        <w:t xml:space="preserve"> </w:t>
      </w:r>
      <w:proofErr w:type="spellStart"/>
      <w:r w:rsidRPr="003F47E4">
        <w:t>jesť</w:t>
      </w:r>
      <w:proofErr w:type="spellEnd"/>
      <w:r w:rsidRPr="003F47E4">
        <w:t xml:space="preserve"> ( </w:t>
      </w:r>
      <w:proofErr w:type="spellStart"/>
      <w:r w:rsidRPr="003F47E4">
        <w:t>alergia</w:t>
      </w:r>
      <w:proofErr w:type="spellEnd"/>
      <w:r w:rsidRPr="003F47E4">
        <w:t xml:space="preserve"> na </w:t>
      </w:r>
      <w:proofErr w:type="spellStart"/>
      <w:r w:rsidRPr="003F47E4">
        <w:t>mliečne</w:t>
      </w:r>
      <w:proofErr w:type="spellEnd"/>
      <w:r w:rsidRPr="003F47E4">
        <w:t xml:space="preserve"> </w:t>
      </w:r>
      <w:proofErr w:type="gramStart"/>
      <w:r w:rsidRPr="003F47E4">
        <w:t>výrobky,...).</w:t>
      </w:r>
      <w:proofErr w:type="gramEnd"/>
      <w:r w:rsidRPr="003F47E4">
        <w:t xml:space="preserve"> </w:t>
      </w:r>
    </w:p>
    <w:p w:rsidR="008B2D43" w:rsidRPr="006732A6" w:rsidRDefault="008B2D43" w:rsidP="006732A6">
      <w:pPr>
        <w:pStyle w:val="Zkladntext"/>
        <w:tabs>
          <w:tab w:val="left" w:pos="142"/>
          <w:tab w:val="left" w:pos="360"/>
        </w:tabs>
        <w:spacing w:line="360" w:lineRule="auto"/>
        <w:jc w:val="both"/>
        <w:rPr>
          <w:b/>
        </w:rPr>
      </w:pPr>
      <w:r w:rsidRPr="006732A6">
        <w:rPr>
          <w:b/>
          <w:u w:val="single"/>
        </w:rPr>
        <w:t xml:space="preserve">Úhrada </w:t>
      </w:r>
      <w:proofErr w:type="spellStart"/>
      <w:r w:rsidRPr="006732A6">
        <w:rPr>
          <w:b/>
          <w:u w:val="single"/>
        </w:rPr>
        <w:t>nákladov</w:t>
      </w:r>
      <w:proofErr w:type="spellEnd"/>
      <w:r w:rsidR="00ED11C4" w:rsidRPr="006732A6">
        <w:rPr>
          <w:b/>
        </w:rPr>
        <w:t xml:space="preserve"> /</w:t>
      </w:r>
      <w:proofErr w:type="spellStart"/>
      <w:r w:rsidR="00ED11C4" w:rsidRPr="006732A6">
        <w:rPr>
          <w:b/>
        </w:rPr>
        <w:t>zmeny</w:t>
      </w:r>
      <w:proofErr w:type="spellEnd"/>
      <w:r w:rsidR="00ED11C4" w:rsidRPr="006732A6">
        <w:rPr>
          <w:b/>
        </w:rPr>
        <w:t xml:space="preserve"> v poplatkách za stravu/</w:t>
      </w:r>
    </w:p>
    <w:p w:rsidR="008B2D43" w:rsidRPr="006732A6" w:rsidRDefault="008B2D43" w:rsidP="006732A6">
      <w:pPr>
        <w:pStyle w:val="Zkladntext"/>
        <w:tabs>
          <w:tab w:val="left" w:pos="142"/>
          <w:tab w:val="left" w:pos="360"/>
        </w:tabs>
        <w:spacing w:line="360" w:lineRule="auto"/>
        <w:jc w:val="both"/>
        <w:rPr>
          <w:b/>
        </w:rPr>
      </w:pPr>
      <w:proofErr w:type="spellStart"/>
      <w:r w:rsidRPr="006732A6">
        <w:rPr>
          <w:b/>
        </w:rPr>
        <w:t>Informácie</w:t>
      </w:r>
      <w:proofErr w:type="spellEnd"/>
      <w:r w:rsidRPr="006732A6">
        <w:rPr>
          <w:b/>
        </w:rPr>
        <w:t xml:space="preserve"> k </w:t>
      </w:r>
      <w:proofErr w:type="spellStart"/>
      <w:r w:rsidRPr="006732A6">
        <w:rPr>
          <w:b/>
        </w:rPr>
        <w:t>deťom</w:t>
      </w:r>
      <w:proofErr w:type="spellEnd"/>
      <w:r w:rsidRPr="006732A6">
        <w:rPr>
          <w:b/>
        </w:rPr>
        <w:t xml:space="preserve">, </w:t>
      </w:r>
      <w:proofErr w:type="spellStart"/>
      <w:r w:rsidRPr="006732A6">
        <w:rPr>
          <w:b/>
        </w:rPr>
        <w:t>ktoré</w:t>
      </w:r>
      <w:proofErr w:type="spellEnd"/>
      <w:r w:rsidRPr="006732A6">
        <w:rPr>
          <w:b/>
        </w:rPr>
        <w:t xml:space="preserve"> </w:t>
      </w:r>
      <w:proofErr w:type="spellStart"/>
      <w:r w:rsidRPr="006732A6">
        <w:rPr>
          <w:b/>
        </w:rPr>
        <w:t>sú</w:t>
      </w:r>
      <w:proofErr w:type="spellEnd"/>
      <w:r w:rsidRPr="006732A6">
        <w:rPr>
          <w:b/>
        </w:rPr>
        <w:t xml:space="preserve"> </w:t>
      </w:r>
      <w:proofErr w:type="spellStart"/>
      <w:r w:rsidRPr="006732A6">
        <w:rPr>
          <w:b/>
        </w:rPr>
        <w:t>oprávnené</w:t>
      </w:r>
      <w:proofErr w:type="spellEnd"/>
      <w:r w:rsidRPr="006732A6">
        <w:rPr>
          <w:b/>
        </w:rPr>
        <w:t xml:space="preserve"> na </w:t>
      </w:r>
      <w:proofErr w:type="spellStart"/>
      <w:r w:rsidRPr="006732A6">
        <w:rPr>
          <w:b/>
        </w:rPr>
        <w:t>poskytnutie</w:t>
      </w:r>
      <w:proofErr w:type="spellEnd"/>
      <w:r w:rsidRPr="006732A6">
        <w:rPr>
          <w:b/>
        </w:rPr>
        <w:t xml:space="preserve"> </w:t>
      </w:r>
      <w:proofErr w:type="spellStart"/>
      <w:r w:rsidRPr="006732A6">
        <w:rPr>
          <w:b/>
        </w:rPr>
        <w:t>dotácie</w:t>
      </w:r>
      <w:proofErr w:type="spellEnd"/>
      <w:r w:rsidR="00ED11C4" w:rsidRPr="006732A6">
        <w:rPr>
          <w:b/>
        </w:rPr>
        <w:t xml:space="preserve"> </w:t>
      </w:r>
      <w:proofErr w:type="spellStart"/>
      <w:r w:rsidR="00ED11C4" w:rsidRPr="006732A6">
        <w:rPr>
          <w:b/>
        </w:rPr>
        <w:t>podľa</w:t>
      </w:r>
      <w:proofErr w:type="spellEnd"/>
      <w:r w:rsidR="00ED11C4" w:rsidRPr="006732A6">
        <w:rPr>
          <w:b/>
        </w:rPr>
        <w:t xml:space="preserve"> §4 ods.3 </w:t>
      </w:r>
      <w:proofErr w:type="spellStart"/>
      <w:proofErr w:type="gramStart"/>
      <w:r w:rsidR="00ED11C4" w:rsidRPr="006732A6">
        <w:rPr>
          <w:b/>
        </w:rPr>
        <w:t>písm.c</w:t>
      </w:r>
      <w:proofErr w:type="spellEnd"/>
      <w:r w:rsidR="00ED11C4" w:rsidRPr="006732A6">
        <w:rPr>
          <w:b/>
        </w:rPr>
        <w:t>) zákona</w:t>
      </w:r>
      <w:proofErr w:type="gramEnd"/>
      <w:r w:rsidR="00ED11C4" w:rsidRPr="006732A6">
        <w:rPr>
          <w:b/>
        </w:rPr>
        <w:t xml:space="preserve"> o </w:t>
      </w:r>
      <w:proofErr w:type="spellStart"/>
      <w:r w:rsidR="00ED11C4" w:rsidRPr="006732A6">
        <w:rPr>
          <w:b/>
        </w:rPr>
        <w:t>dotáciách</w:t>
      </w:r>
      <w:proofErr w:type="spellEnd"/>
    </w:p>
    <w:p w:rsidR="00ED11C4" w:rsidRPr="006732A6" w:rsidRDefault="00ED11C4" w:rsidP="006732A6">
      <w:pPr>
        <w:pStyle w:val="Zkladntext"/>
        <w:tabs>
          <w:tab w:val="left" w:pos="142"/>
          <w:tab w:val="left" w:pos="360"/>
        </w:tabs>
        <w:spacing w:line="360" w:lineRule="auto"/>
        <w:jc w:val="both"/>
      </w:pPr>
      <w:r w:rsidRPr="006732A6">
        <w:t xml:space="preserve">Dotáciu na stravu je </w:t>
      </w:r>
      <w:r w:rsidR="00D449A3" w:rsidRPr="006732A6">
        <w:t>možné</w:t>
      </w:r>
      <w:r w:rsidRPr="006732A6">
        <w:t xml:space="preserve"> poskytnúť </w:t>
      </w:r>
      <w:proofErr w:type="gramStart"/>
      <w:r w:rsidRPr="006732A6">
        <w:t>na</w:t>
      </w:r>
      <w:proofErr w:type="gramEnd"/>
      <w:r w:rsidRPr="006732A6">
        <w:t>:</w:t>
      </w:r>
    </w:p>
    <w:p w:rsidR="00ED11C4" w:rsidRPr="006732A6" w:rsidRDefault="00ED11C4" w:rsidP="006732A6">
      <w:pPr>
        <w:pStyle w:val="Zkladntext"/>
        <w:numPr>
          <w:ilvl w:val="0"/>
          <w:numId w:val="20"/>
        </w:numPr>
        <w:tabs>
          <w:tab w:val="left" w:pos="142"/>
          <w:tab w:val="left" w:pos="360"/>
        </w:tabs>
        <w:spacing w:line="360" w:lineRule="auto"/>
        <w:jc w:val="both"/>
      </w:pPr>
      <w:proofErr w:type="spellStart"/>
      <w:r w:rsidRPr="006732A6">
        <w:t>Deti</w:t>
      </w:r>
      <w:proofErr w:type="spellEnd"/>
      <w:r w:rsidRPr="006732A6">
        <w:t xml:space="preserve"> v </w:t>
      </w:r>
      <w:proofErr w:type="spellStart"/>
      <w:r w:rsidRPr="006732A6">
        <w:t>poslednom</w:t>
      </w:r>
      <w:proofErr w:type="spellEnd"/>
      <w:r w:rsidRPr="006732A6">
        <w:t xml:space="preserve"> ročníku MŠ, </w:t>
      </w:r>
      <w:proofErr w:type="spellStart"/>
      <w:r w:rsidRPr="006732A6">
        <w:t>ktoré</w:t>
      </w:r>
      <w:proofErr w:type="spellEnd"/>
      <w:r w:rsidRPr="006732A6">
        <w:t xml:space="preserve"> nedovršili 6 </w:t>
      </w:r>
      <w:proofErr w:type="spellStart"/>
      <w:r w:rsidRPr="006732A6">
        <w:t>rokov</w:t>
      </w:r>
      <w:proofErr w:type="spellEnd"/>
      <w:r w:rsidRPr="006732A6">
        <w:t xml:space="preserve"> </w:t>
      </w:r>
      <w:proofErr w:type="gramStart"/>
      <w:r w:rsidRPr="006732A6">
        <w:t xml:space="preserve">veku( 5 </w:t>
      </w:r>
      <w:proofErr w:type="spellStart"/>
      <w:r w:rsidRPr="006732A6">
        <w:t>ročné</w:t>
      </w:r>
      <w:proofErr w:type="spellEnd"/>
      <w:proofErr w:type="gramEnd"/>
      <w:r w:rsidRPr="006732A6">
        <w:t xml:space="preserve"> </w:t>
      </w:r>
      <w:proofErr w:type="spellStart"/>
      <w:r w:rsidRPr="006732A6">
        <w:t>deti</w:t>
      </w:r>
      <w:proofErr w:type="spellEnd"/>
      <w:r w:rsidRPr="006732A6">
        <w:t xml:space="preserve"> v </w:t>
      </w:r>
      <w:proofErr w:type="spellStart"/>
      <w:r w:rsidRPr="006732A6">
        <w:t>poslednom</w:t>
      </w:r>
      <w:proofErr w:type="spellEnd"/>
      <w:r w:rsidRPr="006732A6">
        <w:t xml:space="preserve"> ročníku MŠ), na </w:t>
      </w:r>
      <w:proofErr w:type="spellStart"/>
      <w:r w:rsidRPr="006732A6">
        <w:t>tieto</w:t>
      </w:r>
      <w:proofErr w:type="spellEnd"/>
      <w:r w:rsidRPr="006732A6">
        <w:t xml:space="preserve"> </w:t>
      </w:r>
      <w:proofErr w:type="spellStart"/>
      <w:r w:rsidRPr="006732A6">
        <w:t>deti</w:t>
      </w:r>
      <w:proofErr w:type="spellEnd"/>
      <w:r w:rsidRPr="006732A6">
        <w:t xml:space="preserve"> </w:t>
      </w:r>
      <w:proofErr w:type="spellStart"/>
      <w:r w:rsidRPr="006732A6">
        <w:t>nie</w:t>
      </w:r>
      <w:proofErr w:type="spellEnd"/>
      <w:r w:rsidRPr="006732A6">
        <w:t xml:space="preserve"> je možné si </w:t>
      </w:r>
      <w:proofErr w:type="spellStart"/>
      <w:r w:rsidRPr="006732A6">
        <w:t>uplatniť</w:t>
      </w:r>
      <w:proofErr w:type="spellEnd"/>
      <w:r w:rsidRPr="006732A6">
        <w:t xml:space="preserve"> z </w:t>
      </w:r>
      <w:proofErr w:type="spellStart"/>
      <w:r w:rsidRPr="006732A6">
        <w:t>dôvodu</w:t>
      </w:r>
      <w:proofErr w:type="spellEnd"/>
      <w:r w:rsidRPr="006732A6">
        <w:t xml:space="preserve"> veku daňový bonus, ale je možné si uplatniť nárok na tzv. dvojnásobný daňový bonus.</w:t>
      </w:r>
    </w:p>
    <w:p w:rsidR="00ED11C4" w:rsidRPr="006732A6" w:rsidRDefault="00ED11C4" w:rsidP="006732A6">
      <w:pPr>
        <w:pStyle w:val="Zkladntext"/>
        <w:numPr>
          <w:ilvl w:val="0"/>
          <w:numId w:val="20"/>
        </w:numPr>
        <w:tabs>
          <w:tab w:val="left" w:pos="142"/>
          <w:tab w:val="left" w:pos="360"/>
        </w:tabs>
        <w:spacing w:line="360" w:lineRule="auto"/>
        <w:jc w:val="both"/>
      </w:pPr>
      <w:proofErr w:type="spellStart"/>
      <w:r w:rsidRPr="006732A6">
        <w:t>Deti</w:t>
      </w:r>
      <w:proofErr w:type="spellEnd"/>
      <w:r w:rsidRPr="006732A6">
        <w:t xml:space="preserve"> v </w:t>
      </w:r>
      <w:proofErr w:type="spellStart"/>
      <w:r w:rsidRPr="006732A6">
        <w:t>poslednom</w:t>
      </w:r>
      <w:proofErr w:type="spellEnd"/>
      <w:r w:rsidRPr="006732A6">
        <w:t xml:space="preserve"> ročníku MŠ, </w:t>
      </w:r>
      <w:proofErr w:type="spellStart"/>
      <w:r w:rsidRPr="006732A6">
        <w:t>ktoré</w:t>
      </w:r>
      <w:proofErr w:type="spellEnd"/>
      <w:r w:rsidRPr="006732A6">
        <w:t xml:space="preserve"> </w:t>
      </w:r>
      <w:r w:rsidR="000748E5" w:rsidRPr="006732A6">
        <w:t xml:space="preserve">dovršili 6 </w:t>
      </w:r>
      <w:proofErr w:type="spellStart"/>
      <w:r w:rsidR="000748E5" w:rsidRPr="006732A6">
        <w:t>rokov</w:t>
      </w:r>
      <w:proofErr w:type="spellEnd"/>
      <w:r w:rsidR="000748E5" w:rsidRPr="006732A6">
        <w:t xml:space="preserve"> veku a v ZŠ, </w:t>
      </w:r>
      <w:proofErr w:type="spellStart"/>
      <w:r w:rsidR="000748E5" w:rsidRPr="006732A6">
        <w:t>ktoré</w:t>
      </w:r>
      <w:proofErr w:type="spellEnd"/>
      <w:r w:rsidR="000748E5" w:rsidRPr="006732A6">
        <w:t xml:space="preserve"> nedovršili 15rokov veku </w:t>
      </w:r>
      <w:proofErr w:type="spellStart"/>
      <w:r w:rsidR="000748E5" w:rsidRPr="006732A6">
        <w:t>ak</w:t>
      </w:r>
      <w:proofErr w:type="spellEnd"/>
      <w:r w:rsidR="000748E5" w:rsidRPr="006732A6">
        <w:t xml:space="preserve"> </w:t>
      </w:r>
      <w:proofErr w:type="spellStart"/>
      <w:r w:rsidR="000748E5" w:rsidRPr="006732A6">
        <w:t>žijú</w:t>
      </w:r>
      <w:proofErr w:type="spellEnd"/>
      <w:r w:rsidR="000748E5" w:rsidRPr="006732A6">
        <w:t xml:space="preserve"> v domácnosti, </w:t>
      </w:r>
      <w:proofErr w:type="spellStart"/>
      <w:r w:rsidR="000748E5" w:rsidRPr="006732A6">
        <w:t>ktorej</w:t>
      </w:r>
      <w:proofErr w:type="spellEnd"/>
      <w:r w:rsidR="000748E5" w:rsidRPr="006732A6">
        <w:t xml:space="preserve"> </w:t>
      </w:r>
      <w:proofErr w:type="spellStart"/>
      <w:r w:rsidR="000748E5" w:rsidRPr="006732A6">
        <w:t>členovia</w:t>
      </w:r>
      <w:proofErr w:type="spellEnd"/>
      <w:r w:rsidR="000748E5" w:rsidRPr="006732A6">
        <w:t xml:space="preserve"> si neuplatnili, </w:t>
      </w:r>
      <w:proofErr w:type="spellStart"/>
      <w:r w:rsidR="000748E5" w:rsidRPr="006732A6">
        <w:t>alebo</w:t>
      </w:r>
      <w:proofErr w:type="spellEnd"/>
      <w:r w:rsidR="000748E5" w:rsidRPr="006732A6">
        <w:t xml:space="preserve"> si nemohli v </w:t>
      </w:r>
      <w:proofErr w:type="spellStart"/>
      <w:r w:rsidR="000748E5" w:rsidRPr="006732A6">
        <w:t>zmysle</w:t>
      </w:r>
      <w:proofErr w:type="spellEnd"/>
      <w:r w:rsidR="000748E5" w:rsidRPr="006732A6">
        <w:t xml:space="preserve"> zákona o dani z </w:t>
      </w:r>
      <w:proofErr w:type="spellStart"/>
      <w:r w:rsidR="000748E5" w:rsidRPr="006732A6">
        <w:t>príjmov</w:t>
      </w:r>
      <w:proofErr w:type="spellEnd"/>
      <w:r w:rsidR="000748E5" w:rsidRPr="006732A6">
        <w:t xml:space="preserve"> </w:t>
      </w:r>
      <w:proofErr w:type="spellStart"/>
      <w:r w:rsidR="000748E5" w:rsidRPr="006732A6">
        <w:t>uplatniť</w:t>
      </w:r>
      <w:proofErr w:type="spellEnd"/>
      <w:r w:rsidR="000748E5" w:rsidRPr="006732A6">
        <w:t xml:space="preserve"> nárok na </w:t>
      </w:r>
      <w:proofErr w:type="spellStart"/>
      <w:r w:rsidR="000748E5" w:rsidRPr="006732A6">
        <w:t>zvyšený</w:t>
      </w:r>
      <w:proofErr w:type="spellEnd"/>
      <w:r w:rsidR="000748E5" w:rsidRPr="006732A6">
        <w:t xml:space="preserve"> daňový bonus (</w:t>
      </w:r>
      <w:proofErr w:type="spellStart"/>
      <w:r w:rsidR="000748E5" w:rsidRPr="006732A6">
        <w:t>napr</w:t>
      </w:r>
      <w:proofErr w:type="spellEnd"/>
      <w:r w:rsidR="000748E5" w:rsidRPr="006732A6">
        <w:t xml:space="preserve">. </w:t>
      </w:r>
      <w:proofErr w:type="spellStart"/>
      <w:r w:rsidR="000748E5" w:rsidRPr="006732A6">
        <w:t>nezamestnaní</w:t>
      </w:r>
      <w:proofErr w:type="spellEnd"/>
      <w:r w:rsidR="000748E5" w:rsidRPr="006732A6">
        <w:t xml:space="preserve">, </w:t>
      </w:r>
      <w:proofErr w:type="spellStart"/>
      <w:r w:rsidR="000748E5" w:rsidRPr="006732A6">
        <w:t>poberatelia</w:t>
      </w:r>
      <w:proofErr w:type="spellEnd"/>
      <w:r w:rsidR="000748E5" w:rsidRPr="006732A6">
        <w:t xml:space="preserve"> </w:t>
      </w:r>
      <w:proofErr w:type="spellStart"/>
      <w:r w:rsidR="000748E5" w:rsidRPr="006732A6">
        <w:t>dôchodkov</w:t>
      </w:r>
      <w:proofErr w:type="spellEnd"/>
      <w:r w:rsidR="000748E5" w:rsidRPr="006732A6">
        <w:t>)</w:t>
      </w:r>
    </w:p>
    <w:p w:rsidR="000748E5" w:rsidRPr="00ED11C4" w:rsidRDefault="000748E5" w:rsidP="000748E5">
      <w:pPr>
        <w:pStyle w:val="Zkladntext"/>
        <w:tabs>
          <w:tab w:val="left" w:pos="142"/>
          <w:tab w:val="left" w:pos="360"/>
        </w:tabs>
        <w:spacing w:line="360" w:lineRule="auto"/>
      </w:pPr>
      <w:r>
        <w:t xml:space="preserve">Nárok na </w:t>
      </w:r>
      <w:r w:rsidRPr="00405939">
        <w:rPr>
          <w:lang w:val="sk-SK"/>
        </w:rPr>
        <w:t>poskytnutie</w:t>
      </w:r>
      <w:r>
        <w:t xml:space="preserve"> </w:t>
      </w:r>
      <w:proofErr w:type="spellStart"/>
      <w:r>
        <w:t>dotácie</w:t>
      </w:r>
      <w:proofErr w:type="spellEnd"/>
      <w:r>
        <w:t xml:space="preserve"> na stravu </w:t>
      </w:r>
      <w:proofErr w:type="spellStart"/>
      <w:r>
        <w:t>podľa</w:t>
      </w:r>
      <w:proofErr w:type="spellEnd"/>
      <w:r>
        <w:t xml:space="preserve"> §4 ods.3 </w:t>
      </w:r>
      <w:proofErr w:type="spellStart"/>
      <w:proofErr w:type="gramStart"/>
      <w:r>
        <w:t>písm.c</w:t>
      </w:r>
      <w:proofErr w:type="spellEnd"/>
      <w:r>
        <w:t>) zákona</w:t>
      </w:r>
      <w:proofErr w:type="gramEnd"/>
      <w:r>
        <w:t xml:space="preserve"> o </w:t>
      </w:r>
      <w:proofErr w:type="spellStart"/>
      <w:r>
        <w:t>dotáciách</w:t>
      </w:r>
      <w:proofErr w:type="spellEnd"/>
      <w:r>
        <w:t xml:space="preserve"> </w:t>
      </w:r>
      <w:proofErr w:type="spellStart"/>
      <w:r>
        <w:t>preukazuje</w:t>
      </w:r>
      <w:proofErr w:type="spellEnd"/>
      <w:r>
        <w:t xml:space="preserve"> zákonný </w:t>
      </w:r>
      <w:proofErr w:type="spellStart"/>
      <w:r>
        <w:t>zástupca</w:t>
      </w:r>
      <w:proofErr w:type="spellEnd"/>
      <w:r>
        <w:t xml:space="preserve"> </w:t>
      </w:r>
      <w:proofErr w:type="spellStart"/>
      <w:r>
        <w:t>dieťaťa</w:t>
      </w:r>
      <w:proofErr w:type="spellEnd"/>
      <w:r>
        <w:t xml:space="preserve"> </w:t>
      </w:r>
      <w:proofErr w:type="spellStart"/>
      <w:r>
        <w:t>zriaďovateľovi</w:t>
      </w:r>
      <w:proofErr w:type="spellEnd"/>
      <w:r>
        <w:t xml:space="preserve"> </w:t>
      </w:r>
      <w:r w:rsidRPr="00C26965">
        <w:rPr>
          <w:b/>
        </w:rPr>
        <w:t xml:space="preserve">čestným </w:t>
      </w:r>
      <w:r w:rsidRPr="00405939">
        <w:rPr>
          <w:b/>
          <w:lang w:val="sk-SK"/>
        </w:rPr>
        <w:t>vyhlásením</w:t>
      </w:r>
      <w:r>
        <w:t xml:space="preserve"> a to nezávisle od veku dieťaťa.</w:t>
      </w:r>
    </w:p>
    <w:p w:rsidR="008B2D43" w:rsidRDefault="008B2D43" w:rsidP="00920541">
      <w:pPr>
        <w:pStyle w:val="Zkladntext"/>
        <w:tabs>
          <w:tab w:val="left" w:pos="142"/>
          <w:tab w:val="left" w:pos="360"/>
        </w:tabs>
        <w:spacing w:line="360" w:lineRule="auto"/>
        <w:rPr>
          <w:b/>
        </w:rPr>
      </w:pPr>
    </w:p>
    <w:p w:rsidR="00C8641E" w:rsidRDefault="00C8641E" w:rsidP="00920541">
      <w:pPr>
        <w:pStyle w:val="Zkladntext"/>
        <w:tabs>
          <w:tab w:val="left" w:pos="142"/>
          <w:tab w:val="left" w:pos="360"/>
        </w:tabs>
        <w:spacing w:line="360" w:lineRule="auto"/>
        <w:rPr>
          <w:b/>
        </w:rPr>
      </w:pPr>
    </w:p>
    <w:p w:rsidR="00C8641E" w:rsidRDefault="00C8641E" w:rsidP="00920541">
      <w:pPr>
        <w:pStyle w:val="Zkladntext"/>
        <w:tabs>
          <w:tab w:val="left" w:pos="142"/>
          <w:tab w:val="left" w:pos="360"/>
        </w:tabs>
        <w:spacing w:line="360" w:lineRule="auto"/>
        <w:rPr>
          <w:b/>
        </w:rPr>
      </w:pPr>
    </w:p>
    <w:p w:rsidR="00C8641E" w:rsidRDefault="00C8641E" w:rsidP="00920541">
      <w:pPr>
        <w:pStyle w:val="Zkladntext"/>
        <w:tabs>
          <w:tab w:val="left" w:pos="142"/>
          <w:tab w:val="left" w:pos="360"/>
        </w:tabs>
        <w:spacing w:line="360" w:lineRule="auto"/>
        <w:rPr>
          <w:b/>
        </w:rPr>
      </w:pPr>
    </w:p>
    <w:p w:rsidR="00C8641E" w:rsidRDefault="00C8641E" w:rsidP="00920541">
      <w:pPr>
        <w:pStyle w:val="Zkladntext"/>
        <w:tabs>
          <w:tab w:val="left" w:pos="142"/>
          <w:tab w:val="left" w:pos="360"/>
        </w:tabs>
        <w:spacing w:line="360" w:lineRule="auto"/>
        <w:rPr>
          <w:b/>
        </w:rPr>
      </w:pPr>
    </w:p>
    <w:p w:rsidR="00C8641E" w:rsidRDefault="00C8641E" w:rsidP="00920541">
      <w:pPr>
        <w:pStyle w:val="Zkladntext"/>
        <w:tabs>
          <w:tab w:val="left" w:pos="142"/>
          <w:tab w:val="left" w:pos="360"/>
        </w:tabs>
        <w:spacing w:line="360" w:lineRule="auto"/>
        <w:rPr>
          <w:b/>
        </w:rPr>
      </w:pPr>
    </w:p>
    <w:p w:rsidR="00C8641E" w:rsidRDefault="00C8641E" w:rsidP="00920541">
      <w:pPr>
        <w:pStyle w:val="Zkladntext"/>
        <w:tabs>
          <w:tab w:val="left" w:pos="142"/>
          <w:tab w:val="left" w:pos="360"/>
        </w:tabs>
        <w:spacing w:line="360" w:lineRule="auto"/>
        <w:rPr>
          <w:b/>
        </w:rPr>
      </w:pPr>
    </w:p>
    <w:p w:rsidR="006732A6" w:rsidRDefault="006732A6" w:rsidP="00920541">
      <w:pPr>
        <w:pStyle w:val="Zkladntext"/>
        <w:tabs>
          <w:tab w:val="left" w:pos="142"/>
          <w:tab w:val="left" w:pos="360"/>
        </w:tabs>
        <w:spacing w:line="360" w:lineRule="auto"/>
        <w:rPr>
          <w:b/>
        </w:rPr>
      </w:pPr>
    </w:p>
    <w:p w:rsidR="006732A6" w:rsidRDefault="006732A6" w:rsidP="00920541">
      <w:pPr>
        <w:pStyle w:val="Zkladntext"/>
        <w:tabs>
          <w:tab w:val="left" w:pos="142"/>
          <w:tab w:val="left" w:pos="360"/>
        </w:tabs>
        <w:spacing w:line="360" w:lineRule="auto"/>
        <w:rPr>
          <w:b/>
        </w:rPr>
      </w:pPr>
    </w:p>
    <w:p w:rsidR="006732A6" w:rsidRDefault="006732A6" w:rsidP="00920541">
      <w:pPr>
        <w:pStyle w:val="Zkladntext"/>
        <w:tabs>
          <w:tab w:val="left" w:pos="142"/>
          <w:tab w:val="left" w:pos="360"/>
        </w:tabs>
        <w:spacing w:line="360" w:lineRule="auto"/>
        <w:rPr>
          <w:b/>
        </w:rPr>
      </w:pPr>
    </w:p>
    <w:p w:rsidR="006732A6" w:rsidRDefault="006732A6" w:rsidP="00920541">
      <w:pPr>
        <w:pStyle w:val="Zkladntext"/>
        <w:tabs>
          <w:tab w:val="left" w:pos="142"/>
          <w:tab w:val="left" w:pos="360"/>
        </w:tabs>
        <w:spacing w:line="360" w:lineRule="auto"/>
        <w:rPr>
          <w:b/>
        </w:rPr>
      </w:pPr>
    </w:p>
    <w:p w:rsidR="00920541" w:rsidRDefault="00920541" w:rsidP="00920541">
      <w:pPr>
        <w:spacing w:line="276" w:lineRule="auto"/>
        <w:rPr>
          <w:b/>
          <w:lang w:val="cs-CZ"/>
        </w:rPr>
      </w:pPr>
    </w:p>
    <w:p w:rsidR="0083126A" w:rsidRPr="003F47E4" w:rsidRDefault="0083126A" w:rsidP="00920541">
      <w:pPr>
        <w:spacing w:line="276" w:lineRule="auto"/>
        <w:rPr>
          <w:b/>
          <w:lang w:eastAsia="sk-SK"/>
        </w:rPr>
      </w:pPr>
    </w:p>
    <w:p w:rsidR="00920541" w:rsidRPr="00C8641E" w:rsidRDefault="00C8641E" w:rsidP="00920541">
      <w:pPr>
        <w:spacing w:line="276" w:lineRule="auto"/>
        <w:rPr>
          <w:b/>
          <w:sz w:val="28"/>
          <w:szCs w:val="28"/>
          <w:lang w:eastAsia="sk-SK"/>
        </w:rPr>
      </w:pPr>
      <w:r w:rsidRPr="00C8641E">
        <w:rPr>
          <w:b/>
          <w:sz w:val="28"/>
          <w:szCs w:val="28"/>
          <w:lang w:eastAsia="sk-SK"/>
        </w:rPr>
        <w:lastRenderedPageBreak/>
        <w:t>9</w:t>
      </w:r>
      <w:r w:rsidR="00920541" w:rsidRPr="00C8641E">
        <w:rPr>
          <w:b/>
          <w:sz w:val="28"/>
          <w:szCs w:val="28"/>
          <w:lang w:eastAsia="sk-SK"/>
        </w:rPr>
        <w:t>. Starostlivosť o zdravie, hygienu a bezpečnosť</w:t>
      </w:r>
    </w:p>
    <w:p w:rsidR="00920541" w:rsidRPr="003F47E4" w:rsidRDefault="00920541" w:rsidP="00652AB4">
      <w:pPr>
        <w:pStyle w:val="Nadpis4"/>
        <w:tabs>
          <w:tab w:val="left" w:pos="540"/>
        </w:tabs>
        <w:spacing w:line="276" w:lineRule="auto"/>
        <w:jc w:val="both"/>
        <w:rPr>
          <w:b w:val="0"/>
        </w:rPr>
      </w:pPr>
      <w:r w:rsidRPr="003F47E4">
        <w:rPr>
          <w:b w:val="0"/>
        </w:rPr>
        <w:tab/>
        <w:t xml:space="preserve">V starostlivosti o zdravie, hygienu a bezpečnosť detí sa zamestnanci materskej školy riadia všeobecne záväznými právnymi predpismi, najmä § 7 vyhlášky Ministerstva školstva SR č. 306/2008 Z. z. o materskej škole, zmenami vo vyhláške MŠ SR č. 308/2009 Z. z., zákonom MŠ SR č. 245/2008 Z. z. o výchove a vzdelávaní, §132 a §170- 175 Zákonníka práce, zákonom č. 355/2007 Z. z. o ochrane, podpore a rozvoji verejného zdravia, vyhláške MZ SR č. 527/2007 Z. z. o podrobnostiach a požiadavkách na zariadenia pre deti a mládež, vyhláške MZ SR č. 533/2007 Z. z. o požiadavkách na zariadenia spoločného stravovania, zákonom Národnej rady SR č. 124/2006 Z. z. v znení neskorších predpisov o bezpečnosti a ochrane zdravia pri práci, Pracovným poriadkom a internými pokynmi </w:t>
      </w:r>
      <w:proofErr w:type="spellStart"/>
      <w:r w:rsidRPr="003F47E4">
        <w:rPr>
          <w:b w:val="0"/>
        </w:rPr>
        <w:t>zást</w:t>
      </w:r>
      <w:proofErr w:type="spellEnd"/>
      <w:r w:rsidRPr="003F47E4">
        <w:rPr>
          <w:b w:val="0"/>
        </w:rPr>
        <w:t xml:space="preserve">. </w:t>
      </w:r>
      <w:proofErr w:type="spellStart"/>
      <w:r w:rsidRPr="003F47E4">
        <w:rPr>
          <w:b w:val="0"/>
        </w:rPr>
        <w:t>riadit</w:t>
      </w:r>
      <w:proofErr w:type="spellEnd"/>
      <w:r w:rsidRPr="003F47E4">
        <w:rPr>
          <w:b w:val="0"/>
        </w:rPr>
        <w:t>. ZŠ pre MŠ.</w:t>
      </w:r>
      <w:r w:rsidRPr="003F47E4">
        <w:rPr>
          <w:b w:val="0"/>
        </w:rPr>
        <w:br/>
        <w:t xml:space="preserve">      </w:t>
      </w:r>
      <w:r w:rsidRPr="003F47E4">
        <w:rPr>
          <w:b w:val="0"/>
        </w:rPr>
        <w:tab/>
        <w:t>Za dodržiavanie hygienických predpisov v priestoroch materskej školy a ochranu zdravia detí zodpovedajú aj prevádzkoví zamestnanci a to v rozsahu im určenej pracovnej náplne.</w:t>
      </w:r>
      <w:r w:rsidRPr="003F47E4">
        <w:rPr>
          <w:b w:val="0"/>
        </w:rPr>
        <w:br/>
        <w:t>    </w:t>
      </w:r>
      <w:r w:rsidRPr="003F47E4">
        <w:rPr>
          <w:b w:val="0"/>
        </w:rPr>
        <w:tab/>
        <w:t xml:space="preserve"> V zmysle Dohovoru o právach dieťaťa sú učitelia povinní zabezpečovať aktívnu ochranu detí pred sociálno-patologickými javmi, monitorovať zmeny v správaní detí a v prípade oprávneného podozrenia z fyzického, alebo psychologického týrania či ohrozovania mravného vývinu bezodkladne riešiť problém v spolupráci s vedením školy a centrom výchovnej a psychologickej prevencie, prípadne </w:t>
      </w:r>
      <w:proofErr w:type="spellStart"/>
      <w:r w:rsidRPr="003F47E4">
        <w:rPr>
          <w:b w:val="0"/>
        </w:rPr>
        <w:t>CPPPaP</w:t>
      </w:r>
      <w:proofErr w:type="spellEnd"/>
      <w:r w:rsidRPr="003F47E4">
        <w:rPr>
          <w:b w:val="0"/>
        </w:rPr>
        <w:t>, kontaktovať príslušný odbor sociálnych vecí, pediatra a príslušné oddelenie policajného zboru.</w:t>
      </w:r>
      <w:r w:rsidRPr="003F47E4">
        <w:rPr>
          <w:b w:val="0"/>
        </w:rPr>
        <w:br/>
        <w:t xml:space="preserve">     </w:t>
      </w:r>
      <w:r w:rsidRPr="003F47E4">
        <w:rPr>
          <w:b w:val="0"/>
        </w:rPr>
        <w:tab/>
        <w:t>V prípade akútneho prenosného ochorenia dieťaťa zabezpečiť nad ním dočasný dohľad, izoláciu od ostatných detí a bez meškania informovať zákonného zástupcu. V prípade úrazu poskytnúť prvú pomoc a konzultovať s lekárom. Oznámenie o úraze podá rodičovi učiteľka, pri ktorej sa úraz stal a zaeviduje ho u zástupkyni školy do knihy úrazov.</w:t>
      </w:r>
      <w:r w:rsidRPr="003F47E4">
        <w:rPr>
          <w:b w:val="0"/>
        </w:rPr>
        <w:br/>
        <w:t>  </w:t>
      </w:r>
      <w:r w:rsidRPr="003F47E4">
        <w:rPr>
          <w:b w:val="0"/>
        </w:rPr>
        <w:tab/>
        <w:t xml:space="preserve"> V priestoroch školy a školského areálu je prísne zakázané požívať alkoholické nápoje a iné psychotropné látky. V priestoroch školy a pred budovou MŠ je prísny zákaz fajčenia.</w:t>
      </w:r>
    </w:p>
    <w:p w:rsidR="00920541" w:rsidRPr="003F47E4" w:rsidRDefault="00920541" w:rsidP="00652AB4">
      <w:pPr>
        <w:tabs>
          <w:tab w:val="left" w:pos="360"/>
        </w:tabs>
        <w:spacing w:line="276" w:lineRule="auto"/>
        <w:ind w:left="360" w:hanging="360"/>
        <w:jc w:val="both"/>
        <w:rPr>
          <w:lang w:eastAsia="sk-SK"/>
        </w:rPr>
      </w:pPr>
      <w:r w:rsidRPr="003F47E4">
        <w:rPr>
          <w:lang w:eastAsia="sk-SK"/>
        </w:rPr>
        <w:t xml:space="preserve">- </w:t>
      </w:r>
      <w:r w:rsidRPr="003F47E4">
        <w:rPr>
          <w:lang w:eastAsia="sk-SK"/>
        </w:rPr>
        <w:tab/>
        <w:t>Rodič je povinný pri vstupe do triedy oznámiť učiteľke zmeny v zdravotnom stave dieťaťa, ktoré boli pozorované doma (bolesť hlavy, zuba, bruška, ucha, zvracanie, nechutenstvo, vyrážky, domáci ošetrený úraz,...).</w:t>
      </w:r>
    </w:p>
    <w:p w:rsidR="00920541" w:rsidRPr="003F47E4" w:rsidRDefault="00920541" w:rsidP="00920541">
      <w:pPr>
        <w:tabs>
          <w:tab w:val="left" w:pos="180"/>
          <w:tab w:val="left" w:pos="360"/>
        </w:tabs>
        <w:spacing w:line="276" w:lineRule="auto"/>
        <w:ind w:left="300" w:hanging="300"/>
        <w:rPr>
          <w:lang w:eastAsia="sk-SK"/>
        </w:rPr>
      </w:pPr>
      <w:r w:rsidRPr="003F47E4">
        <w:rPr>
          <w:lang w:eastAsia="sk-SK"/>
        </w:rPr>
        <w:t>-</w:t>
      </w:r>
      <w:r w:rsidRPr="003F47E4">
        <w:rPr>
          <w:lang w:eastAsia="sk-SK"/>
        </w:rPr>
        <w:tab/>
        <w:t xml:space="preserve">  Povinnosťou učiteľky je vykonať ranný zdravotný filter a zistené zmeny zaznamenať. Posilnenie individuálneho prístupu k dieťaťu a zdravotného aspektu je akceptované v § 11 ods. 2, z ktorého vyplýva aj povinnosť prijať do materskej školy len zdravé dieťa.</w:t>
      </w:r>
    </w:p>
    <w:p w:rsidR="00920541" w:rsidRPr="003F47E4" w:rsidRDefault="00920541" w:rsidP="00920541">
      <w:pPr>
        <w:tabs>
          <w:tab w:val="left" w:pos="360"/>
          <w:tab w:val="left" w:pos="540"/>
        </w:tabs>
        <w:spacing w:line="276" w:lineRule="auto"/>
        <w:ind w:left="300" w:hanging="300"/>
        <w:rPr>
          <w:lang w:eastAsia="sk-SK"/>
        </w:rPr>
      </w:pPr>
      <w:r w:rsidRPr="003F47E4">
        <w:rPr>
          <w:lang w:eastAsia="sk-SK"/>
        </w:rPr>
        <w:t>-</w:t>
      </w:r>
      <w:r w:rsidRPr="003F47E4">
        <w:rPr>
          <w:lang w:eastAsia="sk-SK"/>
        </w:rPr>
        <w:tab/>
        <w:t>Správna životospráva je zabezpečená dodržiavaním denného režimu, ktorý je vypracovaný a vyvesený v šatni.</w:t>
      </w:r>
    </w:p>
    <w:p w:rsidR="00920541" w:rsidRPr="003F47E4" w:rsidRDefault="00920541" w:rsidP="00920541">
      <w:pPr>
        <w:tabs>
          <w:tab w:val="left" w:pos="180"/>
          <w:tab w:val="left" w:pos="360"/>
        </w:tabs>
        <w:spacing w:line="276" w:lineRule="auto"/>
        <w:ind w:left="300" w:hanging="300"/>
        <w:rPr>
          <w:lang w:eastAsia="sk-SK"/>
        </w:rPr>
      </w:pPr>
      <w:r w:rsidRPr="003F47E4">
        <w:rPr>
          <w:lang w:eastAsia="sk-SK"/>
        </w:rPr>
        <w:t>-</w:t>
      </w:r>
      <w:r w:rsidRPr="003F47E4">
        <w:rPr>
          <w:lang w:eastAsia="sk-SK"/>
        </w:rPr>
        <w:tab/>
        <w:t xml:space="preserve">  Dieťa musí chodiť do MŠ čisté, v čistote sa musí udržiavať jeho telo, vlasy, nechty, spodná bielizeň i vrchné ošatenie.</w:t>
      </w:r>
    </w:p>
    <w:p w:rsidR="00920541" w:rsidRPr="003F47E4" w:rsidRDefault="00920541" w:rsidP="00920541">
      <w:pPr>
        <w:tabs>
          <w:tab w:val="left" w:pos="360"/>
        </w:tabs>
        <w:spacing w:line="276" w:lineRule="auto"/>
        <w:rPr>
          <w:lang w:eastAsia="sk-SK"/>
        </w:rPr>
      </w:pPr>
      <w:r w:rsidRPr="003F47E4">
        <w:rPr>
          <w:lang w:eastAsia="sk-SK"/>
        </w:rPr>
        <w:t xml:space="preserve">- </w:t>
      </w:r>
      <w:r w:rsidRPr="003F47E4">
        <w:rPr>
          <w:lang w:eastAsia="sk-SK"/>
        </w:rPr>
        <w:tab/>
        <w:t>V MŠ musí byť riadne vybavená skrinka prvej pomoci.</w:t>
      </w:r>
    </w:p>
    <w:p w:rsidR="00920541" w:rsidRPr="003F47E4" w:rsidRDefault="00920541" w:rsidP="00920541">
      <w:pPr>
        <w:tabs>
          <w:tab w:val="left" w:pos="360"/>
        </w:tabs>
        <w:spacing w:line="276" w:lineRule="auto"/>
        <w:ind w:left="360" w:hanging="360"/>
        <w:rPr>
          <w:lang w:eastAsia="sk-SK"/>
        </w:rPr>
      </w:pPr>
      <w:r w:rsidRPr="003F47E4">
        <w:rPr>
          <w:lang w:eastAsia="sk-SK"/>
        </w:rPr>
        <w:t xml:space="preserve">- </w:t>
      </w:r>
      <w:r w:rsidRPr="003F47E4">
        <w:rPr>
          <w:lang w:eastAsia="sk-SK"/>
        </w:rPr>
        <w:tab/>
        <w:t>Zabezpečiť všestrannú starostlivosť o deti počas dňa, nenechať ich ani na chvíľu samé ani počas spánku.</w:t>
      </w:r>
    </w:p>
    <w:p w:rsidR="00920541" w:rsidRPr="003F47E4" w:rsidRDefault="00920541" w:rsidP="00920541">
      <w:pPr>
        <w:tabs>
          <w:tab w:val="left" w:pos="360"/>
        </w:tabs>
        <w:spacing w:line="276" w:lineRule="auto"/>
        <w:rPr>
          <w:lang w:eastAsia="sk-SK"/>
        </w:rPr>
      </w:pPr>
      <w:r w:rsidRPr="003F47E4">
        <w:rPr>
          <w:lang w:eastAsia="sk-SK"/>
        </w:rPr>
        <w:t xml:space="preserve">- </w:t>
      </w:r>
      <w:r w:rsidRPr="003F47E4">
        <w:rPr>
          <w:lang w:eastAsia="sk-SK"/>
        </w:rPr>
        <w:tab/>
        <w:t>Dodržiavať zásady a pokyny pracovníkov hygienického dozoru.</w:t>
      </w:r>
    </w:p>
    <w:p w:rsidR="00920541" w:rsidRPr="003F47E4" w:rsidRDefault="00920541" w:rsidP="00920541">
      <w:pPr>
        <w:tabs>
          <w:tab w:val="left" w:pos="360"/>
        </w:tabs>
        <w:spacing w:line="276" w:lineRule="auto"/>
        <w:ind w:left="360" w:hanging="360"/>
        <w:rPr>
          <w:lang w:eastAsia="sk-SK"/>
        </w:rPr>
      </w:pPr>
      <w:r w:rsidRPr="003F47E4">
        <w:rPr>
          <w:lang w:eastAsia="sk-SK"/>
        </w:rPr>
        <w:t xml:space="preserve">- </w:t>
      </w:r>
      <w:r w:rsidRPr="003F47E4">
        <w:rPr>
          <w:lang w:eastAsia="sk-SK"/>
        </w:rPr>
        <w:tab/>
        <w:t>Odomykať a zamykať vstupné dvere do budovy podľa režimu dňa, starať sa o školský areál, starať sa o čistotu a schodnosť prístupových chodníkov.</w:t>
      </w:r>
    </w:p>
    <w:p w:rsidR="00920541" w:rsidRPr="003F47E4" w:rsidRDefault="00920541" w:rsidP="00920541">
      <w:pPr>
        <w:spacing w:line="276" w:lineRule="auto"/>
        <w:rPr>
          <w:b/>
          <w:lang w:eastAsia="sk-SK"/>
        </w:rPr>
      </w:pPr>
      <w:r w:rsidRPr="003F47E4">
        <w:rPr>
          <w:b/>
          <w:lang w:eastAsia="sk-SK"/>
        </w:rPr>
        <w:t xml:space="preserve">  Bezpečnosť a ochrana zdravia</w:t>
      </w:r>
    </w:p>
    <w:p w:rsidR="00920541" w:rsidRPr="003F47E4" w:rsidRDefault="00920541" w:rsidP="00920541">
      <w:pPr>
        <w:spacing w:line="276" w:lineRule="auto"/>
        <w:rPr>
          <w:lang w:eastAsia="sk-SK"/>
        </w:rPr>
      </w:pPr>
    </w:p>
    <w:p w:rsidR="0063795B" w:rsidRPr="003F47E4" w:rsidRDefault="00920541" w:rsidP="0063795B">
      <w:pPr>
        <w:spacing w:before="120" w:after="120"/>
        <w:jc w:val="both"/>
        <w:rPr>
          <w:b/>
        </w:rPr>
      </w:pPr>
      <w:r w:rsidRPr="003F47E4">
        <w:rPr>
          <w:lang w:eastAsia="sk-SK"/>
        </w:rPr>
        <w:tab/>
        <w:t>Za bezpečnosť a ochranu zdravia dieťaťa zodpovedajú pedagogickí pracovníci MŠ v čase od prevzatia dieťaťa od jeho rodiča, až po odovzdanie dieťaťa rodičovi, alebo ním splnomocnenej osobe. Z dôvodu bezpečnosti a ochrany zdravia detí sú určené najväčšie počty detí v triede ako 100 % kapacitné vyťaženie triedy.</w:t>
      </w:r>
      <w:r w:rsidR="0063795B" w:rsidRPr="003F47E4">
        <w:rPr>
          <w:b/>
        </w:rPr>
        <w:t xml:space="preserve"> </w:t>
      </w:r>
    </w:p>
    <w:p w:rsidR="0063795B" w:rsidRPr="003F47E4" w:rsidRDefault="0063795B" w:rsidP="0063795B">
      <w:pPr>
        <w:spacing w:before="120" w:after="120"/>
        <w:jc w:val="both"/>
        <w:rPr>
          <w:b/>
        </w:rPr>
      </w:pPr>
    </w:p>
    <w:p w:rsidR="0063795B" w:rsidRPr="003F47E4" w:rsidRDefault="0063795B" w:rsidP="0063795B">
      <w:pPr>
        <w:spacing w:before="120" w:after="120"/>
        <w:jc w:val="both"/>
      </w:pPr>
      <w:r w:rsidRPr="003F47E4">
        <w:rPr>
          <w:b/>
        </w:rPr>
        <w:t>Najvyšší počet detí v triede</w:t>
      </w:r>
      <w:r w:rsidRPr="003F47E4">
        <w:t xml:space="preserve"> materskej školy je ustanovený v § 28 ods. 9 školského zákona s účinnosťou od 1. januára 2021 nasledovne:</w:t>
      </w:r>
    </w:p>
    <w:p w:rsidR="0063795B" w:rsidRPr="003F47E4" w:rsidRDefault="0063795B" w:rsidP="0063795B">
      <w:pPr>
        <w:autoSpaceDE w:val="0"/>
        <w:autoSpaceDN w:val="0"/>
        <w:adjustRightInd w:val="0"/>
        <w:spacing w:before="120" w:after="120"/>
        <w:jc w:val="both"/>
      </w:pPr>
      <w:r w:rsidRPr="003F47E4">
        <w:t xml:space="preserve">„a) 18 v triede pre deti vo veku dva roky až tri roky, </w:t>
      </w:r>
    </w:p>
    <w:p w:rsidR="0063795B" w:rsidRPr="003F47E4" w:rsidRDefault="0063795B" w:rsidP="0063795B">
      <w:pPr>
        <w:autoSpaceDE w:val="0"/>
        <w:autoSpaceDN w:val="0"/>
        <w:adjustRightInd w:val="0"/>
        <w:spacing w:before="120" w:after="120"/>
        <w:jc w:val="both"/>
      </w:pPr>
      <w:r w:rsidRPr="003F47E4">
        <w:t xml:space="preserve">b) 20 v triede pre deti vo veku tri roky až štyri roky, </w:t>
      </w:r>
    </w:p>
    <w:p w:rsidR="0063795B" w:rsidRPr="003F47E4" w:rsidRDefault="0063795B" w:rsidP="0063795B">
      <w:pPr>
        <w:autoSpaceDE w:val="0"/>
        <w:autoSpaceDN w:val="0"/>
        <w:adjustRightInd w:val="0"/>
        <w:spacing w:before="120" w:after="120"/>
        <w:jc w:val="both"/>
      </w:pPr>
      <w:r w:rsidRPr="003F47E4">
        <w:t xml:space="preserve">c) 21 v triede pre deti vo veku štyri roky až päť rokov, </w:t>
      </w:r>
    </w:p>
    <w:p w:rsidR="0063795B" w:rsidRPr="003F47E4" w:rsidRDefault="0063795B" w:rsidP="0063795B">
      <w:pPr>
        <w:autoSpaceDE w:val="0"/>
        <w:autoSpaceDN w:val="0"/>
        <w:adjustRightInd w:val="0"/>
        <w:spacing w:before="120" w:after="120"/>
        <w:jc w:val="both"/>
      </w:pPr>
      <w:r w:rsidRPr="003F47E4">
        <w:t xml:space="preserve">d) 22 v triede pre deti vo veku päť rokov až šesť rokov, </w:t>
      </w:r>
    </w:p>
    <w:p w:rsidR="0063795B" w:rsidRPr="003F47E4" w:rsidRDefault="0063795B" w:rsidP="0063795B">
      <w:pPr>
        <w:autoSpaceDE w:val="0"/>
        <w:autoSpaceDN w:val="0"/>
        <w:adjustRightInd w:val="0"/>
        <w:spacing w:before="120" w:after="120"/>
        <w:jc w:val="both"/>
      </w:pPr>
      <w:r w:rsidRPr="003F47E4">
        <w:t>e) 21 v triede pre deti vo veku dva roky až šesť rokov.“.</w:t>
      </w:r>
    </w:p>
    <w:p w:rsidR="00920541" w:rsidRDefault="0063795B" w:rsidP="0063795B">
      <w:pPr>
        <w:tabs>
          <w:tab w:val="left" w:pos="360"/>
        </w:tabs>
        <w:spacing w:line="276" w:lineRule="auto"/>
        <w:rPr>
          <w:b/>
          <w:bCs/>
        </w:rPr>
      </w:pPr>
      <w:r w:rsidRPr="003F47E4">
        <w:rPr>
          <w:bCs/>
        </w:rPr>
        <w:t>Tieto počty detí sa vzťahujú tak na</w:t>
      </w:r>
      <w:r w:rsidRPr="003F47E4">
        <w:rPr>
          <w:b/>
          <w:bCs/>
        </w:rPr>
        <w:t xml:space="preserve"> triedy s celodennou výchovou a vzdelávaním </w:t>
      </w:r>
      <w:r w:rsidRPr="003F47E4">
        <w:rPr>
          <w:bCs/>
        </w:rPr>
        <w:t xml:space="preserve">ako aj na </w:t>
      </w:r>
      <w:r w:rsidRPr="003F47E4">
        <w:rPr>
          <w:b/>
          <w:bCs/>
        </w:rPr>
        <w:t>triedy s poldennou výchovou a</w:t>
      </w:r>
      <w:r w:rsidR="00D16E71">
        <w:rPr>
          <w:b/>
          <w:bCs/>
        </w:rPr>
        <w:t> </w:t>
      </w:r>
      <w:r w:rsidRPr="003F47E4">
        <w:rPr>
          <w:b/>
          <w:bCs/>
        </w:rPr>
        <w:t>vzdelávaním</w:t>
      </w:r>
    </w:p>
    <w:p w:rsidR="00D16E71" w:rsidRPr="003F47E4" w:rsidRDefault="00D16E71" w:rsidP="0063795B">
      <w:pPr>
        <w:tabs>
          <w:tab w:val="left" w:pos="360"/>
        </w:tabs>
        <w:spacing w:line="276" w:lineRule="auto"/>
        <w:rPr>
          <w:lang w:eastAsia="sk-SK"/>
        </w:rPr>
      </w:pPr>
    </w:p>
    <w:p w:rsidR="00920541" w:rsidRPr="00D16E71" w:rsidRDefault="00D16E71" w:rsidP="00920541">
      <w:pPr>
        <w:spacing w:line="276" w:lineRule="auto"/>
        <w:rPr>
          <w:b/>
          <w:lang w:eastAsia="sk-SK"/>
        </w:rPr>
      </w:pPr>
      <w:r w:rsidRPr="00D16E71">
        <w:rPr>
          <w:b/>
          <w:sz w:val="28"/>
          <w:szCs w:val="28"/>
          <w:lang w:eastAsia="sk-SK"/>
        </w:rPr>
        <w:t>Ochrana zdravia:-</w:t>
      </w:r>
      <w:r>
        <w:rPr>
          <w:b/>
          <w:lang w:eastAsia="sk-SK"/>
        </w:rPr>
        <w:t xml:space="preserve"> v čase núdzového stavu a mimoriadnej situácie rodič rešpektuje prijaté predpisy.</w:t>
      </w:r>
    </w:p>
    <w:p w:rsidR="00C8641E" w:rsidRDefault="00C8641E" w:rsidP="00C8641E">
      <w:pPr>
        <w:spacing w:line="276" w:lineRule="auto"/>
        <w:rPr>
          <w:lang w:eastAsia="sk-SK"/>
        </w:rPr>
      </w:pPr>
    </w:p>
    <w:p w:rsidR="00C8641E" w:rsidRDefault="00C8641E" w:rsidP="00C8641E">
      <w:pPr>
        <w:spacing w:line="276" w:lineRule="auto"/>
        <w:rPr>
          <w:lang w:eastAsia="sk-SK"/>
        </w:rPr>
      </w:pPr>
    </w:p>
    <w:p w:rsidR="00920541" w:rsidRPr="003F47E4" w:rsidRDefault="00920541" w:rsidP="00C8641E">
      <w:pPr>
        <w:spacing w:line="276" w:lineRule="auto"/>
        <w:rPr>
          <w:b/>
          <w:i/>
          <w:lang w:eastAsia="sk-SK"/>
        </w:rPr>
      </w:pPr>
      <w:r w:rsidRPr="003F47E4">
        <w:rPr>
          <w:b/>
          <w:i/>
          <w:lang w:eastAsia="sk-SK"/>
        </w:rPr>
        <w:t xml:space="preserve"> Poistenie detí</w:t>
      </w:r>
    </w:p>
    <w:p w:rsidR="00920541" w:rsidRPr="003F47E4" w:rsidRDefault="00920541" w:rsidP="00920541">
      <w:pPr>
        <w:spacing w:line="276" w:lineRule="auto"/>
        <w:rPr>
          <w:lang w:eastAsia="sk-SK"/>
        </w:rPr>
      </w:pPr>
      <w:r w:rsidRPr="003F47E4">
        <w:rPr>
          <w:lang w:eastAsia="sk-SK"/>
        </w:rPr>
        <w:t>Deti sú počas celého roka poistené v poisťovni GENERALI</w:t>
      </w:r>
    </w:p>
    <w:p w:rsidR="00920541" w:rsidRPr="003F47E4" w:rsidRDefault="00920541" w:rsidP="00920541">
      <w:pPr>
        <w:spacing w:line="276" w:lineRule="auto"/>
        <w:rPr>
          <w:lang w:eastAsia="sk-SK"/>
        </w:rPr>
      </w:pPr>
    </w:p>
    <w:p w:rsidR="00C8641E" w:rsidRDefault="00920541" w:rsidP="00920541">
      <w:pPr>
        <w:spacing w:line="276" w:lineRule="auto"/>
        <w:rPr>
          <w:b/>
          <w:lang w:eastAsia="sk-SK"/>
        </w:rPr>
      </w:pPr>
      <w:r w:rsidRPr="003F47E4">
        <w:rPr>
          <w:b/>
          <w:lang w:eastAsia="sk-SK"/>
        </w:rPr>
        <w:t xml:space="preserve"> </w:t>
      </w:r>
    </w:p>
    <w:p w:rsidR="00920541" w:rsidRPr="003F47E4" w:rsidRDefault="00920541" w:rsidP="00920541">
      <w:pPr>
        <w:spacing w:line="276" w:lineRule="auto"/>
        <w:rPr>
          <w:lang w:eastAsia="sk-SK"/>
        </w:rPr>
      </w:pPr>
      <w:r w:rsidRPr="003F47E4">
        <w:rPr>
          <w:b/>
          <w:lang w:eastAsia="sk-SK"/>
        </w:rPr>
        <w:t>Materiálne vybavenie</w:t>
      </w:r>
    </w:p>
    <w:p w:rsidR="00920541" w:rsidRPr="003F47E4" w:rsidRDefault="00920541" w:rsidP="00920541">
      <w:pPr>
        <w:spacing w:line="276" w:lineRule="auto"/>
        <w:rPr>
          <w:lang w:eastAsia="sk-SK"/>
        </w:rPr>
      </w:pPr>
    </w:p>
    <w:p w:rsidR="00920541" w:rsidRPr="003F47E4" w:rsidRDefault="00920541" w:rsidP="003F47E4">
      <w:pPr>
        <w:tabs>
          <w:tab w:val="left" w:pos="360"/>
          <w:tab w:val="left" w:pos="540"/>
        </w:tabs>
        <w:spacing w:line="276" w:lineRule="auto"/>
        <w:jc w:val="both"/>
        <w:rPr>
          <w:lang w:eastAsia="sk-SK"/>
        </w:rPr>
      </w:pPr>
      <w:r w:rsidRPr="003F47E4">
        <w:rPr>
          <w:lang w:eastAsia="sk-SK"/>
        </w:rPr>
        <w:tab/>
        <w:t>MŠ zabezpečuje pre deti: učebné pomôcky</w:t>
      </w:r>
      <w:r w:rsidR="0063795B" w:rsidRPr="003F47E4">
        <w:rPr>
          <w:lang w:eastAsia="sk-SK"/>
        </w:rPr>
        <w:t xml:space="preserve">, hračky, knihy, telovýchovné náradie, náčinie, predmety dennej potreby( mydlo, papierové utierky). </w:t>
      </w:r>
      <w:r w:rsidRPr="003F47E4">
        <w:rPr>
          <w:lang w:eastAsia="sk-SK"/>
        </w:rPr>
        <w:t>Rodičia zabezp</w:t>
      </w:r>
      <w:r w:rsidR="0063795B" w:rsidRPr="003F47E4">
        <w:rPr>
          <w:lang w:eastAsia="sk-SK"/>
        </w:rPr>
        <w:t>ečia svoje deti denne vreckovkami, papučkami, pyžamom</w:t>
      </w:r>
      <w:r w:rsidRPr="003F47E4">
        <w:rPr>
          <w:lang w:eastAsia="sk-SK"/>
        </w:rPr>
        <w:t xml:space="preserve"> (mení sa 1 x za 2 týždne), náhradným oblečením, uterák</w:t>
      </w:r>
      <w:r w:rsidR="0063795B" w:rsidRPr="003F47E4">
        <w:rPr>
          <w:lang w:eastAsia="sk-SK"/>
        </w:rPr>
        <w:t xml:space="preserve">om, posteľným </w:t>
      </w:r>
      <w:proofErr w:type="spellStart"/>
      <w:r w:rsidR="0063795B" w:rsidRPr="003F47E4">
        <w:rPr>
          <w:lang w:eastAsia="sk-SK"/>
        </w:rPr>
        <w:t>pradlom</w:t>
      </w:r>
      <w:proofErr w:type="spellEnd"/>
      <w:r w:rsidR="0063795B" w:rsidRPr="003F47E4">
        <w:rPr>
          <w:lang w:eastAsia="sk-SK"/>
        </w:rPr>
        <w:t>.</w:t>
      </w:r>
      <w:r w:rsidRPr="003F47E4">
        <w:rPr>
          <w:lang w:eastAsia="sk-SK"/>
        </w:rPr>
        <w:t xml:space="preserve"> Pranie posteľnej bielizne 2x mesačne sa zabezpečuje rodičmi.</w:t>
      </w:r>
    </w:p>
    <w:p w:rsidR="00920541" w:rsidRPr="003F47E4" w:rsidRDefault="00920541" w:rsidP="003F47E4">
      <w:pPr>
        <w:tabs>
          <w:tab w:val="left" w:pos="360"/>
          <w:tab w:val="left" w:pos="540"/>
        </w:tabs>
        <w:spacing w:line="276" w:lineRule="auto"/>
        <w:jc w:val="both"/>
        <w:rPr>
          <w:lang w:eastAsia="sk-SK"/>
        </w:rPr>
      </w:pPr>
      <w:r w:rsidRPr="003F47E4">
        <w:rPr>
          <w:lang w:eastAsia="sk-SK"/>
        </w:rPr>
        <w:t>Je zakázané deťom do MŠ dávať: peniaze, sladkosti, rôzne ostré predmety, cenné veci.</w:t>
      </w:r>
    </w:p>
    <w:p w:rsidR="00920541" w:rsidRPr="003F47E4" w:rsidRDefault="00920541" w:rsidP="003F47E4">
      <w:pPr>
        <w:spacing w:line="276" w:lineRule="auto"/>
        <w:jc w:val="both"/>
        <w:rPr>
          <w:lang w:eastAsia="sk-SK"/>
        </w:rPr>
      </w:pPr>
    </w:p>
    <w:p w:rsidR="00C8641E" w:rsidRDefault="00C8641E" w:rsidP="003F47E4">
      <w:pPr>
        <w:shd w:val="clear" w:color="auto" w:fill="F8F8F8"/>
        <w:spacing w:before="144" w:after="144"/>
        <w:jc w:val="both"/>
        <w:rPr>
          <w:b/>
          <w:sz w:val="28"/>
          <w:szCs w:val="28"/>
          <w:lang w:eastAsia="sk-SK"/>
        </w:rPr>
      </w:pPr>
    </w:p>
    <w:p w:rsidR="00C8641E" w:rsidRDefault="00C8641E" w:rsidP="003F47E4">
      <w:pPr>
        <w:shd w:val="clear" w:color="auto" w:fill="F8F8F8"/>
        <w:spacing w:before="144" w:after="144"/>
        <w:jc w:val="both"/>
        <w:rPr>
          <w:b/>
          <w:sz w:val="28"/>
          <w:szCs w:val="28"/>
          <w:lang w:eastAsia="sk-SK"/>
        </w:rPr>
      </w:pPr>
    </w:p>
    <w:p w:rsidR="00C8641E" w:rsidRDefault="00C8641E" w:rsidP="003F47E4">
      <w:pPr>
        <w:shd w:val="clear" w:color="auto" w:fill="F8F8F8"/>
        <w:spacing w:before="144" w:after="144"/>
        <w:jc w:val="both"/>
        <w:rPr>
          <w:b/>
          <w:sz w:val="28"/>
          <w:szCs w:val="28"/>
          <w:lang w:eastAsia="sk-SK"/>
        </w:rPr>
      </w:pPr>
    </w:p>
    <w:p w:rsidR="00C8641E" w:rsidRDefault="00C8641E" w:rsidP="003F47E4">
      <w:pPr>
        <w:shd w:val="clear" w:color="auto" w:fill="F8F8F8"/>
        <w:spacing w:before="144" w:after="144"/>
        <w:jc w:val="both"/>
        <w:rPr>
          <w:b/>
          <w:sz w:val="28"/>
          <w:szCs w:val="28"/>
          <w:lang w:eastAsia="sk-SK"/>
        </w:rPr>
      </w:pPr>
    </w:p>
    <w:p w:rsidR="00C8641E" w:rsidRDefault="00C8641E" w:rsidP="003F47E4">
      <w:pPr>
        <w:shd w:val="clear" w:color="auto" w:fill="F8F8F8"/>
        <w:spacing w:before="144" w:after="144"/>
        <w:jc w:val="both"/>
        <w:rPr>
          <w:b/>
          <w:sz w:val="28"/>
          <w:szCs w:val="28"/>
          <w:lang w:eastAsia="sk-SK"/>
        </w:rPr>
      </w:pPr>
    </w:p>
    <w:p w:rsidR="00C8641E" w:rsidRDefault="00C8641E" w:rsidP="003F47E4">
      <w:pPr>
        <w:shd w:val="clear" w:color="auto" w:fill="F8F8F8"/>
        <w:spacing w:before="144" w:after="144"/>
        <w:jc w:val="both"/>
        <w:rPr>
          <w:b/>
          <w:sz w:val="28"/>
          <w:szCs w:val="28"/>
          <w:lang w:eastAsia="sk-SK"/>
        </w:rPr>
      </w:pPr>
    </w:p>
    <w:p w:rsidR="006D58EF" w:rsidRPr="00C8641E" w:rsidRDefault="00C8641E" w:rsidP="003F47E4">
      <w:pPr>
        <w:shd w:val="clear" w:color="auto" w:fill="F8F8F8"/>
        <w:spacing w:before="144" w:after="144"/>
        <w:jc w:val="both"/>
        <w:rPr>
          <w:color w:val="282828"/>
          <w:sz w:val="28"/>
          <w:szCs w:val="28"/>
          <w:lang w:eastAsia="sk-SK"/>
        </w:rPr>
      </w:pPr>
      <w:r w:rsidRPr="00C8641E">
        <w:rPr>
          <w:b/>
          <w:sz w:val="28"/>
          <w:szCs w:val="28"/>
          <w:lang w:eastAsia="sk-SK"/>
        </w:rPr>
        <w:lastRenderedPageBreak/>
        <w:t>10</w:t>
      </w:r>
      <w:r w:rsidR="00126C29" w:rsidRPr="00C8641E">
        <w:rPr>
          <w:b/>
          <w:sz w:val="28"/>
          <w:szCs w:val="28"/>
          <w:lang w:eastAsia="sk-SK"/>
        </w:rPr>
        <w:t>.  O</w:t>
      </w:r>
      <w:r w:rsidR="00920541" w:rsidRPr="00C8641E">
        <w:rPr>
          <w:b/>
          <w:sz w:val="28"/>
          <w:szCs w:val="28"/>
          <w:lang w:eastAsia="sk-SK"/>
        </w:rPr>
        <w:t xml:space="preserve">rganizácia </w:t>
      </w:r>
      <w:r w:rsidR="00126C29" w:rsidRPr="00C8641E">
        <w:rPr>
          <w:b/>
          <w:sz w:val="28"/>
          <w:szCs w:val="28"/>
          <w:lang w:eastAsia="sk-SK"/>
        </w:rPr>
        <w:t>v</w:t>
      </w:r>
      <w:r w:rsidR="006D58EF" w:rsidRPr="00C8641E">
        <w:rPr>
          <w:b/>
          <w:sz w:val="28"/>
          <w:szCs w:val="28"/>
          <w:lang w:eastAsia="sk-SK"/>
        </w:rPr>
        <w:t> </w:t>
      </w:r>
      <w:r w:rsidR="00920541" w:rsidRPr="00C8641E">
        <w:rPr>
          <w:b/>
          <w:sz w:val="28"/>
          <w:szCs w:val="28"/>
          <w:lang w:eastAsia="sk-SK"/>
        </w:rPr>
        <w:t>MŠ</w:t>
      </w:r>
      <w:r w:rsidR="006D58EF" w:rsidRPr="00C8641E">
        <w:rPr>
          <w:color w:val="282828"/>
          <w:sz w:val="28"/>
          <w:szCs w:val="28"/>
          <w:lang w:eastAsia="sk-SK"/>
        </w:rPr>
        <w:t xml:space="preserve"> </w:t>
      </w:r>
    </w:p>
    <w:p w:rsidR="006D58EF" w:rsidRPr="003F47E4" w:rsidRDefault="006D58EF" w:rsidP="003F47E4">
      <w:pPr>
        <w:shd w:val="clear" w:color="auto" w:fill="F8F8F8"/>
        <w:spacing w:before="144" w:after="144"/>
        <w:jc w:val="both"/>
        <w:rPr>
          <w:bCs/>
          <w:color w:val="282828"/>
          <w:lang w:eastAsia="sk-SK"/>
        </w:rPr>
      </w:pPr>
      <w:r w:rsidRPr="003F47E4">
        <w:rPr>
          <w:color w:val="282828"/>
          <w:lang w:eastAsia="sk-SK"/>
        </w:rPr>
        <w:t>Organizácia v šatni, umyvárni a jedálni materskej školy:</w:t>
      </w:r>
    </w:p>
    <w:p w:rsidR="008A4940" w:rsidRPr="003F47E4" w:rsidRDefault="006D58EF" w:rsidP="00CE0C5A">
      <w:pPr>
        <w:numPr>
          <w:ilvl w:val="0"/>
          <w:numId w:val="33"/>
        </w:numPr>
        <w:shd w:val="clear" w:color="auto" w:fill="F8F8F8"/>
        <w:spacing w:before="100" w:beforeAutospacing="1" w:after="100" w:afterAutospacing="1"/>
        <w:ind w:left="0"/>
        <w:jc w:val="both"/>
        <w:rPr>
          <w:bCs/>
          <w:color w:val="282828"/>
          <w:lang w:eastAsia="sk-SK"/>
        </w:rPr>
      </w:pPr>
      <w:r w:rsidRPr="003F47E4">
        <w:rPr>
          <w:color w:val="282828"/>
          <w:lang w:eastAsia="sk-SK"/>
        </w:rPr>
        <w:t>Do šatne majú prístup zákonní zástupcovia a splnomocnené osoby spravidla v čase od (</w:t>
      </w:r>
      <w:r w:rsidRPr="003F47E4">
        <w:rPr>
          <w:i/>
          <w:iCs/>
          <w:color w:val="282828"/>
          <w:lang w:eastAsia="sk-SK"/>
        </w:rPr>
        <w:t>7:00h- 8:00h</w:t>
      </w:r>
      <w:r w:rsidRPr="003F47E4">
        <w:rPr>
          <w:color w:val="282828"/>
          <w:lang w:eastAsia="sk-SK"/>
        </w:rPr>
        <w:t>) a od (</w:t>
      </w:r>
      <w:r w:rsidRPr="003F47E4">
        <w:rPr>
          <w:i/>
          <w:iCs/>
          <w:color w:val="282828"/>
          <w:lang w:eastAsia="sk-SK"/>
        </w:rPr>
        <w:t>14:30h</w:t>
      </w:r>
      <w:r w:rsidRPr="003F47E4">
        <w:rPr>
          <w:color w:val="282828"/>
          <w:lang w:eastAsia="sk-SK"/>
        </w:rPr>
        <w:t xml:space="preserve">) do </w:t>
      </w:r>
      <w:r w:rsidR="008A4940" w:rsidRPr="003F47E4">
        <w:rPr>
          <w:color w:val="282828"/>
          <w:lang w:eastAsia="sk-SK"/>
        </w:rPr>
        <w:t>16:30hod</w:t>
      </w:r>
      <w:r w:rsidRPr="003F47E4">
        <w:rPr>
          <w:color w:val="282828"/>
          <w:lang w:eastAsia="sk-SK"/>
        </w:rPr>
        <w:t>.).</w:t>
      </w:r>
    </w:p>
    <w:p w:rsidR="006D58EF" w:rsidRPr="003F47E4" w:rsidRDefault="006D58EF" w:rsidP="00CE0C5A">
      <w:pPr>
        <w:numPr>
          <w:ilvl w:val="0"/>
          <w:numId w:val="33"/>
        </w:numPr>
        <w:shd w:val="clear" w:color="auto" w:fill="F8F8F8"/>
        <w:spacing w:before="100" w:beforeAutospacing="1" w:after="100" w:afterAutospacing="1"/>
        <w:ind w:left="0"/>
        <w:jc w:val="both"/>
        <w:rPr>
          <w:bCs/>
          <w:color w:val="282828"/>
          <w:lang w:eastAsia="sk-SK"/>
        </w:rPr>
      </w:pPr>
      <w:r w:rsidRPr="003F47E4">
        <w:rPr>
          <w:color w:val="282828"/>
          <w:lang w:eastAsia="sk-SK"/>
        </w:rPr>
        <w:t xml:space="preserve"> Pri prezliekaní a odkladaní vecí na vešiak vedú deti k samostatnosti a poriadkumilovnosti v spolupráci s učiteľkou.</w:t>
      </w:r>
    </w:p>
    <w:p w:rsidR="006D58EF" w:rsidRPr="003F47E4" w:rsidRDefault="006D58EF" w:rsidP="00CE0C5A">
      <w:pPr>
        <w:numPr>
          <w:ilvl w:val="0"/>
          <w:numId w:val="33"/>
        </w:numPr>
        <w:shd w:val="clear" w:color="auto" w:fill="F8F8F8"/>
        <w:spacing w:before="100" w:beforeAutospacing="1" w:after="100" w:afterAutospacing="1"/>
        <w:ind w:left="0"/>
        <w:jc w:val="both"/>
        <w:rPr>
          <w:bCs/>
          <w:color w:val="282828"/>
          <w:lang w:eastAsia="sk-SK"/>
        </w:rPr>
      </w:pPr>
      <w:r w:rsidRPr="003F47E4">
        <w:rPr>
          <w:color w:val="282828"/>
          <w:lang w:eastAsia="sk-SK"/>
        </w:rPr>
        <w:t>Za poriadok v poličkách a vlastné hračky zodpovedá zákonný zástupca, tiež za stále pripravené náhradné oblečenie pre prípad znečistenia a premočenia.</w:t>
      </w:r>
    </w:p>
    <w:p w:rsidR="006D58EF" w:rsidRPr="003F47E4" w:rsidRDefault="006D58EF" w:rsidP="00CE0C5A">
      <w:pPr>
        <w:numPr>
          <w:ilvl w:val="0"/>
          <w:numId w:val="33"/>
        </w:numPr>
        <w:shd w:val="clear" w:color="auto" w:fill="F8F8F8"/>
        <w:spacing w:before="100" w:beforeAutospacing="1" w:after="100" w:afterAutospacing="1"/>
        <w:ind w:left="0"/>
        <w:jc w:val="both"/>
        <w:rPr>
          <w:bCs/>
          <w:color w:val="282828"/>
          <w:lang w:eastAsia="sk-SK"/>
        </w:rPr>
      </w:pPr>
      <w:r w:rsidRPr="003F47E4">
        <w:rPr>
          <w:color w:val="282828"/>
          <w:lang w:eastAsia="sk-SK"/>
        </w:rPr>
        <w:t>Odporúča sa priniesť dieťaťu pohodlné oblečenie na prezlečenie do triedy, na prezutie ortopedické sandále.</w:t>
      </w:r>
    </w:p>
    <w:p w:rsidR="006D58EF" w:rsidRPr="003F47E4" w:rsidRDefault="006D58EF" w:rsidP="00CE0C5A">
      <w:pPr>
        <w:numPr>
          <w:ilvl w:val="0"/>
          <w:numId w:val="33"/>
        </w:numPr>
        <w:shd w:val="clear" w:color="auto" w:fill="F8F8F8"/>
        <w:spacing w:before="100" w:beforeAutospacing="1" w:after="100" w:afterAutospacing="1"/>
        <w:ind w:left="0"/>
        <w:jc w:val="both"/>
        <w:rPr>
          <w:bCs/>
          <w:color w:val="282828"/>
          <w:lang w:eastAsia="sk-SK"/>
        </w:rPr>
      </w:pPr>
      <w:r w:rsidRPr="003F47E4">
        <w:rPr>
          <w:color w:val="282828"/>
          <w:lang w:eastAsia="sk-SK"/>
        </w:rPr>
        <w:t>Deti sa v umyvárni zdržiavajú len v prítomnosti učiteľky, ktorá ich učí základným hygienickým návykom a sebaobsluhe. Za celkovú organizáciu pobytu detí v umyvárni, uzatvorenie vody, spláchnutie WC a dodržiavanie hygienických, zdravotných a bezpečnostných predpisov zodpovedá učiteľka príslušnej triedy.</w:t>
      </w:r>
    </w:p>
    <w:p w:rsidR="006D58EF" w:rsidRPr="003F47E4" w:rsidRDefault="006D58EF" w:rsidP="00CE0C5A">
      <w:pPr>
        <w:numPr>
          <w:ilvl w:val="0"/>
          <w:numId w:val="33"/>
        </w:numPr>
        <w:shd w:val="clear" w:color="auto" w:fill="F8F8F8"/>
        <w:spacing w:before="100" w:beforeAutospacing="1" w:after="100" w:afterAutospacing="1"/>
        <w:ind w:left="0"/>
        <w:jc w:val="both"/>
        <w:rPr>
          <w:bCs/>
          <w:color w:val="282828"/>
          <w:lang w:eastAsia="sk-SK"/>
        </w:rPr>
      </w:pPr>
      <w:r w:rsidRPr="003F47E4">
        <w:rPr>
          <w:color w:val="282828"/>
          <w:lang w:eastAsia="sk-SK"/>
        </w:rPr>
        <w:t xml:space="preserve">Za kvalitu a predpísané množstvo stravy, hygienu a kultúru stravovania zodpovedá vedúca školskej jedálne. V školskej jedálni sa výroba jedál uskutočňuje podľa materiálno-spotrebných noriem pre školské stravovanie vydaných </w:t>
      </w:r>
      <w:proofErr w:type="spellStart"/>
      <w:r w:rsidRPr="003F47E4">
        <w:rPr>
          <w:color w:val="282828"/>
          <w:lang w:eastAsia="sk-SK"/>
        </w:rPr>
        <w:t>MŠVVaŠ</w:t>
      </w:r>
      <w:proofErr w:type="spellEnd"/>
      <w:r w:rsidRPr="003F47E4">
        <w:rPr>
          <w:color w:val="282828"/>
          <w:lang w:eastAsia="sk-SK"/>
        </w:rPr>
        <w:t xml:space="preserve"> SR, odporúčaných výživových dávok podľa vekových kategórií stravníkov, zásad na zostavovanie jedálnych lístkov, hygienických požiadaviek a zásad správnej výrobnej praxe, finančného príspevku od zákonného zástupcu dieťaťa na nákup potravín na jedno jedlo podľa zvoleného finančného pásma.</w:t>
      </w:r>
    </w:p>
    <w:p w:rsidR="006D58EF" w:rsidRPr="003F47E4" w:rsidRDefault="006D58EF" w:rsidP="00CE0C5A">
      <w:pPr>
        <w:numPr>
          <w:ilvl w:val="0"/>
          <w:numId w:val="33"/>
        </w:numPr>
        <w:shd w:val="clear" w:color="auto" w:fill="F8F8F8"/>
        <w:spacing w:before="100" w:beforeAutospacing="1" w:after="100" w:afterAutospacing="1"/>
        <w:ind w:left="0"/>
        <w:jc w:val="both"/>
        <w:rPr>
          <w:bCs/>
          <w:color w:val="282828"/>
          <w:lang w:eastAsia="sk-SK"/>
        </w:rPr>
      </w:pPr>
      <w:r w:rsidRPr="003F47E4">
        <w:rPr>
          <w:color w:val="282828"/>
          <w:lang w:eastAsia="sk-SK"/>
        </w:rPr>
        <w:t>Denný počet prihlásených detí na stravu zisťuje vedúca školskej jedálne alebo hlavná kuchárka na základe vyplnených výkazov stravovaných osôb, výkazy v jednotlivých triedach sa vypracujú v spolupráci s pedagogickými zamestnancami.</w:t>
      </w:r>
    </w:p>
    <w:p w:rsidR="008A4940" w:rsidRPr="003F47E4" w:rsidRDefault="006D58EF" w:rsidP="00CE0C5A">
      <w:pPr>
        <w:numPr>
          <w:ilvl w:val="0"/>
          <w:numId w:val="33"/>
        </w:numPr>
        <w:shd w:val="clear" w:color="auto" w:fill="F8F8F8"/>
        <w:spacing w:before="100" w:beforeAutospacing="1" w:after="100" w:afterAutospacing="1"/>
        <w:ind w:left="0"/>
        <w:jc w:val="both"/>
        <w:rPr>
          <w:bCs/>
          <w:color w:val="282828"/>
          <w:lang w:eastAsia="sk-SK"/>
        </w:rPr>
      </w:pPr>
      <w:r w:rsidRPr="003F47E4">
        <w:rPr>
          <w:color w:val="282828"/>
          <w:lang w:eastAsia="sk-SK"/>
        </w:rPr>
        <w:t>Za organizáciu a výchovno-vzdelávaciu činnosť pri jedle zodpovedá učiteľka. Vedie deti k osvojeniu si základných návykov kultúrneho stravovania, uplatňuje individuálny prístup k deťom.</w:t>
      </w:r>
      <w:r w:rsidR="008A4940" w:rsidRPr="003F47E4">
        <w:rPr>
          <w:lang w:eastAsia="sk-SK"/>
        </w:rPr>
        <w:t xml:space="preserve"> /Deti 3 ročné používajú pri jedle lyžicu, 4 - 5 ročné podľa svojich schopností kompletný príbor, 5 - 6 ročné používajú kompletný príbor/</w:t>
      </w:r>
    </w:p>
    <w:p w:rsidR="006D58EF" w:rsidRPr="003F47E4" w:rsidRDefault="006D58EF" w:rsidP="00CE0C5A">
      <w:pPr>
        <w:numPr>
          <w:ilvl w:val="0"/>
          <w:numId w:val="33"/>
        </w:numPr>
        <w:shd w:val="clear" w:color="auto" w:fill="F8F8F8"/>
        <w:spacing w:before="100" w:beforeAutospacing="1" w:after="100" w:afterAutospacing="1"/>
        <w:ind w:left="0"/>
        <w:jc w:val="both"/>
        <w:rPr>
          <w:bCs/>
          <w:color w:val="282828"/>
          <w:lang w:eastAsia="sk-SK"/>
        </w:rPr>
      </w:pPr>
      <w:r w:rsidRPr="003F47E4">
        <w:rPr>
          <w:color w:val="282828"/>
          <w:lang w:eastAsia="sk-SK"/>
        </w:rPr>
        <w:t>Časový harmonogram podávania jedla v jedálni MŠ:</w:t>
      </w:r>
      <w:r w:rsidR="008A4940" w:rsidRPr="003F47E4">
        <w:rPr>
          <w:color w:val="282828"/>
          <w:lang w:eastAsia="sk-SK"/>
        </w:rPr>
        <w:t xml:space="preserve"> -zverejnený na dverách v jedálni, v triedach /režim dňa/ viď </w:t>
      </w:r>
      <w:proofErr w:type="spellStart"/>
      <w:r w:rsidR="008A4940" w:rsidRPr="003F47E4">
        <w:rPr>
          <w:color w:val="282828"/>
          <w:lang w:eastAsia="sk-SK"/>
        </w:rPr>
        <w:t>príloda</w:t>
      </w:r>
      <w:proofErr w:type="spellEnd"/>
      <w:r w:rsidR="008A4940" w:rsidRPr="003F47E4">
        <w:rPr>
          <w:color w:val="282828"/>
          <w:lang w:eastAsia="sk-SK"/>
        </w:rPr>
        <w:t xml:space="preserve"> č.</w:t>
      </w:r>
    </w:p>
    <w:p w:rsidR="006D58EF" w:rsidRPr="003F47E4" w:rsidRDefault="006D58EF" w:rsidP="00CE0C5A">
      <w:pPr>
        <w:numPr>
          <w:ilvl w:val="0"/>
          <w:numId w:val="33"/>
        </w:numPr>
        <w:shd w:val="clear" w:color="auto" w:fill="F8F8F8"/>
        <w:spacing w:before="100" w:beforeAutospacing="1" w:after="100" w:afterAutospacing="1"/>
        <w:ind w:left="0"/>
        <w:jc w:val="both"/>
        <w:rPr>
          <w:bCs/>
          <w:color w:val="282828"/>
          <w:lang w:eastAsia="sk-SK"/>
        </w:rPr>
      </w:pPr>
      <w:r w:rsidRPr="003F47E4">
        <w:rPr>
          <w:color w:val="282828"/>
          <w:lang w:eastAsia="sk-SK"/>
        </w:rPr>
        <w:t>Neprítomnosť dieťaťa a odhlásenie zo stravy oznámi zákonný zástupca 24 hod. vopred, po nedeli alebo sviatku do 8.00 hod., prípadne telefonicky u vedúcej školskej jedálne. V prípade, že sa tak nestane, zákonný zástupca uhrádza plnú stravnú jednotku.</w:t>
      </w:r>
    </w:p>
    <w:p w:rsidR="008A4940" w:rsidRDefault="006D58EF" w:rsidP="003F47E4">
      <w:pPr>
        <w:spacing w:line="276" w:lineRule="auto"/>
        <w:jc w:val="both"/>
        <w:rPr>
          <w:lang w:eastAsia="sk-SK"/>
        </w:rPr>
      </w:pPr>
      <w:r w:rsidRPr="003F47E4">
        <w:rPr>
          <w:color w:val="282828"/>
          <w:lang w:eastAsia="sk-SK"/>
        </w:rPr>
        <w:t>Ak dieťa ochorie a zákonný zástupca neodhlási dieťa včas zo stravy, môže si obed v prvý deň ochorenia dieťaťa prevziať do obedára v čase od 11.30 hod. – do 11.50 hod.</w:t>
      </w:r>
      <w:r w:rsidR="008A4940" w:rsidRPr="003F47E4">
        <w:rPr>
          <w:lang w:eastAsia="sk-SK"/>
        </w:rPr>
        <w:t xml:space="preserve"> </w:t>
      </w:r>
    </w:p>
    <w:p w:rsidR="00C8641E" w:rsidRPr="003F47E4" w:rsidRDefault="00C8641E" w:rsidP="003F47E4">
      <w:pPr>
        <w:spacing w:line="276" w:lineRule="auto"/>
        <w:jc w:val="both"/>
        <w:rPr>
          <w:lang w:eastAsia="sk-SK"/>
        </w:rPr>
      </w:pPr>
    </w:p>
    <w:p w:rsidR="00920541" w:rsidRPr="00C8641E" w:rsidRDefault="008A4940" w:rsidP="00920541">
      <w:pPr>
        <w:spacing w:line="276" w:lineRule="auto"/>
        <w:rPr>
          <w:lang w:eastAsia="sk-SK"/>
        </w:rPr>
      </w:pPr>
      <w:r w:rsidRPr="003F47E4">
        <w:rPr>
          <w:lang w:eastAsia="sk-SK"/>
        </w:rPr>
        <w:t xml:space="preserve"> Prihlasovanie na stravu zabezpečuje učiteľka MŠ v spolupráci s vedúcou jedálne. </w:t>
      </w:r>
    </w:p>
    <w:p w:rsidR="006D58EF" w:rsidRPr="003F47E4" w:rsidRDefault="006D58EF" w:rsidP="00920541">
      <w:pPr>
        <w:spacing w:line="276" w:lineRule="auto"/>
        <w:rPr>
          <w:b/>
          <w:lang w:eastAsia="sk-SK"/>
        </w:rPr>
      </w:pPr>
    </w:p>
    <w:p w:rsidR="00920541" w:rsidRPr="003F47E4" w:rsidRDefault="00920541" w:rsidP="00C8641E">
      <w:pPr>
        <w:spacing w:line="276" w:lineRule="auto"/>
        <w:jc w:val="both"/>
        <w:rPr>
          <w:lang w:eastAsia="sk-SK"/>
        </w:rPr>
      </w:pPr>
      <w:r w:rsidRPr="003F47E4">
        <w:rPr>
          <w:lang w:eastAsia="sk-SK"/>
        </w:rPr>
        <w:t>Každá trieda má samostatnú umyváreň. Dieťa má svoj vlastný uterák, pohár  a hrebeň.</w:t>
      </w:r>
    </w:p>
    <w:p w:rsidR="00920541" w:rsidRPr="003F47E4" w:rsidRDefault="00920541" w:rsidP="00C8641E">
      <w:pPr>
        <w:spacing w:line="276" w:lineRule="auto"/>
        <w:jc w:val="both"/>
        <w:rPr>
          <w:lang w:eastAsia="sk-SK"/>
        </w:rPr>
      </w:pPr>
      <w:r w:rsidRPr="003F47E4">
        <w:rPr>
          <w:lang w:eastAsia="sk-SK"/>
        </w:rPr>
        <w:t>Za pravidelnú výmenu uterákov zodpovedá zákonný zástupca dieťaťa, čistenie hrebeňov, pohárikov na dentálnu hygienu, suchú podlahu a hygienu umyvárne zodpovedá upratovačka MŠ.</w:t>
      </w:r>
    </w:p>
    <w:p w:rsidR="00920541" w:rsidRDefault="00920541" w:rsidP="00C8641E">
      <w:pPr>
        <w:spacing w:line="276" w:lineRule="auto"/>
        <w:jc w:val="both"/>
        <w:rPr>
          <w:lang w:eastAsia="sk-SK"/>
        </w:rPr>
      </w:pPr>
      <w:r w:rsidRPr="003F47E4">
        <w:rPr>
          <w:lang w:eastAsia="sk-SK"/>
        </w:rPr>
        <w:t>Za celkovú organizáciu pobytu detí v umyvárni, uzatvorenie vody, spláchnutie WC a dodržiavania príslušných hygienických, zdravotných a bezpečnostných predpisov zodpovedá učiteľka triedy.</w:t>
      </w:r>
    </w:p>
    <w:p w:rsidR="00C26965" w:rsidRPr="00C26965" w:rsidRDefault="00C26965" w:rsidP="00920541">
      <w:pPr>
        <w:spacing w:line="276" w:lineRule="auto"/>
        <w:rPr>
          <w:b/>
          <w:lang w:eastAsia="sk-SK"/>
        </w:rPr>
      </w:pPr>
      <w:r>
        <w:rPr>
          <w:b/>
          <w:lang w:eastAsia="sk-SK"/>
        </w:rPr>
        <w:lastRenderedPageBreak/>
        <w:t xml:space="preserve">V čase núdzového stavu a mimoriadnej situácie sa dodržiavajú a rešpektujú </w:t>
      </w:r>
      <w:proofErr w:type="spellStart"/>
      <w:r>
        <w:rPr>
          <w:b/>
          <w:lang w:eastAsia="sk-SK"/>
        </w:rPr>
        <w:t>protiepidemické</w:t>
      </w:r>
      <w:proofErr w:type="spellEnd"/>
      <w:r>
        <w:rPr>
          <w:b/>
          <w:lang w:eastAsia="sk-SK"/>
        </w:rPr>
        <w:t xml:space="preserve"> predpisy./ príloha/</w:t>
      </w:r>
    </w:p>
    <w:p w:rsidR="00920541" w:rsidRPr="003F47E4" w:rsidRDefault="00920541" w:rsidP="00920541">
      <w:pPr>
        <w:spacing w:line="276" w:lineRule="auto"/>
        <w:rPr>
          <w:lang w:eastAsia="sk-SK"/>
        </w:rPr>
      </w:pPr>
    </w:p>
    <w:p w:rsidR="00920541" w:rsidRPr="003F47E4" w:rsidRDefault="00920541" w:rsidP="00126C29">
      <w:pPr>
        <w:spacing w:line="276" w:lineRule="auto"/>
        <w:rPr>
          <w:b/>
          <w:i/>
          <w:u w:val="single"/>
          <w:lang w:eastAsia="sk-SK"/>
        </w:rPr>
      </w:pPr>
      <w:r w:rsidRPr="003F47E4">
        <w:rPr>
          <w:b/>
          <w:i/>
          <w:u w:val="single"/>
          <w:lang w:eastAsia="sk-SK"/>
        </w:rPr>
        <w:t>Organizácia v spálni</w:t>
      </w:r>
    </w:p>
    <w:p w:rsidR="00C26965" w:rsidRDefault="00920541" w:rsidP="00C26965">
      <w:pPr>
        <w:spacing w:line="276" w:lineRule="auto"/>
        <w:rPr>
          <w:b/>
          <w:lang w:eastAsia="sk-SK"/>
        </w:rPr>
      </w:pPr>
      <w:r w:rsidRPr="003F47E4">
        <w:rPr>
          <w:lang w:eastAsia="sk-SK"/>
        </w:rPr>
        <w:t>Počas odpočinkovej činnosti v spálni dbá učiteľka na primerané oblečenie detí – pyžamo, zabezpečí pravidelné vetranie, ktoré neohrozí zdravie detí. Od odpočívajúcich detí neodchádza. K deťom, ktoré nepociťujú potrebu spánku pristupuje individuálne.</w:t>
      </w:r>
      <w:r w:rsidR="00C26965" w:rsidRPr="00C26965">
        <w:rPr>
          <w:b/>
          <w:lang w:eastAsia="sk-SK"/>
        </w:rPr>
        <w:t xml:space="preserve"> </w:t>
      </w:r>
    </w:p>
    <w:p w:rsidR="00C26965" w:rsidRDefault="00C26965" w:rsidP="00C26965">
      <w:pPr>
        <w:spacing w:line="276" w:lineRule="auto"/>
        <w:rPr>
          <w:b/>
          <w:lang w:eastAsia="sk-SK"/>
        </w:rPr>
      </w:pPr>
    </w:p>
    <w:p w:rsidR="00C26965" w:rsidRPr="00C26965" w:rsidRDefault="00C26965" w:rsidP="00C26965">
      <w:pPr>
        <w:spacing w:line="276" w:lineRule="auto"/>
        <w:rPr>
          <w:b/>
          <w:lang w:eastAsia="sk-SK"/>
        </w:rPr>
      </w:pPr>
      <w:r>
        <w:rPr>
          <w:b/>
          <w:lang w:eastAsia="sk-SK"/>
        </w:rPr>
        <w:t xml:space="preserve">V čase núdzového stavu a mimoriadnej situácie sa dodržiavajú a rešpektujú </w:t>
      </w:r>
      <w:proofErr w:type="spellStart"/>
      <w:r>
        <w:rPr>
          <w:b/>
          <w:lang w:eastAsia="sk-SK"/>
        </w:rPr>
        <w:t>protiepidemické</w:t>
      </w:r>
      <w:proofErr w:type="spellEnd"/>
      <w:r>
        <w:rPr>
          <w:b/>
          <w:lang w:eastAsia="sk-SK"/>
        </w:rPr>
        <w:t xml:space="preserve"> predpisy./príloha/</w:t>
      </w:r>
    </w:p>
    <w:p w:rsidR="00C26965" w:rsidRPr="003F47E4" w:rsidRDefault="00C26965" w:rsidP="00920541">
      <w:pPr>
        <w:spacing w:line="276" w:lineRule="auto"/>
        <w:rPr>
          <w:lang w:eastAsia="sk-SK"/>
        </w:rPr>
      </w:pPr>
    </w:p>
    <w:p w:rsidR="00920541" w:rsidRPr="003F47E4" w:rsidRDefault="00920541" w:rsidP="00920541">
      <w:pPr>
        <w:spacing w:line="276" w:lineRule="auto"/>
        <w:ind w:left="1080"/>
        <w:rPr>
          <w:lang w:eastAsia="sk-SK"/>
        </w:rPr>
      </w:pPr>
    </w:p>
    <w:p w:rsidR="00920541" w:rsidRPr="003F47E4" w:rsidRDefault="00920541" w:rsidP="00126C29">
      <w:pPr>
        <w:spacing w:line="276" w:lineRule="auto"/>
        <w:rPr>
          <w:b/>
          <w:i/>
          <w:u w:val="single"/>
          <w:lang w:eastAsia="sk-SK"/>
        </w:rPr>
      </w:pPr>
      <w:r w:rsidRPr="003F47E4">
        <w:rPr>
          <w:b/>
          <w:i/>
          <w:lang w:eastAsia="sk-SK"/>
        </w:rPr>
        <w:t xml:space="preserve"> </w:t>
      </w:r>
      <w:r w:rsidRPr="003F47E4">
        <w:rPr>
          <w:b/>
          <w:i/>
          <w:u w:val="single"/>
          <w:lang w:eastAsia="sk-SK"/>
        </w:rPr>
        <w:t xml:space="preserve">Organizácia pri pobyte vonku </w:t>
      </w:r>
    </w:p>
    <w:p w:rsidR="006D58EF" w:rsidRPr="003F47E4" w:rsidRDefault="006D58EF" w:rsidP="006D58EF">
      <w:pPr>
        <w:shd w:val="clear" w:color="auto" w:fill="F8F8F8"/>
        <w:spacing w:before="100" w:beforeAutospacing="1" w:after="100" w:afterAutospacing="1"/>
        <w:jc w:val="both"/>
        <w:rPr>
          <w:bCs/>
          <w:color w:val="282828"/>
          <w:lang w:eastAsia="sk-SK"/>
        </w:rPr>
      </w:pPr>
      <w:r w:rsidRPr="003F47E4">
        <w:rPr>
          <w:color w:val="282828"/>
          <w:lang w:eastAsia="sk-SK"/>
        </w:rPr>
        <w:t>Pobyt vonku obsahuje pohybové, vzdelávacie aktivity detí v rámci školského dvora alebo vychádzky. Uskutočňuje sa spravidla denne od 10.00 hod. do 11.30 hod. podľa poveternostných a klimatických podmienok.</w:t>
      </w:r>
    </w:p>
    <w:p w:rsidR="00920541" w:rsidRPr="003F47E4" w:rsidRDefault="00920541" w:rsidP="00920541">
      <w:pPr>
        <w:spacing w:line="276" w:lineRule="auto"/>
        <w:rPr>
          <w:lang w:eastAsia="sk-SK"/>
        </w:rPr>
      </w:pPr>
      <w:r w:rsidRPr="003F47E4">
        <w:rPr>
          <w:lang w:eastAsia="sk-SK"/>
        </w:rPr>
        <w:t xml:space="preserve">Počas pobytu detí vonku je učiteľka povinná zabezpečiť plnohodnotnú organizovanú činnosť, venuje deťom zvýšenú pozornosť, dodržiava požiadavky bezpečnosti a ochrany zdravia v zmysle príslušných všeobecne záväzných predpisov a pokynov zástupkyne MŠ. </w:t>
      </w:r>
    </w:p>
    <w:p w:rsidR="006D58EF" w:rsidRPr="003F47E4" w:rsidRDefault="00920541" w:rsidP="00920541">
      <w:pPr>
        <w:spacing w:line="276" w:lineRule="auto"/>
        <w:rPr>
          <w:lang w:eastAsia="sk-SK"/>
        </w:rPr>
      </w:pPr>
      <w:r w:rsidRPr="003F47E4">
        <w:rPr>
          <w:lang w:eastAsia="sk-SK"/>
        </w:rPr>
        <w:t>V záujme zdravého psychosomatického rozvoja dieťaťa sa realizuje každý deň. Výnimkou sú nepriaznivé klimatické podmienky: silný nárazový vietor, silný mráz ( pod  – 10°C ) alebo pri nadmernom znečistení ovzdušia a dážď.</w:t>
      </w:r>
    </w:p>
    <w:p w:rsidR="006D58EF" w:rsidRPr="003F47E4" w:rsidRDefault="00920541" w:rsidP="006D58EF">
      <w:pPr>
        <w:spacing w:line="276" w:lineRule="auto"/>
        <w:rPr>
          <w:lang w:eastAsia="sk-SK"/>
        </w:rPr>
      </w:pPr>
      <w:r w:rsidRPr="003F47E4">
        <w:rPr>
          <w:lang w:eastAsia="sk-SK"/>
        </w:rPr>
        <w:t xml:space="preserve"> V jarných a letných mesiacoch sa pobyt vonku upravuje vzhľadom na intenzitu slnečného žiarenia a zaraďuje sa 2-krát počas dňa, v dopoludňajších a odpoludňajších hodinách.</w:t>
      </w:r>
    </w:p>
    <w:p w:rsidR="006D58EF" w:rsidRPr="003F47E4" w:rsidRDefault="00920541" w:rsidP="006D58EF">
      <w:pPr>
        <w:spacing w:line="276" w:lineRule="auto"/>
        <w:rPr>
          <w:lang w:eastAsia="sk-SK"/>
        </w:rPr>
      </w:pPr>
      <w:r w:rsidRPr="003F47E4">
        <w:rPr>
          <w:lang w:eastAsia="sk-SK"/>
        </w:rPr>
        <w:t xml:space="preserve">Vychádzky v rámci pohybu vonku sa realizujú bez informovaného súhlasu zákonného zástupcu </w:t>
      </w:r>
      <w:proofErr w:type="spellStart"/>
      <w:r w:rsidRPr="003F47E4">
        <w:rPr>
          <w:lang w:eastAsia="sk-SK"/>
        </w:rPr>
        <w:t>diaťaťa</w:t>
      </w:r>
      <w:proofErr w:type="spellEnd"/>
      <w:r w:rsidRPr="003F47E4">
        <w:rPr>
          <w:lang w:eastAsia="sk-SK"/>
        </w:rPr>
        <w:t>.</w:t>
      </w:r>
      <w:r w:rsidR="00322B58" w:rsidRPr="003F47E4">
        <w:rPr>
          <w:color w:val="282828"/>
          <w:lang w:eastAsia="sk-SK"/>
        </w:rPr>
        <w:t xml:space="preserve"> </w:t>
      </w:r>
    </w:p>
    <w:p w:rsidR="00322B58" w:rsidRPr="003F47E4" w:rsidRDefault="00322B58" w:rsidP="006D58EF">
      <w:pPr>
        <w:spacing w:line="276" w:lineRule="auto"/>
        <w:rPr>
          <w:lang w:eastAsia="sk-SK"/>
        </w:rPr>
      </w:pPr>
      <w:r w:rsidRPr="003F47E4">
        <w:rPr>
          <w:color w:val="282828"/>
          <w:lang w:eastAsia="sk-SK"/>
        </w:rPr>
        <w:t>Skôr ako sa pobyt detí uskutoční na školskom dvore, učiteľka skontroluje bezpečnosť areálu, podľa potreby odstráni z dosahu nebezpečné predmety, prípadne zabezpečí ich likvidáciu nepedagogickou zamestnankyňou.</w:t>
      </w:r>
    </w:p>
    <w:p w:rsidR="00920541" w:rsidRPr="003F47E4" w:rsidRDefault="00322B58" w:rsidP="00322B58">
      <w:pPr>
        <w:spacing w:line="276" w:lineRule="auto"/>
        <w:rPr>
          <w:lang w:eastAsia="sk-SK"/>
        </w:rPr>
      </w:pPr>
      <w:r w:rsidRPr="003F47E4">
        <w:rPr>
          <w:color w:val="282828"/>
          <w:lang w:eastAsia="sk-SK"/>
        </w:rPr>
        <w:t>Na vychádzke sprevádzajú deti vždy 2 osoby. Jedna ide ako prvá, druhá ako posledná, vždy za deťmi. Pri prechádzaní cez komunikáciu sa učiteľka dôsledne riadi zásadami ochrany zdravia a bezpečnosti detí. Dáva znamenie zdvihnutou rukou alebo používa terč na zastavenie premávky, vchádza na vozovku prvá a odchádza z nej posledná</w:t>
      </w:r>
    </w:p>
    <w:p w:rsidR="00322B58" w:rsidRPr="003F47E4" w:rsidRDefault="00322B58" w:rsidP="00920541">
      <w:pPr>
        <w:spacing w:line="276" w:lineRule="auto"/>
        <w:rPr>
          <w:lang w:eastAsia="sk-SK"/>
        </w:rPr>
      </w:pPr>
    </w:p>
    <w:p w:rsidR="00920541" w:rsidRPr="003F47E4" w:rsidRDefault="00920541" w:rsidP="00920541">
      <w:pPr>
        <w:spacing w:line="276" w:lineRule="auto"/>
        <w:rPr>
          <w:b/>
          <w:u w:val="single"/>
          <w:lang w:eastAsia="sk-SK"/>
        </w:rPr>
      </w:pPr>
    </w:p>
    <w:p w:rsidR="00920541" w:rsidRPr="003F47E4" w:rsidRDefault="00920541" w:rsidP="00920541">
      <w:pPr>
        <w:spacing w:line="276" w:lineRule="auto"/>
        <w:rPr>
          <w:b/>
          <w:u w:val="single"/>
          <w:lang w:eastAsia="sk-SK"/>
        </w:rPr>
      </w:pPr>
      <w:r w:rsidRPr="003F47E4">
        <w:rPr>
          <w:b/>
          <w:u w:val="single"/>
          <w:lang w:eastAsia="sk-SK"/>
        </w:rPr>
        <w:t xml:space="preserve">  Obliekanie detí</w:t>
      </w:r>
    </w:p>
    <w:p w:rsidR="00920541" w:rsidRPr="003F47E4" w:rsidRDefault="00920541" w:rsidP="00920541">
      <w:pPr>
        <w:spacing w:line="276" w:lineRule="auto"/>
        <w:rPr>
          <w:lang w:eastAsia="sk-SK"/>
        </w:rPr>
      </w:pPr>
    </w:p>
    <w:p w:rsidR="00920541" w:rsidRPr="003F47E4" w:rsidRDefault="00920541" w:rsidP="00CE0C5A">
      <w:pPr>
        <w:numPr>
          <w:ilvl w:val="0"/>
          <w:numId w:val="1"/>
        </w:numPr>
        <w:spacing w:line="276" w:lineRule="auto"/>
        <w:rPr>
          <w:lang w:eastAsia="sk-SK"/>
        </w:rPr>
      </w:pPr>
      <w:r w:rsidRPr="003F47E4">
        <w:rPr>
          <w:lang w:eastAsia="sk-SK"/>
        </w:rPr>
        <w:t>Rodič je povinný pri príchode a odchode prezuť a vyzliecť svoje dieťa v šatni.</w:t>
      </w:r>
    </w:p>
    <w:p w:rsidR="00920541" w:rsidRPr="003F47E4" w:rsidRDefault="00920541" w:rsidP="00CE0C5A">
      <w:pPr>
        <w:numPr>
          <w:ilvl w:val="0"/>
          <w:numId w:val="1"/>
        </w:numPr>
        <w:spacing w:line="276" w:lineRule="auto"/>
        <w:rPr>
          <w:lang w:eastAsia="sk-SK"/>
        </w:rPr>
      </w:pPr>
      <w:r w:rsidRPr="003F47E4">
        <w:rPr>
          <w:lang w:eastAsia="sk-SK"/>
        </w:rPr>
        <w:t>V šatni aj doma vedie dieťa k sebaobsluhe.</w:t>
      </w:r>
    </w:p>
    <w:p w:rsidR="00920541" w:rsidRPr="003F47E4" w:rsidRDefault="00920541" w:rsidP="00CE0C5A">
      <w:pPr>
        <w:numPr>
          <w:ilvl w:val="0"/>
          <w:numId w:val="1"/>
        </w:numPr>
        <w:spacing w:line="276" w:lineRule="auto"/>
        <w:rPr>
          <w:lang w:eastAsia="sk-SK"/>
        </w:rPr>
      </w:pPr>
      <w:r w:rsidRPr="003F47E4">
        <w:rPr>
          <w:lang w:eastAsia="sk-SK"/>
        </w:rPr>
        <w:t>Deti musia byť oblečené vždy primerane podľa počasia, oblečenie musí byť praktické na obsluhu, aby zabezpečovalo voľný pohyb dieťaťa, nesmie byť tesné.</w:t>
      </w:r>
    </w:p>
    <w:p w:rsidR="00920541" w:rsidRPr="003F47E4" w:rsidRDefault="00920541" w:rsidP="00CE0C5A">
      <w:pPr>
        <w:numPr>
          <w:ilvl w:val="0"/>
          <w:numId w:val="1"/>
        </w:numPr>
        <w:spacing w:line="276" w:lineRule="auto"/>
        <w:rPr>
          <w:lang w:eastAsia="sk-SK"/>
        </w:rPr>
      </w:pPr>
      <w:r w:rsidRPr="003F47E4">
        <w:rPr>
          <w:lang w:eastAsia="sk-SK"/>
        </w:rPr>
        <w:lastRenderedPageBreak/>
        <w:t>Deti nesmú do MŠ nosiť prstienky, retiazky, ani iné ostré predmety, aby neohrozovali seba a kamarátov.</w:t>
      </w:r>
    </w:p>
    <w:p w:rsidR="00920541" w:rsidRPr="003F47E4" w:rsidRDefault="00920541" w:rsidP="00CE0C5A">
      <w:pPr>
        <w:numPr>
          <w:ilvl w:val="0"/>
          <w:numId w:val="1"/>
        </w:numPr>
        <w:spacing w:line="276" w:lineRule="auto"/>
        <w:rPr>
          <w:lang w:eastAsia="sk-SK"/>
        </w:rPr>
      </w:pPr>
      <w:r w:rsidRPr="003F47E4">
        <w:rPr>
          <w:lang w:eastAsia="sk-SK"/>
        </w:rPr>
        <w:t>Všet</w:t>
      </w:r>
      <w:r w:rsidR="00C8017D" w:rsidRPr="003F47E4">
        <w:rPr>
          <w:lang w:eastAsia="sk-SK"/>
        </w:rPr>
        <w:t>ky osobné veci musia byť označe</w:t>
      </w:r>
      <w:r w:rsidRPr="003F47E4">
        <w:rPr>
          <w:lang w:eastAsia="sk-SK"/>
        </w:rPr>
        <w:t>né: papučky, pyžamo, pláštenka do dažďa, veci na prezliekanie.</w:t>
      </w:r>
    </w:p>
    <w:p w:rsidR="00C26965" w:rsidRDefault="00C26965" w:rsidP="00C26965">
      <w:pPr>
        <w:rPr>
          <w:b/>
          <w:lang w:eastAsia="sk-SK"/>
        </w:rPr>
      </w:pPr>
    </w:p>
    <w:p w:rsidR="00C26965" w:rsidRPr="00C26965" w:rsidRDefault="00C26965" w:rsidP="00C26965">
      <w:pPr>
        <w:rPr>
          <w:b/>
          <w:lang w:eastAsia="sk-SK"/>
        </w:rPr>
      </w:pPr>
      <w:r w:rsidRPr="00C26965">
        <w:rPr>
          <w:b/>
          <w:lang w:eastAsia="sk-SK"/>
        </w:rPr>
        <w:t xml:space="preserve">V čase núdzového stavu a mimoriadnej situácie sa dodržiavajú a rešpektujú </w:t>
      </w:r>
      <w:proofErr w:type="spellStart"/>
      <w:r w:rsidRPr="00C26965">
        <w:rPr>
          <w:b/>
          <w:lang w:eastAsia="sk-SK"/>
        </w:rPr>
        <w:t>protiepidemické</w:t>
      </w:r>
      <w:proofErr w:type="spellEnd"/>
      <w:r w:rsidRPr="00C26965">
        <w:rPr>
          <w:b/>
          <w:lang w:eastAsia="sk-SK"/>
        </w:rPr>
        <w:t xml:space="preserve"> predpisy.</w:t>
      </w:r>
    </w:p>
    <w:p w:rsidR="00C26965" w:rsidRPr="003F47E4" w:rsidRDefault="00C26965" w:rsidP="00C26965">
      <w:pPr>
        <w:pStyle w:val="Odsekzoznamu"/>
        <w:rPr>
          <w:lang w:eastAsia="sk-SK"/>
        </w:rPr>
      </w:pPr>
    </w:p>
    <w:p w:rsidR="00920541" w:rsidRPr="003F47E4" w:rsidRDefault="00920541" w:rsidP="00920541">
      <w:pPr>
        <w:spacing w:line="276" w:lineRule="auto"/>
        <w:rPr>
          <w:lang w:eastAsia="sk-SK"/>
        </w:rPr>
      </w:pPr>
    </w:p>
    <w:p w:rsidR="00AB349C" w:rsidRPr="003F47E4" w:rsidRDefault="00AB349C" w:rsidP="00AB349C">
      <w:pPr>
        <w:shd w:val="clear" w:color="auto" w:fill="F8F8F8"/>
        <w:spacing w:before="144" w:after="144"/>
        <w:jc w:val="both"/>
        <w:rPr>
          <w:bCs/>
          <w:color w:val="282828"/>
          <w:lang w:eastAsia="sk-SK"/>
        </w:rPr>
      </w:pPr>
      <w:r w:rsidRPr="003F47E4">
        <w:rPr>
          <w:color w:val="282828"/>
          <w:lang w:eastAsia="sk-SK"/>
        </w:rPr>
        <w:t>Organizácia ostatných aktivít a ďalších doplnkových činností:</w:t>
      </w:r>
    </w:p>
    <w:p w:rsidR="00AB349C" w:rsidRPr="003F47E4" w:rsidRDefault="00AB349C" w:rsidP="00CE0C5A">
      <w:pPr>
        <w:numPr>
          <w:ilvl w:val="0"/>
          <w:numId w:val="34"/>
        </w:numPr>
        <w:shd w:val="clear" w:color="auto" w:fill="F8F8F8"/>
        <w:spacing w:before="100" w:beforeAutospacing="1" w:after="100" w:afterAutospacing="1"/>
        <w:ind w:left="0"/>
        <w:jc w:val="both"/>
        <w:rPr>
          <w:bCs/>
          <w:color w:val="282828"/>
          <w:lang w:eastAsia="sk-SK"/>
        </w:rPr>
      </w:pPr>
      <w:r w:rsidRPr="003F47E4">
        <w:rPr>
          <w:color w:val="282828"/>
          <w:lang w:eastAsia="sk-SK"/>
        </w:rPr>
        <w:t>Každá aktivita sa organizuje na základe plánu práce školy a informovaného súhlasu zákonného zástupcu, najviac na jeden deň s prihliadnutím na bezpečné, hygienické a fyziologické potreby detí a so zabezpečením teplého obeda pre deti.</w:t>
      </w:r>
    </w:p>
    <w:p w:rsidR="00AB349C" w:rsidRPr="003F47E4" w:rsidRDefault="00AB349C" w:rsidP="00CE0C5A">
      <w:pPr>
        <w:numPr>
          <w:ilvl w:val="0"/>
          <w:numId w:val="34"/>
        </w:numPr>
        <w:shd w:val="clear" w:color="auto" w:fill="F8F8F8"/>
        <w:spacing w:before="100" w:beforeAutospacing="1" w:after="100" w:afterAutospacing="1"/>
        <w:ind w:left="0"/>
        <w:jc w:val="both"/>
        <w:rPr>
          <w:bCs/>
          <w:color w:val="282828"/>
          <w:lang w:eastAsia="sk-SK"/>
        </w:rPr>
      </w:pPr>
      <w:r w:rsidRPr="003F47E4">
        <w:rPr>
          <w:color w:val="282828"/>
          <w:lang w:eastAsia="sk-SK"/>
        </w:rPr>
        <w:t>Pred uskutočnením výletu alebo exkurzie pedagogický zamestnanec poverený riaditeľkou organizačne zabezpečí prípravu a priebeh týchto aktivít vrátane poučenia zúčastnených osôb a detí o bezpečnosti a ochrane zdravia. O tom vyhotoví písomný záznam, ktorý potvrdia všetky dospelé zúčastnené osoby svojím podpisom.</w:t>
      </w:r>
    </w:p>
    <w:p w:rsidR="00AB349C" w:rsidRPr="003F47E4" w:rsidRDefault="00AB349C" w:rsidP="00CE0C5A">
      <w:pPr>
        <w:numPr>
          <w:ilvl w:val="0"/>
          <w:numId w:val="34"/>
        </w:numPr>
        <w:shd w:val="clear" w:color="auto" w:fill="F8F8F8"/>
        <w:spacing w:before="100" w:beforeAutospacing="1" w:after="100" w:afterAutospacing="1"/>
        <w:ind w:left="0"/>
        <w:jc w:val="both"/>
        <w:rPr>
          <w:bCs/>
          <w:color w:val="282828"/>
          <w:lang w:eastAsia="sk-SK"/>
        </w:rPr>
      </w:pPr>
      <w:r w:rsidRPr="003F47E4">
        <w:rPr>
          <w:color w:val="282828"/>
          <w:lang w:eastAsia="sk-SK"/>
        </w:rPr>
        <w:t>Na výlety a exkurzie s deťmi predškolského veku sa môžu použiť aj hromadné dopravné prostriedky.</w:t>
      </w:r>
    </w:p>
    <w:p w:rsidR="00C26965" w:rsidRPr="00C26965" w:rsidRDefault="00AB349C" w:rsidP="00CE0C5A">
      <w:pPr>
        <w:numPr>
          <w:ilvl w:val="0"/>
          <w:numId w:val="34"/>
        </w:numPr>
        <w:shd w:val="clear" w:color="auto" w:fill="F8F8F8"/>
        <w:spacing w:before="100" w:beforeAutospacing="1" w:after="100" w:afterAutospacing="1"/>
        <w:ind w:left="0"/>
        <w:jc w:val="both"/>
        <w:rPr>
          <w:bCs/>
          <w:color w:val="282828"/>
          <w:lang w:eastAsia="sk-SK"/>
        </w:rPr>
      </w:pPr>
      <w:r w:rsidRPr="003F47E4">
        <w:rPr>
          <w:color w:val="282828"/>
          <w:lang w:eastAsia="sk-SK"/>
        </w:rPr>
        <w:t>Všetky aktivity sa uskutočňujú s informovaným súhlasom zákonného zástupcu. V prípade rozvedených zákonných zástupcov je pre materskú školu dostačujúce, ak získa súhlas od toho zákonného zástupcu, ktorému je dieťa súdom zverené do výlučnej osobnej starostlivosti, keďže v uvedených aktivitách nejde o podstatné otázky výchovy dieťaťa, a teda nie je nevyhnutný súhlas druhého zákonného zástupcu.</w:t>
      </w:r>
    </w:p>
    <w:p w:rsidR="00C26965" w:rsidRPr="003F47E4" w:rsidRDefault="00C26965" w:rsidP="00C26965">
      <w:pPr>
        <w:shd w:val="clear" w:color="auto" w:fill="F8F8F8"/>
        <w:spacing w:before="100" w:beforeAutospacing="1" w:after="100" w:afterAutospacing="1"/>
        <w:jc w:val="both"/>
        <w:rPr>
          <w:bCs/>
          <w:color w:val="282828"/>
          <w:lang w:eastAsia="sk-SK"/>
        </w:rPr>
      </w:pPr>
      <w:r w:rsidRPr="00C26965">
        <w:rPr>
          <w:b/>
          <w:lang w:eastAsia="sk-SK"/>
        </w:rPr>
        <w:t xml:space="preserve">V čase núdzového stavu a mimoriadnej situácie sa dodržiavajú a rešpektujú </w:t>
      </w:r>
      <w:proofErr w:type="spellStart"/>
      <w:r w:rsidRPr="00C26965">
        <w:rPr>
          <w:b/>
          <w:lang w:eastAsia="sk-SK"/>
        </w:rPr>
        <w:t>protiepidemické</w:t>
      </w:r>
      <w:proofErr w:type="spellEnd"/>
      <w:r w:rsidRPr="00C26965">
        <w:rPr>
          <w:b/>
          <w:lang w:eastAsia="sk-SK"/>
        </w:rPr>
        <w:t xml:space="preserve"> predpisy.</w:t>
      </w:r>
    </w:p>
    <w:p w:rsidR="00920541" w:rsidRPr="003F47E4" w:rsidRDefault="00920541" w:rsidP="00920541">
      <w:pPr>
        <w:spacing w:line="276" w:lineRule="auto"/>
        <w:rPr>
          <w:b/>
          <w:u w:val="single"/>
          <w:lang w:eastAsia="sk-SK"/>
        </w:rPr>
      </w:pPr>
    </w:p>
    <w:p w:rsidR="00920541" w:rsidRPr="003F47E4" w:rsidRDefault="00920541" w:rsidP="00920541">
      <w:pPr>
        <w:spacing w:line="276" w:lineRule="auto"/>
        <w:rPr>
          <w:b/>
          <w:u w:val="single"/>
          <w:lang w:eastAsia="sk-SK"/>
        </w:rPr>
      </w:pPr>
      <w:r w:rsidRPr="003F47E4">
        <w:rPr>
          <w:b/>
          <w:u w:val="single"/>
          <w:lang w:eastAsia="sk-SK"/>
        </w:rPr>
        <w:t xml:space="preserve"> Organizácia krúžkovej činnosti</w:t>
      </w:r>
    </w:p>
    <w:p w:rsidR="00920541" w:rsidRPr="003F47E4" w:rsidRDefault="00920541" w:rsidP="00920541">
      <w:pPr>
        <w:spacing w:line="276" w:lineRule="auto"/>
        <w:rPr>
          <w:b/>
          <w:lang w:eastAsia="sk-SK"/>
        </w:rPr>
      </w:pPr>
    </w:p>
    <w:p w:rsidR="00920541" w:rsidRPr="003F47E4" w:rsidRDefault="00920541" w:rsidP="00920541">
      <w:pPr>
        <w:spacing w:line="276" w:lineRule="auto"/>
        <w:rPr>
          <w:lang w:eastAsia="sk-SK"/>
        </w:rPr>
      </w:pPr>
      <w:r w:rsidRPr="003F47E4">
        <w:rPr>
          <w:lang w:eastAsia="sk-SK"/>
        </w:rPr>
        <w:t>Krúžková činnosť v materskej škole sa realizuje s prihliadnutím na usporiadanie dňa detí v popoludňajších hodinách. Za obsah a kvalitu realizovania krúžkovej činnosti sú zodpovední kvalifikovaní lektori, ktorí na začiatku školského roka predložia zástupkyni riaditeľa pre MŠ na schválenie plán krúžkovej činnosti. Krúžková činnosť sa realizuje na základe informovaného súhlasu zákonného zástupcu a príslušnej prihlášky.</w:t>
      </w:r>
      <w:r w:rsidR="00126C29" w:rsidRPr="003F47E4">
        <w:rPr>
          <w:lang w:eastAsia="sk-SK"/>
        </w:rPr>
        <w:t>/ príloha/</w:t>
      </w:r>
    </w:p>
    <w:p w:rsidR="00305DBD" w:rsidRPr="005412E2" w:rsidRDefault="00305DBD" w:rsidP="00322B58">
      <w:pPr>
        <w:spacing w:line="276" w:lineRule="auto"/>
        <w:rPr>
          <w:color w:val="282828"/>
          <w:lang w:eastAsia="sk-SK"/>
        </w:rPr>
      </w:pPr>
    </w:p>
    <w:p w:rsidR="00322B58" w:rsidRPr="003F47E4" w:rsidRDefault="00322B58" w:rsidP="00322B58">
      <w:pPr>
        <w:spacing w:line="276" w:lineRule="auto"/>
        <w:rPr>
          <w:b/>
          <w:lang w:eastAsia="sk-SK"/>
        </w:rPr>
      </w:pPr>
    </w:p>
    <w:p w:rsidR="00322B58" w:rsidRPr="003F47E4" w:rsidRDefault="00C8641E" w:rsidP="00322B58">
      <w:pPr>
        <w:spacing w:line="276" w:lineRule="auto"/>
        <w:rPr>
          <w:b/>
          <w:lang w:eastAsia="sk-SK"/>
        </w:rPr>
      </w:pPr>
      <w:r>
        <w:rPr>
          <w:b/>
          <w:lang w:eastAsia="sk-SK"/>
        </w:rPr>
        <w:t xml:space="preserve">  </w:t>
      </w:r>
      <w:r w:rsidR="00322B58" w:rsidRPr="003F47E4">
        <w:rPr>
          <w:b/>
          <w:lang w:eastAsia="sk-SK"/>
        </w:rPr>
        <w:t xml:space="preserve"> Vykonávanie pedagogickej a absolventskej praxe</w:t>
      </w:r>
    </w:p>
    <w:p w:rsidR="00322B58" w:rsidRPr="003F47E4" w:rsidRDefault="00322B58" w:rsidP="00322B58">
      <w:pPr>
        <w:spacing w:line="276" w:lineRule="auto"/>
        <w:rPr>
          <w:b/>
          <w:lang w:eastAsia="sk-SK"/>
        </w:rPr>
      </w:pPr>
    </w:p>
    <w:p w:rsidR="00322B58" w:rsidRPr="003F47E4" w:rsidRDefault="00322B58" w:rsidP="00322B58">
      <w:pPr>
        <w:spacing w:line="276" w:lineRule="auto"/>
        <w:rPr>
          <w:lang w:eastAsia="sk-SK"/>
        </w:rPr>
      </w:pPr>
      <w:r w:rsidRPr="003F47E4">
        <w:rPr>
          <w:lang w:eastAsia="sk-SK"/>
        </w:rPr>
        <w:t>Študentky stredných a vysokých škôl, ktoré majú záujem o vykonávanie pedagogickej praxe počas školského roka, sa hlásia u riaditeľa ZŠ (</w:t>
      </w:r>
      <w:proofErr w:type="spellStart"/>
      <w:r w:rsidRPr="003F47E4">
        <w:rPr>
          <w:rStyle w:val="Zvraznenie"/>
          <w:i w:val="0"/>
        </w:rPr>
        <w:t>zást</w:t>
      </w:r>
      <w:proofErr w:type="spellEnd"/>
      <w:r w:rsidRPr="003F47E4">
        <w:rPr>
          <w:rStyle w:val="Zvraznenie"/>
          <w:i w:val="0"/>
        </w:rPr>
        <w:t xml:space="preserve">. </w:t>
      </w:r>
      <w:proofErr w:type="spellStart"/>
      <w:r w:rsidRPr="003F47E4">
        <w:rPr>
          <w:rStyle w:val="Zvraznenie"/>
          <w:i w:val="0"/>
        </w:rPr>
        <w:t>riadit</w:t>
      </w:r>
      <w:proofErr w:type="spellEnd"/>
      <w:r w:rsidRPr="003F47E4">
        <w:rPr>
          <w:rStyle w:val="Zvraznenie"/>
          <w:i w:val="0"/>
        </w:rPr>
        <w:t>. ZŠ pre MŠ)</w:t>
      </w:r>
      <w:r w:rsidRPr="003F47E4">
        <w:rPr>
          <w:lang w:eastAsia="sk-SK"/>
        </w:rPr>
        <w:t xml:space="preserve">. </w:t>
      </w:r>
    </w:p>
    <w:p w:rsidR="00322B58" w:rsidRPr="003F47E4" w:rsidRDefault="00322B58" w:rsidP="00322B58">
      <w:pPr>
        <w:spacing w:line="276" w:lineRule="auto"/>
        <w:rPr>
          <w:lang w:eastAsia="sk-SK"/>
        </w:rPr>
      </w:pPr>
      <w:r w:rsidRPr="003F47E4">
        <w:rPr>
          <w:lang w:eastAsia="sk-SK"/>
        </w:rPr>
        <w:t>Zástupkyňa riaditeľa pre MŠ:</w:t>
      </w:r>
    </w:p>
    <w:p w:rsidR="00322B58" w:rsidRPr="003F47E4" w:rsidRDefault="00322B58" w:rsidP="00CE0C5A">
      <w:pPr>
        <w:numPr>
          <w:ilvl w:val="0"/>
          <w:numId w:val="7"/>
        </w:numPr>
        <w:spacing w:line="276" w:lineRule="auto"/>
        <w:rPr>
          <w:lang w:eastAsia="sk-SK"/>
        </w:rPr>
      </w:pPr>
      <w:r w:rsidRPr="003F47E4">
        <w:rPr>
          <w:lang w:eastAsia="sk-SK"/>
        </w:rPr>
        <w:t>poučí študentky o BOZP na pracovisku, o čom vypracuje písomný záznam s podpismi poučených</w:t>
      </w:r>
    </w:p>
    <w:p w:rsidR="00322B58" w:rsidRPr="003F47E4" w:rsidRDefault="00322B58" w:rsidP="00CE0C5A">
      <w:pPr>
        <w:numPr>
          <w:ilvl w:val="0"/>
          <w:numId w:val="7"/>
        </w:numPr>
        <w:spacing w:line="276" w:lineRule="auto"/>
        <w:rPr>
          <w:lang w:eastAsia="sk-SK"/>
        </w:rPr>
      </w:pPr>
      <w:r w:rsidRPr="003F47E4">
        <w:rPr>
          <w:lang w:eastAsia="sk-SK"/>
        </w:rPr>
        <w:lastRenderedPageBreak/>
        <w:t>oboznámi študentky so Školským poriadkom materskej školy a školskou dokumentáciou</w:t>
      </w:r>
    </w:p>
    <w:p w:rsidR="00322B58" w:rsidRPr="003F47E4" w:rsidRDefault="00322B58" w:rsidP="00CE0C5A">
      <w:pPr>
        <w:numPr>
          <w:ilvl w:val="0"/>
          <w:numId w:val="7"/>
        </w:numPr>
        <w:spacing w:line="276" w:lineRule="auto"/>
        <w:rPr>
          <w:lang w:eastAsia="sk-SK"/>
        </w:rPr>
      </w:pPr>
      <w:r w:rsidRPr="003F47E4">
        <w:rPr>
          <w:lang w:eastAsia="sk-SK"/>
        </w:rPr>
        <w:t>zaradí študentky do tried</w:t>
      </w:r>
    </w:p>
    <w:p w:rsidR="00322B58" w:rsidRPr="003F47E4" w:rsidRDefault="00322B58" w:rsidP="00322B58">
      <w:pPr>
        <w:spacing w:line="276" w:lineRule="auto"/>
        <w:rPr>
          <w:lang w:eastAsia="sk-SK"/>
        </w:rPr>
      </w:pPr>
    </w:p>
    <w:p w:rsidR="00322B58" w:rsidRPr="003F47E4" w:rsidRDefault="00322B58" w:rsidP="00322B58">
      <w:pPr>
        <w:autoSpaceDE w:val="0"/>
        <w:autoSpaceDN w:val="0"/>
        <w:adjustRightInd w:val="0"/>
        <w:spacing w:line="360" w:lineRule="auto"/>
        <w:jc w:val="both"/>
        <w:rPr>
          <w:color w:val="000000"/>
        </w:rPr>
      </w:pPr>
      <w:r w:rsidRPr="003F47E4">
        <w:rPr>
          <w:color w:val="000000"/>
        </w:rPr>
        <w:t xml:space="preserve">Rešpektuje pokyny cvičnej učiteľky a zamestnancov MŠ, zúčastňuje sa života materskej školy (rôzne akcie), dodržiava pracovný režim MŠ a plní si povinnosti, ktoré vyplývajú z obsahu odbornej praxe. </w:t>
      </w:r>
    </w:p>
    <w:p w:rsidR="00322B58" w:rsidRDefault="00322B58" w:rsidP="00322B58">
      <w:pPr>
        <w:pStyle w:val="Default"/>
        <w:spacing w:line="360" w:lineRule="auto"/>
        <w:ind w:left="0" w:firstLine="0"/>
        <w:jc w:val="both"/>
        <w:rPr>
          <w:rFonts w:ascii="Times New Roman" w:hAnsi="Times New Roman" w:cs="Times New Roman"/>
        </w:rPr>
      </w:pPr>
      <w:r w:rsidRPr="003F47E4">
        <w:rPr>
          <w:rFonts w:ascii="Times New Roman" w:hAnsi="Times New Roman" w:cs="Times New Roman"/>
        </w:rPr>
        <w:t>Prispieva k pozitívnym vzťahom v materskej škole.</w:t>
      </w:r>
    </w:p>
    <w:p w:rsidR="00C8641E" w:rsidRDefault="00C8641E" w:rsidP="00322B58">
      <w:pPr>
        <w:pStyle w:val="Default"/>
        <w:spacing w:line="360" w:lineRule="auto"/>
        <w:ind w:left="0" w:firstLine="0"/>
        <w:jc w:val="both"/>
        <w:rPr>
          <w:rFonts w:ascii="Times New Roman" w:hAnsi="Times New Roman" w:cs="Times New Roman"/>
        </w:rPr>
      </w:pPr>
    </w:p>
    <w:p w:rsidR="00C8641E" w:rsidRDefault="00C8641E" w:rsidP="00322B58">
      <w:pPr>
        <w:pStyle w:val="Default"/>
        <w:spacing w:line="360" w:lineRule="auto"/>
        <w:ind w:left="0" w:firstLine="0"/>
        <w:jc w:val="both"/>
        <w:rPr>
          <w:rFonts w:ascii="Times New Roman" w:hAnsi="Times New Roman" w:cs="Times New Roman"/>
        </w:rPr>
      </w:pPr>
    </w:p>
    <w:p w:rsidR="00C8641E" w:rsidRDefault="00C8641E" w:rsidP="00322B58">
      <w:pPr>
        <w:pStyle w:val="Default"/>
        <w:spacing w:line="360" w:lineRule="auto"/>
        <w:ind w:left="0" w:firstLine="0"/>
        <w:jc w:val="both"/>
        <w:rPr>
          <w:rFonts w:ascii="Times New Roman" w:hAnsi="Times New Roman" w:cs="Times New Roman"/>
        </w:rPr>
      </w:pPr>
    </w:p>
    <w:p w:rsidR="00C8641E" w:rsidRDefault="00C8641E" w:rsidP="00322B58">
      <w:pPr>
        <w:pStyle w:val="Default"/>
        <w:spacing w:line="360" w:lineRule="auto"/>
        <w:ind w:left="0" w:firstLine="0"/>
        <w:jc w:val="both"/>
        <w:rPr>
          <w:rFonts w:ascii="Times New Roman" w:hAnsi="Times New Roman" w:cs="Times New Roman"/>
        </w:rPr>
      </w:pPr>
    </w:p>
    <w:p w:rsidR="00C8641E" w:rsidRDefault="00C8641E"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83126A" w:rsidRDefault="0083126A" w:rsidP="00322B58">
      <w:pPr>
        <w:pStyle w:val="Default"/>
        <w:spacing w:line="360" w:lineRule="auto"/>
        <w:ind w:left="0" w:firstLine="0"/>
        <w:jc w:val="both"/>
        <w:rPr>
          <w:rFonts w:ascii="Times New Roman" w:hAnsi="Times New Roman" w:cs="Times New Roman"/>
        </w:rPr>
      </w:pPr>
    </w:p>
    <w:p w:rsidR="00C8641E" w:rsidRPr="003F47E4" w:rsidRDefault="00C8641E" w:rsidP="00322B58">
      <w:pPr>
        <w:pStyle w:val="Default"/>
        <w:spacing w:line="360" w:lineRule="auto"/>
        <w:ind w:left="0" w:firstLine="0"/>
        <w:jc w:val="both"/>
        <w:rPr>
          <w:rFonts w:ascii="Times New Roman" w:hAnsi="Times New Roman" w:cs="Times New Roman"/>
        </w:rPr>
      </w:pPr>
    </w:p>
    <w:p w:rsidR="005412E2" w:rsidRPr="005412E2" w:rsidRDefault="00C8641E" w:rsidP="005412E2">
      <w:pPr>
        <w:shd w:val="clear" w:color="auto" w:fill="F8F8F8"/>
        <w:spacing w:before="144" w:after="144"/>
        <w:jc w:val="both"/>
        <w:rPr>
          <w:b/>
          <w:bCs/>
          <w:color w:val="282828"/>
          <w:sz w:val="28"/>
          <w:szCs w:val="28"/>
          <w:lang w:eastAsia="sk-SK"/>
        </w:rPr>
      </w:pPr>
      <w:r>
        <w:rPr>
          <w:b/>
          <w:color w:val="282828"/>
          <w:sz w:val="28"/>
          <w:szCs w:val="28"/>
          <w:lang w:eastAsia="sk-SK"/>
        </w:rPr>
        <w:lastRenderedPageBreak/>
        <w:t>11.</w:t>
      </w:r>
      <w:r w:rsidR="005412E2" w:rsidRPr="005412E2">
        <w:rPr>
          <w:b/>
          <w:color w:val="282828"/>
          <w:sz w:val="28"/>
          <w:szCs w:val="28"/>
          <w:lang w:eastAsia="sk-SK"/>
        </w:rPr>
        <w:t>Prevádzka materskej školy, jej prerušenie alebo obmedzenie:</w:t>
      </w:r>
    </w:p>
    <w:p w:rsidR="005412E2" w:rsidRPr="003F47E4" w:rsidRDefault="005412E2" w:rsidP="00092BD5">
      <w:pPr>
        <w:numPr>
          <w:ilvl w:val="0"/>
          <w:numId w:val="35"/>
        </w:numPr>
        <w:shd w:val="clear" w:color="auto" w:fill="F8F8F8"/>
        <w:spacing w:before="100" w:beforeAutospacing="1" w:after="100" w:afterAutospacing="1" w:line="360" w:lineRule="auto"/>
        <w:ind w:left="0"/>
        <w:jc w:val="both"/>
        <w:rPr>
          <w:bCs/>
          <w:color w:val="282828"/>
          <w:lang w:eastAsia="sk-SK"/>
        </w:rPr>
      </w:pPr>
      <w:r w:rsidRPr="003F47E4">
        <w:rPr>
          <w:color w:val="282828"/>
          <w:lang w:eastAsia="sk-SK"/>
        </w:rPr>
        <w:t xml:space="preserve">Riaditeľ MŠ určuje čas prevádzky po prerokovaní so zákonnými zástupcami a po súhlase zriaďovateľa. </w:t>
      </w:r>
    </w:p>
    <w:p w:rsidR="005412E2" w:rsidRPr="003F47E4" w:rsidRDefault="005412E2" w:rsidP="00092BD5">
      <w:pPr>
        <w:numPr>
          <w:ilvl w:val="0"/>
          <w:numId w:val="35"/>
        </w:numPr>
        <w:shd w:val="clear" w:color="auto" w:fill="F8F8F8"/>
        <w:spacing w:before="100" w:beforeAutospacing="1" w:after="100" w:afterAutospacing="1" w:line="360" w:lineRule="auto"/>
        <w:ind w:left="0"/>
        <w:jc w:val="both"/>
        <w:rPr>
          <w:bCs/>
          <w:color w:val="282828"/>
          <w:lang w:eastAsia="sk-SK"/>
        </w:rPr>
      </w:pPr>
      <w:r w:rsidRPr="003F47E4">
        <w:rPr>
          <w:color w:val="282828"/>
          <w:lang w:eastAsia="sk-SK"/>
        </w:rPr>
        <w:t>Počas letných prázdnin je prevádzka MŠ prerušená najmenej na 3 týždne z dôvodov potreby dôkladného čistenia MŠ, dezinfekcie prostredia a hračiek, ako aj čerpania dovolenky pedagogických zamestnancov a odborných zamestnancov.</w:t>
      </w:r>
    </w:p>
    <w:p w:rsidR="005412E2" w:rsidRPr="003F47E4" w:rsidRDefault="005412E2" w:rsidP="00092BD5">
      <w:pPr>
        <w:numPr>
          <w:ilvl w:val="0"/>
          <w:numId w:val="35"/>
        </w:numPr>
        <w:shd w:val="clear" w:color="auto" w:fill="F8F8F8"/>
        <w:spacing w:before="100" w:beforeAutospacing="1" w:after="100" w:afterAutospacing="1" w:line="360" w:lineRule="auto"/>
        <w:ind w:left="0"/>
        <w:jc w:val="both"/>
        <w:rPr>
          <w:bCs/>
          <w:color w:val="282828"/>
          <w:lang w:eastAsia="sk-SK"/>
        </w:rPr>
      </w:pPr>
      <w:r w:rsidRPr="003F47E4">
        <w:rPr>
          <w:color w:val="282828"/>
          <w:lang w:eastAsia="sk-SK"/>
        </w:rPr>
        <w:t>Prerušenie alebo obmedzenie prevádzky materskej školy cez letné prázdniny oznamuje riaditeľka školy najmenej dva mesiace pred začiatkom prerušenia.</w:t>
      </w:r>
    </w:p>
    <w:p w:rsidR="005412E2" w:rsidRPr="005412E2" w:rsidRDefault="005412E2" w:rsidP="00092BD5">
      <w:pPr>
        <w:spacing w:line="360" w:lineRule="auto"/>
        <w:jc w:val="both"/>
      </w:pPr>
      <w:r w:rsidRPr="003F47E4">
        <w:rPr>
          <w:color w:val="282828"/>
          <w:lang w:eastAsia="sk-SK"/>
        </w:rPr>
        <w:t>Prevádzka materskej školy môže byť dočasne prerušená aj zo závažných dôvodov, ktoré ohrozujú zdravie zverených detí alebo môžu spôsobiť závažné škody na majetku. O dočasnom prerušení prevádzky MŠ môže rozhodnúť riaditeľ MŠ, zriaďovateľ alebo príslušný ústredný orgán štátnej správy (Ministerstvo školstva, vedy, výskumu a športu SR, Úrad verejného zdravotníctva, príslušný regionálny úrad verejného zdravotníctva) s ohľadom na vyhlásenú mimoriadnu situáciu, núdzový stav alebo výnimočný stav.</w:t>
      </w:r>
      <w:r w:rsidRPr="003F47E4">
        <w:t xml:space="preserve">/ dodržiavajú </w:t>
      </w:r>
      <w:proofErr w:type="spellStart"/>
      <w:r w:rsidRPr="003F47E4">
        <w:t>protiepidemické</w:t>
      </w:r>
      <w:proofErr w:type="spellEnd"/>
      <w:r w:rsidRPr="003F47E4">
        <w:t xml:space="preserve"> opatrenia podľa daných odporúčaní. </w:t>
      </w:r>
      <w:r>
        <w:t>(</w:t>
      </w:r>
      <w:r>
        <w:rPr>
          <w:bCs/>
          <w:color w:val="282828"/>
          <w:lang w:eastAsia="sk-SK"/>
        </w:rPr>
        <w:t>viď príloha</w:t>
      </w:r>
      <w:r w:rsidRPr="003F47E4">
        <w:rPr>
          <w:bCs/>
          <w:color w:val="282828"/>
          <w:lang w:eastAsia="sk-SK"/>
        </w:rPr>
        <w:t xml:space="preserve"> č.4</w:t>
      </w:r>
      <w:r>
        <w:rPr>
          <w:bCs/>
          <w:color w:val="282828"/>
          <w:lang w:eastAsia="sk-SK"/>
        </w:rPr>
        <w:t>)</w:t>
      </w:r>
    </w:p>
    <w:p w:rsidR="005412E2" w:rsidRDefault="005412E2" w:rsidP="00092BD5">
      <w:pPr>
        <w:spacing w:line="360" w:lineRule="auto"/>
        <w:jc w:val="both"/>
        <w:rPr>
          <w:b/>
          <w:lang w:eastAsia="sk-SK"/>
        </w:rPr>
      </w:pPr>
    </w:p>
    <w:p w:rsidR="005412E2" w:rsidRPr="003F47E4" w:rsidRDefault="005412E2" w:rsidP="00092BD5">
      <w:pPr>
        <w:spacing w:line="360" w:lineRule="auto"/>
        <w:jc w:val="both"/>
        <w:rPr>
          <w:b/>
          <w:lang w:eastAsia="sk-SK"/>
        </w:rPr>
      </w:pPr>
      <w:r w:rsidRPr="003F47E4">
        <w:rPr>
          <w:b/>
          <w:lang w:eastAsia="sk-SK"/>
        </w:rPr>
        <w:t xml:space="preserve">  Úsporný režim chodu materskej školy</w:t>
      </w:r>
    </w:p>
    <w:p w:rsidR="005412E2" w:rsidRPr="003F47E4" w:rsidRDefault="005412E2" w:rsidP="00092BD5">
      <w:pPr>
        <w:shd w:val="clear" w:color="auto" w:fill="F8F8F8"/>
        <w:spacing w:before="144" w:after="144" w:line="360" w:lineRule="auto"/>
        <w:jc w:val="both"/>
        <w:rPr>
          <w:color w:val="282828"/>
          <w:lang w:eastAsia="sk-SK"/>
        </w:rPr>
      </w:pPr>
      <w:r w:rsidRPr="003F47E4">
        <w:rPr>
          <w:lang w:eastAsia="sk-SK"/>
        </w:rPr>
        <w:t>Z dôvodu šetrenia finančných prostriedkov v prípade nízkej dochádzky detí do materskej školy z dôvodu zvýšenej chorobnosti, hlavne v zimných mesiacoch, v čase malých prázdnin zástupkyňa riaditeľa pre MŠ môže rozhodnúť o spájaní tried. Spájajú sa tie triedy, kde je to ekonomicky najvýhodnejšie. Pri rozhodnutí o spájaní tried sa dbá na zabezpečenie kvalitnej výchovy a vzdelávania. Nadbytok zamestnancov v takomto prípade zástupkyňa riaditeľa pre MŠ rieši udelením náhradného voľna alebo čerpaním dovolenky.</w:t>
      </w:r>
      <w:r w:rsidRPr="003F47E4">
        <w:rPr>
          <w:color w:val="282828"/>
          <w:lang w:eastAsia="sk-SK"/>
        </w:rPr>
        <w:t xml:space="preserve"> </w:t>
      </w:r>
    </w:p>
    <w:p w:rsidR="005412E2" w:rsidRPr="003F47E4" w:rsidRDefault="005412E2" w:rsidP="005412E2">
      <w:pPr>
        <w:tabs>
          <w:tab w:val="left" w:pos="3240"/>
        </w:tabs>
        <w:spacing w:line="276" w:lineRule="auto"/>
        <w:ind w:left="360" w:hanging="360"/>
        <w:rPr>
          <w:b/>
        </w:rPr>
      </w:pPr>
    </w:p>
    <w:p w:rsidR="00126C29" w:rsidRPr="003F47E4" w:rsidRDefault="00126C29" w:rsidP="00920541">
      <w:pPr>
        <w:spacing w:line="276" w:lineRule="auto"/>
        <w:rPr>
          <w:lang w:eastAsia="sk-SK"/>
        </w:rPr>
      </w:pPr>
    </w:p>
    <w:p w:rsidR="005465CD" w:rsidRDefault="005465CD" w:rsidP="005465CD">
      <w:pPr>
        <w:shd w:val="clear" w:color="auto" w:fill="F8F8F8"/>
        <w:spacing w:before="144" w:after="144"/>
        <w:rPr>
          <w:bCs/>
          <w:color w:val="282828"/>
          <w:lang w:eastAsia="sk-SK"/>
        </w:rPr>
      </w:pPr>
    </w:p>
    <w:p w:rsidR="00C8641E" w:rsidRDefault="00C8641E" w:rsidP="005465CD">
      <w:pPr>
        <w:shd w:val="clear" w:color="auto" w:fill="F8F8F8"/>
        <w:spacing w:before="144" w:after="144"/>
        <w:rPr>
          <w:bCs/>
          <w:color w:val="282828"/>
          <w:lang w:eastAsia="sk-SK"/>
        </w:rPr>
      </w:pPr>
    </w:p>
    <w:p w:rsidR="00C8641E" w:rsidRDefault="00C8641E" w:rsidP="005465CD">
      <w:pPr>
        <w:shd w:val="clear" w:color="auto" w:fill="F8F8F8"/>
        <w:spacing w:before="144" w:after="144"/>
        <w:rPr>
          <w:bCs/>
          <w:color w:val="282828"/>
          <w:lang w:eastAsia="sk-SK"/>
        </w:rPr>
      </w:pPr>
    </w:p>
    <w:p w:rsidR="00C8641E" w:rsidRDefault="00C8641E" w:rsidP="005465CD">
      <w:pPr>
        <w:shd w:val="clear" w:color="auto" w:fill="F8F8F8"/>
        <w:spacing w:before="144" w:after="144"/>
        <w:rPr>
          <w:bCs/>
          <w:color w:val="282828"/>
          <w:lang w:eastAsia="sk-SK"/>
        </w:rPr>
      </w:pPr>
    </w:p>
    <w:p w:rsidR="00C8641E" w:rsidRDefault="00C8641E" w:rsidP="005465CD">
      <w:pPr>
        <w:shd w:val="clear" w:color="auto" w:fill="F8F8F8"/>
        <w:spacing w:before="144" w:after="144"/>
        <w:rPr>
          <w:bCs/>
          <w:color w:val="282828"/>
          <w:lang w:eastAsia="sk-SK"/>
        </w:rPr>
      </w:pPr>
    </w:p>
    <w:p w:rsidR="00C8641E" w:rsidRDefault="00C8641E" w:rsidP="005465CD">
      <w:pPr>
        <w:shd w:val="clear" w:color="auto" w:fill="F8F8F8"/>
        <w:spacing w:before="144" w:after="144"/>
        <w:rPr>
          <w:bCs/>
          <w:color w:val="282828"/>
          <w:lang w:eastAsia="sk-SK"/>
        </w:rPr>
      </w:pPr>
    </w:p>
    <w:p w:rsidR="00092BD5" w:rsidRDefault="00092BD5" w:rsidP="005465CD">
      <w:pPr>
        <w:shd w:val="clear" w:color="auto" w:fill="F8F8F8"/>
        <w:spacing w:before="144" w:after="144"/>
        <w:rPr>
          <w:bCs/>
          <w:color w:val="282828"/>
          <w:lang w:eastAsia="sk-SK"/>
        </w:rPr>
      </w:pPr>
    </w:p>
    <w:p w:rsidR="0083126A" w:rsidRPr="003F47E4" w:rsidRDefault="0083126A" w:rsidP="005465CD">
      <w:pPr>
        <w:shd w:val="clear" w:color="auto" w:fill="F8F8F8"/>
        <w:spacing w:before="144" w:after="144"/>
        <w:rPr>
          <w:bCs/>
          <w:color w:val="282828"/>
          <w:lang w:eastAsia="sk-SK"/>
        </w:rPr>
      </w:pPr>
    </w:p>
    <w:p w:rsidR="005465CD" w:rsidRPr="003F47E4" w:rsidRDefault="00C8641E" w:rsidP="005465CD">
      <w:pPr>
        <w:shd w:val="clear" w:color="auto" w:fill="F8F8F8"/>
        <w:spacing w:before="144" w:after="144"/>
        <w:jc w:val="center"/>
        <w:rPr>
          <w:bCs/>
          <w:color w:val="282828"/>
          <w:lang w:eastAsia="sk-SK"/>
        </w:rPr>
      </w:pPr>
      <w:r>
        <w:rPr>
          <w:b/>
          <w:color w:val="282828"/>
          <w:lang w:eastAsia="sk-SK"/>
        </w:rPr>
        <w:t>12</w:t>
      </w:r>
      <w:r w:rsidR="005465CD" w:rsidRPr="003F47E4">
        <w:rPr>
          <w:b/>
          <w:color w:val="282828"/>
          <w:lang w:eastAsia="sk-SK"/>
        </w:rPr>
        <w:t>.Podmienky na zaistenie bezpečnosti a ochrany zdravia detí a ich ochrany pred sociálno-patologickými javmi, diskrimináciou alebo násilím</w:t>
      </w:r>
    </w:p>
    <w:p w:rsidR="005465CD" w:rsidRPr="003F47E4" w:rsidRDefault="005465CD" w:rsidP="00092BD5">
      <w:pPr>
        <w:shd w:val="clear" w:color="auto" w:fill="F8F8F8"/>
        <w:spacing w:before="144" w:after="144" w:line="360" w:lineRule="auto"/>
        <w:jc w:val="both"/>
        <w:rPr>
          <w:bCs/>
          <w:color w:val="282828"/>
          <w:lang w:eastAsia="sk-SK"/>
        </w:rPr>
      </w:pPr>
      <w:r w:rsidRPr="003F47E4">
        <w:rPr>
          <w:color w:val="282828"/>
          <w:lang w:eastAsia="sk-SK"/>
        </w:rPr>
        <w:t>1. Za vytvorenie bezpečných a hygienických podmienok na predprimárne vzdelávanie zodpovedá riaditeľka.</w:t>
      </w:r>
    </w:p>
    <w:p w:rsidR="005465CD" w:rsidRPr="003F47E4" w:rsidRDefault="005465CD" w:rsidP="00092BD5">
      <w:pPr>
        <w:shd w:val="clear" w:color="auto" w:fill="F8F8F8"/>
        <w:spacing w:before="144" w:after="144" w:line="360" w:lineRule="auto"/>
        <w:jc w:val="both"/>
        <w:rPr>
          <w:bCs/>
          <w:color w:val="282828"/>
          <w:lang w:eastAsia="sk-SK"/>
        </w:rPr>
      </w:pPr>
      <w:r w:rsidRPr="003F47E4">
        <w:rPr>
          <w:color w:val="282828"/>
          <w:lang w:eastAsia="sk-SK"/>
        </w:rPr>
        <w:t>2. Za bezpečnosť a ochranu zdravia dieťaťa zodpovedajú pedagogickí zamestnanci materskej školy od prevzatia dieťaťa až po jeho odovzdanie zákonnému zástupcovi alebo ním splnomocnenej osobe.</w:t>
      </w:r>
    </w:p>
    <w:p w:rsidR="005465CD" w:rsidRPr="003F47E4" w:rsidRDefault="005465CD" w:rsidP="00092BD5">
      <w:pPr>
        <w:shd w:val="clear" w:color="auto" w:fill="F8F8F8"/>
        <w:spacing w:before="144" w:after="144" w:line="360" w:lineRule="auto"/>
        <w:jc w:val="both"/>
        <w:rPr>
          <w:bCs/>
          <w:color w:val="282828"/>
          <w:lang w:eastAsia="sk-SK"/>
        </w:rPr>
      </w:pPr>
      <w:r w:rsidRPr="003F47E4">
        <w:rPr>
          <w:color w:val="282828"/>
          <w:lang w:eastAsia="sk-SK"/>
        </w:rPr>
        <w:t>3. Za dodržiavanie hygienických a bezpečnostných predpisov v priestoroch materskej školy a ochranu zdravia detí zodpovedajú aj prevádzkoví zamestnanci, a to v rozsahu im určenej pracovnej náplne.</w:t>
      </w:r>
    </w:p>
    <w:p w:rsidR="005465CD" w:rsidRPr="003F47E4" w:rsidRDefault="005465CD" w:rsidP="00092BD5">
      <w:pPr>
        <w:shd w:val="clear" w:color="auto" w:fill="F8F8F8"/>
        <w:spacing w:before="144" w:after="144" w:line="360" w:lineRule="auto"/>
        <w:jc w:val="both"/>
        <w:rPr>
          <w:bCs/>
          <w:color w:val="282828"/>
          <w:lang w:eastAsia="sk-SK"/>
        </w:rPr>
      </w:pPr>
      <w:r w:rsidRPr="003F47E4">
        <w:rPr>
          <w:color w:val="282828"/>
          <w:lang w:eastAsia="sk-SK"/>
        </w:rPr>
        <w:t xml:space="preserve">4. V zmysle Dohovoru o právach dieťaťa sú učitelia povinní zabezpečovať aktívnu ochranu detí pred </w:t>
      </w:r>
      <w:proofErr w:type="spellStart"/>
      <w:r w:rsidRPr="003F47E4">
        <w:rPr>
          <w:color w:val="282828"/>
          <w:lang w:eastAsia="sk-SK"/>
        </w:rPr>
        <w:t>sociálnopatologickými</w:t>
      </w:r>
      <w:proofErr w:type="spellEnd"/>
      <w:r w:rsidRPr="003F47E4">
        <w:rPr>
          <w:color w:val="282828"/>
          <w:lang w:eastAsia="sk-SK"/>
        </w:rPr>
        <w:t xml:space="preserve"> javmi, monitorovať zmeny v správaní detí a v prípade dôvodného podozrenia z fyzického alebo psychického týrania či ohrozovania mravného vývinu dieťaťa bezodkladne riešiť problém v spolupráci s vedením školy, prípadne s príslušným zariadením výchovného poradenstva a prevencie, kontaktovať príslušný odbor sociálnych vecí, pediatra a príslušné oddelenie policajného zboru.</w:t>
      </w:r>
    </w:p>
    <w:p w:rsidR="005465CD" w:rsidRPr="003F47E4" w:rsidRDefault="005465CD" w:rsidP="00092BD5">
      <w:pPr>
        <w:shd w:val="clear" w:color="auto" w:fill="F8F8F8"/>
        <w:spacing w:before="144" w:after="144" w:line="360" w:lineRule="auto"/>
        <w:jc w:val="both"/>
        <w:rPr>
          <w:bCs/>
          <w:color w:val="282828"/>
          <w:lang w:eastAsia="sk-SK"/>
        </w:rPr>
      </w:pPr>
      <w:r w:rsidRPr="003F47E4">
        <w:rPr>
          <w:color w:val="282828"/>
          <w:lang w:eastAsia="sk-SK"/>
        </w:rPr>
        <w:t>5. Učiteľka materskej školy je zodpovedná za vytvorenie príjemnej a tvorivej atmosféry v materskej škole, ochranu psychického zdravia dieťaťa, nepoužíva voči nemu telesné tresty ani neprimerané inhibičné metódy výchovy.</w:t>
      </w:r>
    </w:p>
    <w:p w:rsidR="005465CD" w:rsidRPr="003F47E4" w:rsidRDefault="005465CD" w:rsidP="00092BD5">
      <w:pPr>
        <w:shd w:val="clear" w:color="auto" w:fill="F8F8F8"/>
        <w:spacing w:before="144" w:after="144" w:line="360" w:lineRule="auto"/>
        <w:jc w:val="both"/>
        <w:rPr>
          <w:bCs/>
          <w:color w:val="282828"/>
          <w:lang w:eastAsia="sk-SK"/>
        </w:rPr>
      </w:pPr>
      <w:r w:rsidRPr="003F47E4">
        <w:rPr>
          <w:color w:val="282828"/>
          <w:lang w:eastAsia="sk-SK"/>
        </w:rPr>
        <w:t>6. Materská škola pri výchove a vzdelávaní a pri činnostiach súvisiacich s výchovou a vzdelávaním:</w:t>
      </w:r>
    </w:p>
    <w:p w:rsidR="005465CD" w:rsidRPr="003F47E4" w:rsidRDefault="005465CD" w:rsidP="00092BD5">
      <w:pPr>
        <w:numPr>
          <w:ilvl w:val="0"/>
          <w:numId w:val="36"/>
        </w:numPr>
        <w:shd w:val="clear" w:color="auto" w:fill="F8F8F8"/>
        <w:spacing w:before="100" w:beforeAutospacing="1" w:after="100" w:afterAutospacing="1" w:line="360" w:lineRule="auto"/>
        <w:ind w:left="0"/>
        <w:jc w:val="both"/>
        <w:rPr>
          <w:bCs/>
          <w:color w:val="282828"/>
          <w:lang w:eastAsia="sk-SK"/>
        </w:rPr>
      </w:pPr>
      <w:r w:rsidRPr="003F47E4">
        <w:rPr>
          <w:color w:val="282828"/>
          <w:lang w:eastAsia="sk-SK"/>
        </w:rPr>
        <w:t>prihliada na základné fyziologické potreby detí,</w:t>
      </w:r>
    </w:p>
    <w:p w:rsidR="005465CD" w:rsidRPr="003F47E4" w:rsidRDefault="005465CD" w:rsidP="00092BD5">
      <w:pPr>
        <w:numPr>
          <w:ilvl w:val="0"/>
          <w:numId w:val="36"/>
        </w:numPr>
        <w:shd w:val="clear" w:color="auto" w:fill="F8F8F8"/>
        <w:spacing w:before="100" w:beforeAutospacing="1" w:after="100" w:afterAutospacing="1" w:line="360" w:lineRule="auto"/>
        <w:ind w:left="0"/>
        <w:jc w:val="both"/>
        <w:rPr>
          <w:bCs/>
          <w:color w:val="282828"/>
          <w:lang w:eastAsia="sk-SK"/>
        </w:rPr>
      </w:pPr>
      <w:r w:rsidRPr="003F47E4">
        <w:rPr>
          <w:color w:val="282828"/>
          <w:lang w:eastAsia="sk-SK"/>
        </w:rPr>
        <w:t xml:space="preserve">vytvára podmienky na zdravý vývin detí a na predchádzanie </w:t>
      </w:r>
      <w:proofErr w:type="spellStart"/>
      <w:r w:rsidRPr="003F47E4">
        <w:rPr>
          <w:color w:val="282828"/>
          <w:lang w:eastAsia="sk-SK"/>
        </w:rPr>
        <w:t>sociálnopatologických</w:t>
      </w:r>
      <w:proofErr w:type="spellEnd"/>
      <w:r w:rsidRPr="003F47E4">
        <w:rPr>
          <w:color w:val="282828"/>
          <w:lang w:eastAsia="sk-SK"/>
        </w:rPr>
        <w:t xml:space="preserve"> javov,</w:t>
      </w:r>
    </w:p>
    <w:p w:rsidR="005465CD" w:rsidRPr="003F47E4" w:rsidRDefault="005465CD" w:rsidP="00092BD5">
      <w:pPr>
        <w:numPr>
          <w:ilvl w:val="0"/>
          <w:numId w:val="36"/>
        </w:numPr>
        <w:shd w:val="clear" w:color="auto" w:fill="F8F8F8"/>
        <w:spacing w:before="100" w:beforeAutospacing="1" w:after="100" w:afterAutospacing="1" w:line="360" w:lineRule="auto"/>
        <w:ind w:left="0"/>
        <w:jc w:val="both"/>
        <w:rPr>
          <w:bCs/>
          <w:color w:val="282828"/>
          <w:lang w:eastAsia="sk-SK"/>
        </w:rPr>
      </w:pPr>
      <w:r w:rsidRPr="003F47E4">
        <w:rPr>
          <w:color w:val="282828"/>
          <w:lang w:eastAsia="sk-SK"/>
        </w:rPr>
        <w:t>poskytuje nevyhnutné informácie na zaistenie bezpečnosti a ochrany zdravia detí.</w:t>
      </w:r>
    </w:p>
    <w:p w:rsidR="005465CD" w:rsidRPr="003F47E4" w:rsidRDefault="005465CD" w:rsidP="00092BD5">
      <w:pPr>
        <w:shd w:val="clear" w:color="auto" w:fill="F8F8F8"/>
        <w:spacing w:before="144" w:after="144" w:line="360" w:lineRule="auto"/>
        <w:jc w:val="both"/>
        <w:rPr>
          <w:bCs/>
          <w:color w:val="282828"/>
          <w:lang w:eastAsia="sk-SK"/>
        </w:rPr>
      </w:pPr>
      <w:r w:rsidRPr="003F47E4">
        <w:rPr>
          <w:color w:val="282828"/>
          <w:lang w:eastAsia="sk-SK"/>
        </w:rPr>
        <w:t>7. Podľa </w:t>
      </w:r>
      <w:hyperlink r:id="rId37" w:tgtFrame="_blank" w:history="1">
        <w:r w:rsidRPr="003F47E4">
          <w:rPr>
            <w:color w:val="196D03"/>
            <w:lang w:eastAsia="sk-SK"/>
          </w:rPr>
          <w:t>§ 24 ods. 6 zákona č. 355/2007 Z. z.</w:t>
        </w:r>
      </w:hyperlink>
      <w:r w:rsidRPr="003F47E4">
        <w:rPr>
          <w:color w:val="282828"/>
          <w:lang w:eastAsia="sk-SK"/>
        </w:rPr>
        <w:t> o ochrane, podpore a rozvoji verejného zdravia a o zmene a doplnení niektorých zákonov môže byť v MŠ umiestnené len dieťa, ktoré:</w:t>
      </w:r>
    </w:p>
    <w:p w:rsidR="005465CD" w:rsidRPr="003F47E4" w:rsidRDefault="005465CD" w:rsidP="00092BD5">
      <w:pPr>
        <w:numPr>
          <w:ilvl w:val="0"/>
          <w:numId w:val="37"/>
        </w:numPr>
        <w:shd w:val="clear" w:color="auto" w:fill="F8F8F8"/>
        <w:spacing w:before="100" w:beforeAutospacing="1" w:after="100" w:afterAutospacing="1" w:line="360" w:lineRule="auto"/>
        <w:ind w:left="0"/>
        <w:jc w:val="both"/>
        <w:rPr>
          <w:bCs/>
          <w:color w:val="282828"/>
          <w:lang w:eastAsia="sk-SK"/>
        </w:rPr>
      </w:pPr>
      <w:r w:rsidRPr="003F47E4">
        <w:rPr>
          <w:color w:val="282828"/>
          <w:lang w:eastAsia="sk-SK"/>
        </w:rPr>
        <w:t>je spôsobilé na pobyt v kolektíve,</w:t>
      </w:r>
    </w:p>
    <w:p w:rsidR="005465CD" w:rsidRPr="003F47E4" w:rsidRDefault="005465CD" w:rsidP="00092BD5">
      <w:pPr>
        <w:numPr>
          <w:ilvl w:val="0"/>
          <w:numId w:val="37"/>
        </w:numPr>
        <w:shd w:val="clear" w:color="auto" w:fill="F8F8F8"/>
        <w:spacing w:before="100" w:beforeAutospacing="1" w:after="100" w:afterAutospacing="1" w:line="360" w:lineRule="auto"/>
        <w:ind w:left="0"/>
        <w:jc w:val="both"/>
        <w:rPr>
          <w:bCs/>
          <w:color w:val="282828"/>
          <w:lang w:eastAsia="sk-SK"/>
        </w:rPr>
      </w:pPr>
      <w:r w:rsidRPr="003F47E4">
        <w:rPr>
          <w:color w:val="282828"/>
          <w:lang w:eastAsia="sk-SK"/>
        </w:rPr>
        <w:t>neprejavuje príznaky prenosného ochorenia,</w:t>
      </w:r>
    </w:p>
    <w:p w:rsidR="005465CD" w:rsidRPr="003F47E4" w:rsidRDefault="005465CD" w:rsidP="00092BD5">
      <w:pPr>
        <w:numPr>
          <w:ilvl w:val="0"/>
          <w:numId w:val="37"/>
        </w:numPr>
        <w:shd w:val="clear" w:color="auto" w:fill="F8F8F8"/>
        <w:spacing w:before="100" w:beforeAutospacing="1" w:after="100" w:afterAutospacing="1" w:line="360" w:lineRule="auto"/>
        <w:ind w:left="0"/>
        <w:jc w:val="both"/>
        <w:rPr>
          <w:bCs/>
          <w:color w:val="282828"/>
          <w:lang w:eastAsia="sk-SK"/>
        </w:rPr>
      </w:pPr>
      <w:r w:rsidRPr="003F47E4">
        <w:rPr>
          <w:color w:val="282828"/>
          <w:lang w:eastAsia="sk-SK"/>
        </w:rPr>
        <w:t>nemá nariadené karanténne opatrenie.</w:t>
      </w:r>
    </w:p>
    <w:p w:rsidR="005465CD" w:rsidRPr="003F47E4" w:rsidRDefault="005465CD" w:rsidP="00092BD5">
      <w:pPr>
        <w:shd w:val="clear" w:color="auto" w:fill="F8F8F8"/>
        <w:spacing w:before="144" w:after="144" w:line="360" w:lineRule="auto"/>
        <w:jc w:val="both"/>
        <w:rPr>
          <w:bCs/>
          <w:color w:val="282828"/>
          <w:lang w:eastAsia="sk-SK"/>
        </w:rPr>
      </w:pPr>
      <w:r w:rsidRPr="003F47E4">
        <w:rPr>
          <w:color w:val="282828"/>
          <w:lang w:eastAsia="sk-SK"/>
        </w:rPr>
        <w:lastRenderedPageBreak/>
        <w:t>8. Potvrdenie o zdravotnej spôsobilosti vydá zákonnému zástupcovi dieťaťa všeobecný lekár pre deti a dorast, zákonný zástupca ho predloží pred prvým nástupom dieťaťa do MŠ. Skutočnosti uvedené v predchádzajúcich bodoch potvrdzuje písomným vyhlásením zákonný zástupca dieťaťa. Vyhlásenie nesmie byť staršie ako jeden deň. Vyhlásenie predkladá zákonný zástupca dieťaťa pred prvým vstupom dieťaťa do MŠ a po neprítomnosti dieťaťa v MŠ dlhšej ako päť dní.</w:t>
      </w:r>
    </w:p>
    <w:p w:rsidR="005465CD" w:rsidRPr="003F47E4" w:rsidRDefault="005465CD" w:rsidP="00092BD5">
      <w:pPr>
        <w:shd w:val="clear" w:color="auto" w:fill="F8F8F8"/>
        <w:spacing w:before="144" w:after="144" w:line="360" w:lineRule="auto"/>
        <w:jc w:val="both"/>
        <w:rPr>
          <w:bCs/>
          <w:color w:val="282828"/>
          <w:lang w:eastAsia="sk-SK"/>
        </w:rPr>
      </w:pPr>
      <w:r w:rsidRPr="003F47E4">
        <w:rPr>
          <w:color w:val="282828"/>
          <w:lang w:eastAsia="sk-SK"/>
        </w:rPr>
        <w:t>9. Pedagogický zamestnanec môže odmietnuť prevzatie dieťaťa, ak zistí, že jeho zdravotný stav nie je vhodný na prijatie do materskej školy. Ak dieťa počas dňa ochorie, učiteľka zabezpečí jeho izoláciu od ostatných detí a informuje zákonného zástupcu dieťaťa a v prípade jeho nedostupnosti aj splnomocnenú osobu.</w:t>
      </w:r>
    </w:p>
    <w:p w:rsidR="005465CD" w:rsidRPr="003F47E4" w:rsidRDefault="005465CD" w:rsidP="00092BD5">
      <w:pPr>
        <w:shd w:val="clear" w:color="auto" w:fill="F8F8F8"/>
        <w:spacing w:before="144" w:after="144" w:line="360" w:lineRule="auto"/>
        <w:jc w:val="both"/>
        <w:rPr>
          <w:bCs/>
          <w:color w:val="282828"/>
          <w:lang w:eastAsia="sk-SK"/>
        </w:rPr>
      </w:pPr>
      <w:r w:rsidRPr="003F47E4">
        <w:rPr>
          <w:color w:val="282828"/>
          <w:lang w:eastAsia="sk-SK"/>
        </w:rPr>
        <w:t>10. Elektrické spotrebiče, vypínače, zásuvky a elektrická inštalácia musia byť zabezpečené proti možnosti použitia deťmi.</w:t>
      </w:r>
    </w:p>
    <w:p w:rsidR="005465CD" w:rsidRPr="003F47E4" w:rsidRDefault="005465CD" w:rsidP="00092BD5">
      <w:pPr>
        <w:shd w:val="clear" w:color="auto" w:fill="F8F8F8"/>
        <w:spacing w:before="144" w:after="144" w:line="360" w:lineRule="auto"/>
        <w:jc w:val="both"/>
        <w:rPr>
          <w:bCs/>
          <w:color w:val="282828"/>
          <w:lang w:eastAsia="sk-SK"/>
        </w:rPr>
      </w:pPr>
      <w:r w:rsidRPr="003F47E4">
        <w:rPr>
          <w:color w:val="282828"/>
          <w:lang w:eastAsia="sk-SK"/>
        </w:rPr>
        <w:t>11. V problematike bezpečnosti a ochrany zdravia pri vychádzkach, počas krúžkovej činnosti, pri činnostiach, ktoré sa vykonávajú ako súčasť výchovno-vzdelávacej činnosti materskej školy a ktoré si vyžadujú zvýšený dozor (plavecký výcvik, lyžiarsky výcvik, škola v prírode, výlety a exkurzie), pri preprave dopravnými prostriedkami a pri organizovaní školských akcií sa postupuje podľa § 7 vyhlášky Ministerstva školstva, vedy výskumu a športu SR č. </w:t>
      </w:r>
      <w:hyperlink r:id="rId38" w:tgtFrame="_blank" w:history="1">
        <w:r w:rsidRPr="003F47E4">
          <w:rPr>
            <w:color w:val="196D03"/>
            <w:lang w:eastAsia="sk-SK"/>
          </w:rPr>
          <w:t>306/2008 Z. z.</w:t>
        </w:r>
      </w:hyperlink>
      <w:r w:rsidRPr="003F47E4">
        <w:rPr>
          <w:color w:val="282828"/>
          <w:lang w:eastAsia="sk-SK"/>
        </w:rPr>
        <w:t> o materskej škole v znení vyhlášky č. </w:t>
      </w:r>
      <w:hyperlink r:id="rId39" w:history="1">
        <w:r w:rsidRPr="003F47E4">
          <w:rPr>
            <w:color w:val="196D03"/>
            <w:lang w:eastAsia="sk-SK"/>
          </w:rPr>
          <w:t>308/2009 Z. z.</w:t>
        </w:r>
      </w:hyperlink>
      <w:r w:rsidRPr="003F47E4">
        <w:rPr>
          <w:color w:val="282828"/>
          <w:lang w:eastAsia="sk-SK"/>
        </w:rPr>
        <w:t> a vyhlášky č. </w:t>
      </w:r>
      <w:hyperlink r:id="rId40" w:history="1">
        <w:r w:rsidRPr="003F47E4">
          <w:rPr>
            <w:color w:val="196D03"/>
            <w:lang w:eastAsia="sk-SK"/>
          </w:rPr>
          <w:t>438/2020 Z. z.</w:t>
        </w:r>
      </w:hyperlink>
    </w:p>
    <w:p w:rsidR="005465CD" w:rsidRPr="003F47E4" w:rsidRDefault="005465CD" w:rsidP="00092BD5">
      <w:pPr>
        <w:shd w:val="clear" w:color="auto" w:fill="F8F8F8"/>
        <w:spacing w:before="144" w:after="144" w:line="276" w:lineRule="auto"/>
        <w:jc w:val="both"/>
        <w:rPr>
          <w:bCs/>
          <w:color w:val="282828"/>
          <w:lang w:eastAsia="sk-SK"/>
        </w:rPr>
      </w:pPr>
      <w:r w:rsidRPr="003F47E4">
        <w:rPr>
          <w:color w:val="282828"/>
          <w:lang w:eastAsia="sk-SK"/>
        </w:rPr>
        <w:t>12. Učiteľka je povinná zapísať úraz, ku ktorému došlo počas výchovno-vzdelávacej činnosti a pri činnostiach organizovaných školou do evidencie školských úrazov.</w:t>
      </w:r>
    </w:p>
    <w:p w:rsidR="005465CD" w:rsidRPr="003F47E4" w:rsidRDefault="005465CD" w:rsidP="00092BD5">
      <w:pPr>
        <w:shd w:val="clear" w:color="auto" w:fill="F8F8F8"/>
        <w:spacing w:before="144" w:after="144" w:line="276" w:lineRule="auto"/>
        <w:jc w:val="both"/>
        <w:rPr>
          <w:bCs/>
          <w:color w:val="282828"/>
          <w:lang w:eastAsia="sk-SK"/>
        </w:rPr>
      </w:pPr>
      <w:r w:rsidRPr="003F47E4">
        <w:rPr>
          <w:color w:val="282828"/>
          <w:lang w:eastAsia="sk-SK"/>
        </w:rPr>
        <w:t>13. V prípade úrazu, ktorý ohrozuje život dieťaťa, učiteľka požiada o privolanie rýchlej zdravotnej pomoci a zákonných zástupcov ktorúkoľvek zamestnankyňu a súčasne dáva dieťaťu prvú pomoc. Ak je potrebné ošetrenie v nemocnici, službukonajúca učiteľka sprevádza dieťa až do príchodu zákonného zástupcu. Úraz zaznamená v zošite úrazov a lekársku správu odovzdá zákonnému zástupcovi dieťaťa.</w:t>
      </w:r>
    </w:p>
    <w:p w:rsidR="005465CD" w:rsidRPr="003F47E4" w:rsidRDefault="005465CD" w:rsidP="00092BD5">
      <w:pPr>
        <w:shd w:val="clear" w:color="auto" w:fill="F8F8F8"/>
        <w:spacing w:before="144" w:after="144" w:line="276" w:lineRule="auto"/>
        <w:jc w:val="both"/>
        <w:rPr>
          <w:bCs/>
          <w:color w:val="282828"/>
          <w:lang w:eastAsia="sk-SK"/>
        </w:rPr>
      </w:pPr>
      <w:r w:rsidRPr="003F47E4">
        <w:rPr>
          <w:color w:val="282828"/>
          <w:lang w:eastAsia="sk-SK"/>
        </w:rPr>
        <w:t>14. V oblasti registrovaných a neregistrovaných školských úrazov materská škola postupuje podľa metodického usmernenia č. 4/2009-R z 11. februára 2009 k zavedeniu jednotného postupu škôl, školských zariadení a vysokých škôl pri vzniku registrovaného školského úrazu a pri evidencii nebezpečných udalostí, ktorou sa upresňuje postup zamestnancov MŠ pri vyšetrení, evidencii a registrácii školského úrazu a nebezpečnej udalosti.</w:t>
      </w:r>
    </w:p>
    <w:p w:rsidR="005465CD" w:rsidRPr="003F47E4" w:rsidRDefault="005465CD" w:rsidP="00092BD5">
      <w:pPr>
        <w:shd w:val="clear" w:color="auto" w:fill="F8F8F8"/>
        <w:spacing w:before="144" w:after="144" w:line="276" w:lineRule="auto"/>
        <w:jc w:val="both"/>
        <w:rPr>
          <w:bCs/>
          <w:color w:val="282828"/>
          <w:lang w:eastAsia="sk-SK"/>
        </w:rPr>
      </w:pPr>
      <w:r w:rsidRPr="003F47E4">
        <w:rPr>
          <w:color w:val="282828"/>
          <w:lang w:eastAsia="sk-SK"/>
        </w:rPr>
        <w:t xml:space="preserve">15. Poverený zamestnanec materskej školy je povinný do 7 kalendárnych dní od vzniku každého školského úrazu zaevidovať ho prostredníctvom webovej aplikácie </w:t>
      </w:r>
      <w:proofErr w:type="spellStart"/>
      <w:r w:rsidRPr="003F47E4">
        <w:rPr>
          <w:color w:val="282828"/>
          <w:lang w:eastAsia="sk-SK"/>
        </w:rPr>
        <w:t>Úr</w:t>
      </w:r>
      <w:proofErr w:type="spellEnd"/>
      <w:r w:rsidRPr="003F47E4">
        <w:rPr>
          <w:color w:val="282828"/>
          <w:lang w:eastAsia="sk-SK"/>
        </w:rPr>
        <w:t xml:space="preserve"> (MŠVVŠ SR) 1-01 sledujúcej štatistiku úrazovosti na školách.</w:t>
      </w:r>
    </w:p>
    <w:p w:rsidR="005465CD" w:rsidRPr="003F47E4" w:rsidRDefault="005465CD" w:rsidP="00092BD5">
      <w:pPr>
        <w:shd w:val="clear" w:color="auto" w:fill="F8F8F8"/>
        <w:spacing w:before="144" w:after="144" w:line="276" w:lineRule="auto"/>
        <w:jc w:val="both"/>
        <w:rPr>
          <w:bCs/>
          <w:color w:val="282828"/>
          <w:lang w:eastAsia="sk-SK"/>
        </w:rPr>
      </w:pPr>
      <w:r w:rsidRPr="003F47E4">
        <w:rPr>
          <w:color w:val="282828"/>
          <w:lang w:eastAsia="sk-SK"/>
        </w:rPr>
        <w:lastRenderedPageBreak/>
        <w:t>16. Záznam o registrovanom školskom úraze dostanú: zákonný zástupca dieťaťa, škola, technik BOZP, poisťovňa, v ktorej má škola vybavené úrazové poistenie detí. Vo veci finančného odškodnenia školského úrazu od poisťovne ďalej koná riaditeľka školy v spolupráci so zákonným zástupcom dieťaťa.</w:t>
      </w:r>
    </w:p>
    <w:p w:rsidR="005465CD" w:rsidRPr="003F47E4" w:rsidRDefault="005465CD" w:rsidP="00092BD5">
      <w:pPr>
        <w:shd w:val="clear" w:color="auto" w:fill="F8F8F8"/>
        <w:spacing w:before="144" w:after="144" w:line="276" w:lineRule="auto"/>
        <w:jc w:val="both"/>
        <w:rPr>
          <w:bCs/>
          <w:color w:val="282828"/>
          <w:lang w:eastAsia="sk-SK"/>
        </w:rPr>
      </w:pPr>
      <w:r w:rsidRPr="003F47E4">
        <w:rPr>
          <w:color w:val="282828"/>
          <w:lang w:eastAsia="sk-SK"/>
        </w:rPr>
        <w:t>17. Materská škola uplatňuje nasledovné opatrenia proti šíreniu legálnych a nelegálnych drog:</w:t>
      </w:r>
    </w:p>
    <w:p w:rsidR="005465CD" w:rsidRPr="003F47E4" w:rsidRDefault="005465CD" w:rsidP="00092BD5">
      <w:pPr>
        <w:numPr>
          <w:ilvl w:val="0"/>
          <w:numId w:val="38"/>
        </w:numPr>
        <w:shd w:val="clear" w:color="auto" w:fill="F8F8F8"/>
        <w:spacing w:before="100" w:beforeAutospacing="1" w:after="100" w:afterAutospacing="1" w:line="276" w:lineRule="auto"/>
        <w:ind w:left="0"/>
        <w:jc w:val="both"/>
        <w:rPr>
          <w:bCs/>
          <w:color w:val="282828"/>
          <w:lang w:eastAsia="sk-SK"/>
        </w:rPr>
      </w:pPr>
      <w:r w:rsidRPr="003F47E4">
        <w:rPr>
          <w:color w:val="282828"/>
          <w:lang w:eastAsia="sk-SK"/>
        </w:rPr>
        <w:t>primeranou formou informovať deti o existencii legálnych a nelegálnych drog a ich mimoriadne negatívnych účinkoch na zdravie človeka,</w:t>
      </w:r>
    </w:p>
    <w:p w:rsidR="005465CD" w:rsidRPr="003F47E4" w:rsidRDefault="005465CD" w:rsidP="00092BD5">
      <w:pPr>
        <w:numPr>
          <w:ilvl w:val="0"/>
          <w:numId w:val="38"/>
        </w:numPr>
        <w:shd w:val="clear" w:color="auto" w:fill="F8F8F8"/>
        <w:spacing w:before="100" w:beforeAutospacing="1" w:after="100" w:afterAutospacing="1" w:line="276" w:lineRule="auto"/>
        <w:ind w:left="0"/>
        <w:jc w:val="both"/>
        <w:rPr>
          <w:bCs/>
          <w:color w:val="282828"/>
          <w:lang w:eastAsia="sk-SK"/>
        </w:rPr>
      </w:pPr>
      <w:r w:rsidRPr="003F47E4">
        <w:rPr>
          <w:color w:val="282828"/>
          <w:lang w:eastAsia="sk-SK"/>
        </w:rPr>
        <w:t>viesť deti k zdravému životnému spôsobu, rozlišovaniu zdravých a nezdravých návykov pre život a zdravie,</w:t>
      </w:r>
    </w:p>
    <w:p w:rsidR="005465CD" w:rsidRPr="003F47E4" w:rsidRDefault="005465CD" w:rsidP="00092BD5">
      <w:pPr>
        <w:numPr>
          <w:ilvl w:val="0"/>
          <w:numId w:val="38"/>
        </w:numPr>
        <w:shd w:val="clear" w:color="auto" w:fill="F8F8F8"/>
        <w:spacing w:before="100" w:beforeAutospacing="1" w:after="100" w:afterAutospacing="1" w:line="276" w:lineRule="auto"/>
        <w:ind w:left="0"/>
        <w:jc w:val="both"/>
        <w:rPr>
          <w:bCs/>
          <w:color w:val="282828"/>
          <w:lang w:eastAsia="sk-SK"/>
        </w:rPr>
      </w:pPr>
      <w:r w:rsidRPr="003F47E4">
        <w:rPr>
          <w:color w:val="282828"/>
          <w:lang w:eastAsia="sk-SK"/>
        </w:rPr>
        <w:t>v prevencii využívať vhodnú a dostupnú literatúru a preventívne výukové programy zakomponované do plánov práce každej triedy,</w:t>
      </w:r>
    </w:p>
    <w:p w:rsidR="005465CD" w:rsidRPr="003F47E4" w:rsidRDefault="005465CD" w:rsidP="00092BD5">
      <w:pPr>
        <w:numPr>
          <w:ilvl w:val="0"/>
          <w:numId w:val="38"/>
        </w:numPr>
        <w:shd w:val="clear" w:color="auto" w:fill="F8F8F8"/>
        <w:spacing w:before="100" w:beforeAutospacing="1" w:after="100" w:afterAutospacing="1" w:line="276" w:lineRule="auto"/>
        <w:ind w:left="0"/>
        <w:jc w:val="both"/>
        <w:rPr>
          <w:bCs/>
          <w:color w:val="282828"/>
          <w:lang w:eastAsia="sk-SK"/>
        </w:rPr>
      </w:pPr>
      <w:r w:rsidRPr="003F47E4">
        <w:rPr>
          <w:color w:val="282828"/>
          <w:lang w:eastAsia="sk-SK"/>
        </w:rPr>
        <w:t>poskytovať deťom dostatok podnetov a možností realizácie prostredníctvom rôznych aktivít, a tým viesť k plnohodnotnému životu, kde by legálne či nelegálne drogy nemali svoje miesto,</w:t>
      </w:r>
    </w:p>
    <w:p w:rsidR="005465CD" w:rsidRPr="003F47E4" w:rsidRDefault="005465CD" w:rsidP="00092BD5">
      <w:pPr>
        <w:numPr>
          <w:ilvl w:val="0"/>
          <w:numId w:val="38"/>
        </w:numPr>
        <w:shd w:val="clear" w:color="auto" w:fill="F8F8F8"/>
        <w:spacing w:before="100" w:beforeAutospacing="1" w:after="100" w:afterAutospacing="1" w:line="276" w:lineRule="auto"/>
        <w:ind w:left="0"/>
        <w:jc w:val="both"/>
        <w:rPr>
          <w:bCs/>
          <w:color w:val="282828"/>
          <w:lang w:eastAsia="sk-SK"/>
        </w:rPr>
      </w:pPr>
      <w:r w:rsidRPr="003F47E4">
        <w:rPr>
          <w:color w:val="282828"/>
          <w:lang w:eastAsia="sk-SK"/>
        </w:rPr>
        <w:t>zabezpečiť v celom areáli školy prísny zákaz fajčenia,</w:t>
      </w:r>
    </w:p>
    <w:p w:rsidR="005465CD" w:rsidRPr="003F47E4" w:rsidRDefault="005465CD" w:rsidP="00092BD5">
      <w:pPr>
        <w:numPr>
          <w:ilvl w:val="0"/>
          <w:numId w:val="38"/>
        </w:numPr>
        <w:shd w:val="clear" w:color="auto" w:fill="F8F8F8"/>
        <w:spacing w:before="100" w:beforeAutospacing="1" w:after="100" w:afterAutospacing="1" w:line="276" w:lineRule="auto"/>
        <w:ind w:left="0"/>
        <w:jc w:val="both"/>
        <w:rPr>
          <w:bCs/>
          <w:color w:val="282828"/>
          <w:lang w:eastAsia="sk-SK"/>
        </w:rPr>
      </w:pPr>
      <w:r w:rsidRPr="003F47E4">
        <w:rPr>
          <w:color w:val="282828"/>
          <w:lang w:eastAsia="sk-SK"/>
        </w:rPr>
        <w:t>dbať na to, aby sa do budovy nedostali žiadne nepovolané osoby, a tým zamedziť možnosti zlých vonkajších vplyvov na deti,</w:t>
      </w:r>
    </w:p>
    <w:p w:rsidR="005465CD" w:rsidRPr="003F47E4" w:rsidRDefault="005465CD" w:rsidP="00092BD5">
      <w:pPr>
        <w:numPr>
          <w:ilvl w:val="0"/>
          <w:numId w:val="38"/>
        </w:numPr>
        <w:shd w:val="clear" w:color="auto" w:fill="F8F8F8"/>
        <w:spacing w:before="100" w:beforeAutospacing="1" w:after="100" w:afterAutospacing="1" w:line="276" w:lineRule="auto"/>
        <w:ind w:left="0"/>
        <w:jc w:val="both"/>
        <w:rPr>
          <w:bCs/>
          <w:color w:val="282828"/>
          <w:lang w:eastAsia="sk-SK"/>
        </w:rPr>
      </w:pPr>
      <w:r w:rsidRPr="003F47E4">
        <w:rPr>
          <w:color w:val="282828"/>
          <w:lang w:eastAsia="sk-SK"/>
        </w:rPr>
        <w:t>učiteľky sa budú zúčastňovať na školeniach s touto tematikou, prípadne študovať literatúru a ostatné materiály s tematikou drog a ich šírenia,</w:t>
      </w:r>
    </w:p>
    <w:p w:rsidR="00920541" w:rsidRPr="003F47E4" w:rsidRDefault="005465CD" w:rsidP="00092BD5">
      <w:pPr>
        <w:numPr>
          <w:ilvl w:val="0"/>
          <w:numId w:val="38"/>
        </w:numPr>
        <w:shd w:val="clear" w:color="auto" w:fill="F8F8F8"/>
        <w:spacing w:before="100" w:beforeAutospacing="1" w:after="100" w:afterAutospacing="1" w:line="276" w:lineRule="auto"/>
        <w:ind w:left="0"/>
        <w:jc w:val="both"/>
        <w:rPr>
          <w:bCs/>
          <w:color w:val="282828"/>
          <w:lang w:eastAsia="sk-SK"/>
        </w:rPr>
      </w:pPr>
      <w:r w:rsidRPr="003F47E4">
        <w:rPr>
          <w:color w:val="282828"/>
          <w:lang w:eastAsia="sk-SK"/>
        </w:rPr>
        <w:t>v prípade podozrenia na šírenie legálnych a nelegálnych drog v prostredí materskej školy bezodkladne informovať kompetentných (riaditeľku a zástupkyňu), ktorí vykonajú okamžité opatrenia.</w:t>
      </w:r>
    </w:p>
    <w:p w:rsidR="00920541" w:rsidRPr="003F47E4" w:rsidRDefault="00920541" w:rsidP="00092BD5">
      <w:pPr>
        <w:spacing w:line="276" w:lineRule="auto"/>
        <w:jc w:val="both"/>
      </w:pPr>
    </w:p>
    <w:p w:rsidR="00920541" w:rsidRPr="003F47E4" w:rsidRDefault="00920541" w:rsidP="00920541">
      <w:pPr>
        <w:pStyle w:val="Zkladntext"/>
        <w:spacing w:before="120" w:line="276" w:lineRule="auto"/>
        <w:rPr>
          <w:lang w:val="sk-SK"/>
        </w:rPr>
      </w:pPr>
      <w:r w:rsidRPr="003F47E4">
        <w:rPr>
          <w:b/>
          <w:u w:val="single"/>
          <w:lang w:val="sk-SK"/>
        </w:rPr>
        <w:t>Bezpečnostné opatrenia:</w:t>
      </w:r>
      <w:r w:rsidRPr="003F47E4">
        <w:rPr>
          <w:b/>
          <w:lang w:val="sk-SK"/>
        </w:rPr>
        <w:t xml:space="preserve"> </w:t>
      </w:r>
    </w:p>
    <w:p w:rsidR="00920541" w:rsidRPr="003F47E4" w:rsidRDefault="00920541" w:rsidP="00920541">
      <w:pPr>
        <w:autoSpaceDE w:val="0"/>
        <w:autoSpaceDN w:val="0"/>
        <w:adjustRightInd w:val="0"/>
        <w:spacing w:line="276" w:lineRule="auto"/>
        <w:rPr>
          <w:lang w:eastAsia="sk-SK"/>
        </w:rPr>
      </w:pPr>
      <w:r w:rsidRPr="003F47E4">
        <w:rPr>
          <w:lang w:eastAsia="sk-SK"/>
        </w:rPr>
        <w:t>1. Vchody do materskej školy sú zaistené bezpečnostnými zámkami. V čase prevádzky</w:t>
      </w:r>
    </w:p>
    <w:p w:rsidR="00920541" w:rsidRPr="003F47E4" w:rsidRDefault="00920541" w:rsidP="00920541">
      <w:pPr>
        <w:pStyle w:val="Zkladntext"/>
        <w:spacing w:before="120" w:after="0" w:line="276" w:lineRule="auto"/>
        <w:rPr>
          <w:lang w:val="sk-SK" w:eastAsia="sk-SK"/>
        </w:rPr>
      </w:pPr>
      <w:r w:rsidRPr="003F47E4">
        <w:rPr>
          <w:lang w:val="sk-SK" w:eastAsia="sk-SK"/>
        </w:rPr>
        <w:t xml:space="preserve">sú vchody do materskej školy zamknuté od 8:00 do 15:00 hod. </w:t>
      </w:r>
    </w:p>
    <w:p w:rsidR="00920541" w:rsidRPr="003F47E4" w:rsidRDefault="00920541" w:rsidP="00920541">
      <w:pPr>
        <w:pStyle w:val="Zkladntext"/>
        <w:spacing w:before="120" w:after="0" w:line="276" w:lineRule="auto"/>
        <w:rPr>
          <w:lang w:val="sk-SK" w:eastAsia="sk-SK"/>
        </w:rPr>
      </w:pPr>
    </w:p>
    <w:p w:rsidR="00920541" w:rsidRPr="003F47E4" w:rsidRDefault="00920541" w:rsidP="00920541">
      <w:pPr>
        <w:spacing w:line="276" w:lineRule="auto"/>
        <w:rPr>
          <w:lang w:eastAsia="sk-SK"/>
        </w:rPr>
      </w:pPr>
      <w:r w:rsidRPr="003F47E4">
        <w:rPr>
          <w:lang w:eastAsia="sk-SK"/>
        </w:rPr>
        <w:t xml:space="preserve">2. </w:t>
      </w:r>
      <w:r w:rsidRPr="003F47E4">
        <w:t xml:space="preserve">Učiteľky nevydajú dieťa žiadnej cudzej osobe, iba na splnomocnenie, pokiaľ túto skutočnosť zákonný zástupca neoznámi učiteľke osobne vopred. </w:t>
      </w:r>
      <w:r w:rsidRPr="003F47E4">
        <w:rPr>
          <w:lang w:eastAsia="sk-SK"/>
        </w:rPr>
        <w:t>Na prevzatie dieťaťa z MŠ môže rodič splnomocniť aj svoje maloleté dieťa, nie mladšie ako 10 rokov, alebo inú známu osobu, ktorá po prevzatí za dieťa zodpovedá (musí byť napísaná v splnomocnení).</w:t>
      </w:r>
    </w:p>
    <w:p w:rsidR="00920541" w:rsidRPr="003F47E4" w:rsidRDefault="00920541" w:rsidP="00920541">
      <w:pPr>
        <w:pStyle w:val="Zkladntext"/>
        <w:spacing w:before="120" w:after="0" w:line="276" w:lineRule="auto"/>
        <w:rPr>
          <w:lang w:val="sk-SK"/>
        </w:rPr>
      </w:pPr>
      <w:r w:rsidRPr="003F47E4">
        <w:rPr>
          <w:lang w:val="sk-SK"/>
        </w:rPr>
        <w:t>3. Učiteľky zodpovedajú za to, aby sa deti nedostali do priestorov v zariadení, kde nemajú nad nimi priamy dohľad (šatne, chodby,...)</w:t>
      </w:r>
    </w:p>
    <w:p w:rsidR="00920541" w:rsidRPr="003F47E4" w:rsidRDefault="00920541" w:rsidP="00920541">
      <w:pPr>
        <w:pStyle w:val="Zkladntext"/>
        <w:spacing w:before="120" w:after="0" w:line="276" w:lineRule="auto"/>
        <w:rPr>
          <w:lang w:val="sk-SK"/>
        </w:rPr>
      </w:pPr>
      <w:r w:rsidRPr="003F47E4">
        <w:rPr>
          <w:lang w:val="sk-SK"/>
        </w:rPr>
        <w:t>4. V  miestnostiach vetrať len v prítomnosti dospelej osoby.</w:t>
      </w:r>
    </w:p>
    <w:p w:rsidR="00920541" w:rsidRPr="003F47E4" w:rsidRDefault="00920541" w:rsidP="00920541">
      <w:pPr>
        <w:pStyle w:val="Zkladntext"/>
        <w:spacing w:before="120" w:after="0" w:line="276" w:lineRule="auto"/>
        <w:rPr>
          <w:lang w:val="sk-SK"/>
        </w:rPr>
      </w:pPr>
      <w:r w:rsidRPr="003F47E4">
        <w:rPr>
          <w:lang w:val="sk-SK"/>
        </w:rPr>
        <w:t>5. Pri pobyte vonku venovať deťom a okoliu zvýšenú pozornosť.</w:t>
      </w:r>
    </w:p>
    <w:p w:rsidR="00920541" w:rsidRPr="003F47E4" w:rsidRDefault="00920541" w:rsidP="00920541">
      <w:pPr>
        <w:pStyle w:val="Zkladntext"/>
        <w:spacing w:before="120" w:after="0" w:line="276" w:lineRule="auto"/>
        <w:rPr>
          <w:lang w:val="sk-SK"/>
        </w:rPr>
      </w:pPr>
      <w:r w:rsidRPr="003F47E4">
        <w:rPr>
          <w:lang w:val="sk-SK"/>
        </w:rPr>
        <w:t>6. Učiteľka nedopustí, aby neznáme osoby fotografovali a filmovali deti  počas pobytu v materskej škole.</w:t>
      </w:r>
    </w:p>
    <w:p w:rsidR="00920541" w:rsidRPr="003F47E4" w:rsidRDefault="00920541" w:rsidP="00920541">
      <w:pPr>
        <w:spacing w:line="276" w:lineRule="auto"/>
        <w:ind w:firstLine="708"/>
      </w:pPr>
    </w:p>
    <w:p w:rsidR="00920541" w:rsidRPr="003F47E4" w:rsidRDefault="00920541" w:rsidP="00652AB4">
      <w:pPr>
        <w:spacing w:line="276" w:lineRule="auto"/>
        <w:jc w:val="both"/>
      </w:pPr>
      <w:r w:rsidRPr="003F47E4">
        <w:t>Prostredie materskej školy musí byť upravené tak, aby deti neprišli do styku s predmetmi, s ktorými by ohrozovali ich bezpečnosť.</w:t>
      </w:r>
    </w:p>
    <w:p w:rsidR="00920541" w:rsidRPr="003F47E4" w:rsidRDefault="00920541" w:rsidP="00652AB4">
      <w:pPr>
        <w:spacing w:line="276" w:lineRule="auto"/>
        <w:jc w:val="both"/>
      </w:pPr>
      <w:r w:rsidRPr="003F47E4">
        <w:lastRenderedPageBreak/>
        <w:t xml:space="preserve">Lieky, čistiace a dezinfekčné prostriedky musia byť uložené tak, aby deti nemali k nim prístup, za čo zodpovedá upratovačka. Odpadové kanále, šachty a elektrické zásuvky, musia byť chránené krytom, za čo zodpovedá  upratovačka. Za dodržiavanie hygienických predpisov v priestoroch MŠ a ochranu zdravia zodpovedá  prevádzková zamestnankyňa - upratovačka a to v rozsahu určenej pracovnej náplne. Pri udržiavaní poriadku a čistoty priestorov rešpektuje zabezpečenie plynulej a nerušenej výchovno-vzdelávacej práce s deťmi v triedach. Všetky miestnosti sa dôkladne vetrajú, podlaha a prach sa utiera navlhko, hygienické zariadenia sa dezinfikujú. Posteľná bielizeň sa prezlieka podľa potreby, spravidla každé 2-3 týždne.   Deti ktoré sa znečistia, umýva a preoblieka upratovačka. </w:t>
      </w:r>
    </w:p>
    <w:p w:rsidR="00920541" w:rsidRPr="003F47E4" w:rsidRDefault="00920541" w:rsidP="00652AB4">
      <w:pPr>
        <w:spacing w:line="276" w:lineRule="auto"/>
        <w:jc w:val="both"/>
      </w:pPr>
      <w:r w:rsidRPr="003F47E4">
        <w:t xml:space="preserve">Hračky a predmety v triede sú učiteľky povinné udržiavať v dobrom stave, musia spĺňať bezpečnostné kritéria. </w:t>
      </w:r>
    </w:p>
    <w:p w:rsidR="00920541" w:rsidRPr="003F47E4" w:rsidRDefault="00920541" w:rsidP="00652AB4">
      <w:pPr>
        <w:spacing w:line="276" w:lineRule="auto"/>
        <w:jc w:val="both"/>
      </w:pPr>
      <w:r w:rsidRPr="003F47E4">
        <w:t>Učiteľka nenecháva deti bez dozoru, počas pracovnej doby sa im maximálne venuje. V prípade nutnosti poverí dozorom inú zamestnankyňu školy.</w:t>
      </w:r>
    </w:p>
    <w:p w:rsidR="00920541" w:rsidRPr="003F47E4" w:rsidRDefault="00920541" w:rsidP="00652AB4">
      <w:pPr>
        <w:pStyle w:val="Zkladntext"/>
        <w:spacing w:before="120" w:line="276" w:lineRule="auto"/>
        <w:jc w:val="both"/>
        <w:rPr>
          <w:b/>
          <w:lang w:val="sk-SK"/>
        </w:rPr>
      </w:pPr>
      <w:r w:rsidRPr="003F47E4">
        <w:rPr>
          <w:lang w:val="sk-SK"/>
        </w:rPr>
        <w:t>Materská škola je vybavená lekárničkou prvej pomoci, jej obsah dopĺňa poverený zamestnanec. Ak idú deti na dlhšiu vychádzku, učiteľka nosí so sebou prenosnú lekárničku</w:t>
      </w:r>
      <w:r w:rsidRPr="003F47E4">
        <w:rPr>
          <w:b/>
          <w:lang w:val="sk-SK"/>
        </w:rPr>
        <w:t xml:space="preserve">. </w:t>
      </w:r>
    </w:p>
    <w:p w:rsidR="00EA767D" w:rsidRPr="003F47E4" w:rsidRDefault="00920541" w:rsidP="00EA767D">
      <w:pPr>
        <w:pStyle w:val="Zkladntext"/>
        <w:spacing w:before="120" w:line="276" w:lineRule="auto"/>
        <w:jc w:val="both"/>
        <w:rPr>
          <w:lang w:val="sk-SK"/>
        </w:rPr>
      </w:pPr>
      <w:r w:rsidRPr="003F47E4">
        <w:rPr>
          <w:lang w:val="sk-SK"/>
        </w:rPr>
        <w:t xml:space="preserve">V zmysle zákona NR SR č. 126/2006 Z. z. o verejnom zdravotníctve z hľadiska utvárania podmienok pre stravovacie služby v priestoroch školy v súlade so zásadami správnej výživy a v zmysle Zákonníka práce a Kolektívnej zmluvy, má okrem detí  možnosť stravovať sa v školskej jedálni každý zamestnanec </w:t>
      </w:r>
    </w:p>
    <w:p w:rsidR="00EA767D" w:rsidRPr="003F47E4" w:rsidRDefault="00EA767D" w:rsidP="00EA767D">
      <w:pPr>
        <w:pStyle w:val="Zkladntext"/>
        <w:spacing w:before="120" w:line="276" w:lineRule="auto"/>
        <w:jc w:val="both"/>
        <w:rPr>
          <w:lang w:val="sk-SK"/>
        </w:rPr>
      </w:pPr>
    </w:p>
    <w:p w:rsidR="00920541" w:rsidRPr="001F2DED" w:rsidRDefault="00920541" w:rsidP="00EA767D">
      <w:pPr>
        <w:pStyle w:val="Zkladntext"/>
        <w:spacing w:before="120" w:line="276" w:lineRule="auto"/>
        <w:jc w:val="both"/>
        <w:rPr>
          <w:lang w:val="sk-SK"/>
        </w:rPr>
      </w:pPr>
      <w:proofErr w:type="spellStart"/>
      <w:r w:rsidRPr="001F2DED">
        <w:rPr>
          <w:b/>
        </w:rPr>
        <w:t>Poskytovanie</w:t>
      </w:r>
      <w:proofErr w:type="spellEnd"/>
      <w:r w:rsidRPr="001F2DED">
        <w:rPr>
          <w:b/>
        </w:rPr>
        <w:t xml:space="preserve"> nevyhnutných </w:t>
      </w:r>
      <w:proofErr w:type="spellStart"/>
      <w:r w:rsidRPr="001F2DED">
        <w:rPr>
          <w:b/>
        </w:rPr>
        <w:t>informácií</w:t>
      </w:r>
      <w:proofErr w:type="spellEnd"/>
      <w:r w:rsidRPr="001F2DED">
        <w:rPr>
          <w:b/>
        </w:rPr>
        <w:t xml:space="preserve"> na </w:t>
      </w:r>
      <w:proofErr w:type="spellStart"/>
      <w:r w:rsidRPr="001F2DED">
        <w:rPr>
          <w:b/>
        </w:rPr>
        <w:t>zaistenie</w:t>
      </w:r>
      <w:proofErr w:type="spellEnd"/>
      <w:r w:rsidRPr="001F2DED">
        <w:rPr>
          <w:b/>
        </w:rPr>
        <w:t xml:space="preserve"> bezpečnosti a ochrany </w:t>
      </w:r>
      <w:proofErr w:type="spellStart"/>
      <w:r w:rsidRPr="001F2DED">
        <w:rPr>
          <w:b/>
        </w:rPr>
        <w:t>zdravia</w:t>
      </w:r>
      <w:proofErr w:type="spellEnd"/>
      <w:r w:rsidRPr="001F2DED">
        <w:rPr>
          <w:b/>
        </w:rPr>
        <w:t xml:space="preserve"> </w:t>
      </w:r>
      <w:proofErr w:type="spellStart"/>
      <w:r w:rsidRPr="001F2DED">
        <w:rPr>
          <w:b/>
        </w:rPr>
        <w:t>detí</w:t>
      </w:r>
      <w:proofErr w:type="spellEnd"/>
    </w:p>
    <w:p w:rsidR="00920541" w:rsidRPr="003F47E4" w:rsidRDefault="00920541" w:rsidP="00652AB4">
      <w:pPr>
        <w:ind w:firstLine="708"/>
        <w:jc w:val="both"/>
        <w:rPr>
          <w:b/>
          <w:i/>
        </w:rPr>
      </w:pPr>
    </w:p>
    <w:p w:rsidR="00920541" w:rsidRPr="003F47E4" w:rsidRDefault="00920541" w:rsidP="00652AB4">
      <w:pPr>
        <w:spacing w:line="276" w:lineRule="auto"/>
        <w:jc w:val="both"/>
      </w:pPr>
      <w:r w:rsidRPr="003F47E4">
        <w:t xml:space="preserve">Na pracovnej porade boli všetci zamestnanci materskej školy oboznámení so zásadami bezpečnosti a ochrany zdravia pri práci a so základnými povinnosťami pri dodržiavaní </w:t>
      </w:r>
      <w:proofErr w:type="spellStart"/>
      <w:r w:rsidRPr="003F47E4">
        <w:t>požiarno</w:t>
      </w:r>
      <w:proofErr w:type="spellEnd"/>
      <w:r w:rsidRPr="003F47E4">
        <w:t xml:space="preserve">–bezpečnostných predpisov, bezpečnosti a ochrany pri práci ako i pravidiel, príkazov, nariadení pre zaistenie bezpečnosti a ochrany zdravia detí. </w:t>
      </w:r>
    </w:p>
    <w:p w:rsidR="00920541" w:rsidRPr="003F47E4" w:rsidRDefault="00920541" w:rsidP="00652AB4">
      <w:pPr>
        <w:spacing w:line="276" w:lineRule="auto"/>
        <w:jc w:val="both"/>
      </w:pPr>
      <w:r w:rsidRPr="003F47E4">
        <w:t>Na rodičovskej schôdzi v septembri sú rodičia informovaní o bezpečnostných opatreniach materskej školy z dôvodu predchádzania  nepredvídavým situáciám a ochrany detí i zamestnancov ako i majetku materskej školy.</w:t>
      </w:r>
    </w:p>
    <w:p w:rsidR="00EA767D" w:rsidRPr="003F47E4" w:rsidRDefault="00920541" w:rsidP="001F2DED">
      <w:pPr>
        <w:shd w:val="clear" w:color="auto" w:fill="F8F8F8"/>
        <w:spacing w:before="144" w:after="144"/>
      </w:pPr>
      <w:r w:rsidRPr="003F47E4">
        <w:t xml:space="preserve">Ak dieťa počas dňa ochorie, učiteľka zabezpečí izoláciu dieťaťa od ostatných detí a informuje zákonného zástupcu dieťaťa. Preto je nutné, aby mali učiteľky k dispozícií aktuálne telefónne čísla zákonných zástupcov.  </w:t>
      </w:r>
    </w:p>
    <w:p w:rsidR="00EA767D" w:rsidRPr="003F47E4" w:rsidRDefault="00EA767D" w:rsidP="00EA767D">
      <w:pPr>
        <w:shd w:val="clear" w:color="auto" w:fill="F8F8F8"/>
        <w:spacing w:before="144" w:after="144"/>
        <w:jc w:val="center"/>
      </w:pPr>
    </w:p>
    <w:p w:rsidR="00EA767D" w:rsidRPr="003F47E4" w:rsidRDefault="00EA767D" w:rsidP="00EA767D">
      <w:pPr>
        <w:shd w:val="clear" w:color="auto" w:fill="F8F8F8"/>
        <w:spacing w:before="144" w:after="144"/>
        <w:jc w:val="center"/>
      </w:pPr>
    </w:p>
    <w:p w:rsidR="00EA767D" w:rsidRDefault="00EA767D" w:rsidP="00EA767D">
      <w:pPr>
        <w:shd w:val="clear" w:color="auto" w:fill="F8F8F8"/>
        <w:spacing w:before="144" w:after="144"/>
        <w:jc w:val="center"/>
      </w:pPr>
    </w:p>
    <w:p w:rsidR="000F513B" w:rsidRDefault="000F513B" w:rsidP="00EA767D">
      <w:pPr>
        <w:shd w:val="clear" w:color="auto" w:fill="F8F8F8"/>
        <w:spacing w:before="144" w:after="144"/>
        <w:jc w:val="center"/>
      </w:pPr>
    </w:p>
    <w:p w:rsidR="000F513B" w:rsidRDefault="000F513B" w:rsidP="00256D7A">
      <w:pPr>
        <w:shd w:val="clear" w:color="auto" w:fill="F8F8F8"/>
        <w:spacing w:before="144" w:after="144"/>
      </w:pPr>
    </w:p>
    <w:p w:rsidR="0083126A" w:rsidRDefault="0083126A" w:rsidP="00256D7A">
      <w:pPr>
        <w:shd w:val="clear" w:color="auto" w:fill="F8F8F8"/>
        <w:spacing w:before="144" w:after="144"/>
      </w:pPr>
    </w:p>
    <w:p w:rsidR="00EA767D" w:rsidRPr="003F47E4" w:rsidRDefault="00920541" w:rsidP="00EA767D">
      <w:pPr>
        <w:shd w:val="clear" w:color="auto" w:fill="F8F8F8"/>
        <w:spacing w:before="144" w:after="144"/>
        <w:jc w:val="center"/>
      </w:pPr>
      <w:r w:rsidRPr="003F47E4">
        <w:t xml:space="preserve">   </w:t>
      </w:r>
    </w:p>
    <w:p w:rsidR="00EA767D" w:rsidRPr="003F47E4" w:rsidRDefault="000F513B" w:rsidP="00EA767D">
      <w:pPr>
        <w:shd w:val="clear" w:color="auto" w:fill="F8F8F8"/>
        <w:spacing w:before="144" w:after="144"/>
        <w:rPr>
          <w:bCs/>
          <w:color w:val="282828"/>
          <w:lang w:eastAsia="sk-SK"/>
        </w:rPr>
      </w:pPr>
      <w:r>
        <w:lastRenderedPageBreak/>
        <w:t>13</w:t>
      </w:r>
      <w:r w:rsidR="00EA767D" w:rsidRPr="000F513B">
        <w:rPr>
          <w:sz w:val="28"/>
          <w:szCs w:val="28"/>
        </w:rPr>
        <w:t>.</w:t>
      </w:r>
      <w:r w:rsidR="00920541" w:rsidRPr="000F513B">
        <w:rPr>
          <w:sz w:val="28"/>
          <w:szCs w:val="28"/>
        </w:rPr>
        <w:t xml:space="preserve"> </w:t>
      </w:r>
      <w:r w:rsidR="00EA767D" w:rsidRPr="000F513B">
        <w:rPr>
          <w:b/>
          <w:color w:val="282828"/>
          <w:sz w:val="28"/>
          <w:szCs w:val="28"/>
          <w:lang w:eastAsia="sk-SK"/>
        </w:rPr>
        <w:t>Podmienky zaobchádzania s majetkom materskej školy</w:t>
      </w:r>
    </w:p>
    <w:p w:rsidR="00EA767D" w:rsidRPr="003F47E4" w:rsidRDefault="00EA767D" w:rsidP="00EA767D">
      <w:pPr>
        <w:shd w:val="clear" w:color="auto" w:fill="F8F8F8"/>
        <w:spacing w:before="144" w:after="144"/>
        <w:jc w:val="both"/>
        <w:rPr>
          <w:bCs/>
          <w:color w:val="282828"/>
          <w:lang w:eastAsia="sk-SK"/>
        </w:rPr>
      </w:pPr>
      <w:r w:rsidRPr="003F47E4">
        <w:rPr>
          <w:color w:val="282828"/>
          <w:lang w:eastAsia="sk-SK"/>
        </w:rPr>
        <w:t>1. Pri každom svojvoľnom poškodení alebo zničení majetku materskej školy je škola oprávnená požadovať úhradu od zákonného zástupcu dieťaťa, ktoré poškodenie spôsobilo. Uvedené sa vzťahuje aj na splnomocnenú osobu, ktorá prichádza do materskej školy pre dieťa.</w:t>
      </w:r>
    </w:p>
    <w:p w:rsidR="00EA767D" w:rsidRPr="003F47E4" w:rsidRDefault="00EA767D" w:rsidP="00EA767D">
      <w:pPr>
        <w:shd w:val="clear" w:color="auto" w:fill="F8F8F8"/>
        <w:spacing w:before="144" w:after="144"/>
        <w:jc w:val="both"/>
        <w:rPr>
          <w:bCs/>
          <w:color w:val="282828"/>
          <w:lang w:eastAsia="sk-SK"/>
        </w:rPr>
      </w:pPr>
      <w:r w:rsidRPr="003F47E4">
        <w:rPr>
          <w:color w:val="282828"/>
          <w:lang w:eastAsia="sk-SK"/>
        </w:rPr>
        <w:t>2. Pokiaľ škoda vznikla nedostatočným dozorom učiteľky nad dieťaťom, náhrada škody sa od zákonných zástupcov dieťaťa nebude požadovať.</w:t>
      </w:r>
    </w:p>
    <w:p w:rsidR="00EA767D" w:rsidRPr="003F47E4" w:rsidRDefault="00EA767D" w:rsidP="00EA767D">
      <w:pPr>
        <w:shd w:val="clear" w:color="auto" w:fill="F8F8F8"/>
        <w:spacing w:before="144" w:after="144"/>
        <w:jc w:val="both"/>
        <w:rPr>
          <w:bCs/>
          <w:color w:val="282828"/>
          <w:lang w:eastAsia="sk-SK"/>
        </w:rPr>
      </w:pPr>
      <w:r w:rsidRPr="003F47E4">
        <w:rPr>
          <w:color w:val="282828"/>
          <w:lang w:eastAsia="sk-SK"/>
        </w:rPr>
        <w:t>3. V priestoroch materskej školy je bez sprievodu zamestnanca materskej školy akýkoľvek pohyb cudzej osoby prísne zakázaný.</w:t>
      </w:r>
    </w:p>
    <w:p w:rsidR="00EA767D" w:rsidRPr="003F47E4" w:rsidRDefault="00EA767D" w:rsidP="00EA767D">
      <w:pPr>
        <w:shd w:val="clear" w:color="auto" w:fill="F8F8F8"/>
        <w:spacing w:before="144" w:after="144"/>
        <w:jc w:val="both"/>
        <w:rPr>
          <w:bCs/>
          <w:color w:val="282828"/>
          <w:lang w:eastAsia="sk-SK"/>
        </w:rPr>
      </w:pPr>
      <w:r w:rsidRPr="003F47E4">
        <w:rPr>
          <w:color w:val="282828"/>
          <w:lang w:eastAsia="sk-SK"/>
        </w:rPr>
        <w:t>4. Vetranie miestností sa uskutočňuje len v prítomnosti zamestnanca materskej školy.</w:t>
      </w:r>
    </w:p>
    <w:p w:rsidR="00EA767D" w:rsidRPr="003F47E4" w:rsidRDefault="00EA767D" w:rsidP="00EA767D">
      <w:pPr>
        <w:shd w:val="clear" w:color="auto" w:fill="F8F8F8"/>
        <w:spacing w:before="144" w:after="144"/>
        <w:jc w:val="both"/>
        <w:rPr>
          <w:bCs/>
          <w:color w:val="282828"/>
          <w:lang w:eastAsia="sk-SK"/>
        </w:rPr>
      </w:pPr>
      <w:r w:rsidRPr="003F47E4">
        <w:rPr>
          <w:color w:val="282828"/>
          <w:lang w:eastAsia="sk-SK"/>
        </w:rPr>
        <w:t>5. Pri odchode z triedy je učiteľka povinná prekontrolovať uzatvorenie okien, dverí. Popoludní, po skončení prevádzky v triede je učiteľka povinná odložiť didaktickú techniku na uzamykateľné miesto a skontrolovať uzatvorenie okien.</w:t>
      </w:r>
    </w:p>
    <w:p w:rsidR="00EA767D" w:rsidRPr="003F47E4" w:rsidRDefault="00EA767D" w:rsidP="00EA767D">
      <w:pPr>
        <w:shd w:val="clear" w:color="auto" w:fill="F8F8F8"/>
        <w:spacing w:before="144" w:after="144"/>
        <w:jc w:val="both"/>
        <w:rPr>
          <w:bCs/>
          <w:color w:val="282828"/>
          <w:lang w:eastAsia="sk-SK"/>
        </w:rPr>
      </w:pPr>
      <w:r w:rsidRPr="003F47E4">
        <w:rPr>
          <w:color w:val="282828"/>
          <w:lang w:eastAsia="sk-SK"/>
        </w:rPr>
        <w:t>6. Jednotliví zamestnanci zodpovedajú za inventár v rozsahu uvedenom v dohode o hmotnej zodpovednosti, ktorá je so zamestnancom uzatvorená písomne. Ďalšie práva a povinnosti súvisiace s ochranou majetku si zamestnanci plnia v zmysle opisu pracovných činností.</w:t>
      </w:r>
    </w:p>
    <w:p w:rsidR="00EA767D" w:rsidRPr="003F47E4" w:rsidRDefault="00EA767D" w:rsidP="00EA767D">
      <w:pPr>
        <w:shd w:val="clear" w:color="auto" w:fill="F8F8F8"/>
        <w:spacing w:before="144" w:after="144"/>
        <w:jc w:val="both"/>
        <w:rPr>
          <w:bCs/>
          <w:color w:val="282828"/>
          <w:lang w:eastAsia="sk-SK"/>
        </w:rPr>
      </w:pPr>
      <w:r w:rsidRPr="003F47E4">
        <w:rPr>
          <w:color w:val="282828"/>
          <w:lang w:eastAsia="sk-SK"/>
        </w:rPr>
        <w:t>7. Osobné veci si zamestnanci materskej školy odkladajú na určené uzamykateľné miesto.</w:t>
      </w:r>
    </w:p>
    <w:p w:rsidR="00920541" w:rsidRPr="003F47E4" w:rsidRDefault="00920541" w:rsidP="00652AB4">
      <w:pPr>
        <w:spacing w:line="276" w:lineRule="auto"/>
        <w:jc w:val="both"/>
      </w:pPr>
    </w:p>
    <w:p w:rsidR="000F513B" w:rsidRDefault="00920541" w:rsidP="00343625">
      <w:pPr>
        <w:spacing w:line="276" w:lineRule="auto"/>
      </w:pPr>
      <w:r w:rsidRPr="003F47E4">
        <w:t xml:space="preserve">    </w:t>
      </w: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DE61B6" w:rsidRDefault="00DE61B6" w:rsidP="00343625">
      <w:pPr>
        <w:spacing w:line="276" w:lineRule="auto"/>
      </w:pPr>
    </w:p>
    <w:p w:rsidR="000F513B" w:rsidRDefault="000F513B" w:rsidP="00343625">
      <w:pPr>
        <w:spacing w:line="276" w:lineRule="auto"/>
      </w:pPr>
    </w:p>
    <w:p w:rsidR="000F513B" w:rsidRDefault="000F513B" w:rsidP="00343625">
      <w:pPr>
        <w:spacing w:line="276" w:lineRule="auto"/>
      </w:pPr>
    </w:p>
    <w:p w:rsidR="00343625" w:rsidRPr="000F513B" w:rsidRDefault="000F513B" w:rsidP="00343625">
      <w:pPr>
        <w:spacing w:line="276" w:lineRule="auto"/>
        <w:rPr>
          <w:b/>
        </w:rPr>
      </w:pPr>
      <w:r w:rsidRPr="000F513B">
        <w:rPr>
          <w:b/>
        </w:rPr>
        <w:lastRenderedPageBreak/>
        <w:t>14</w:t>
      </w:r>
      <w:r>
        <w:rPr>
          <w:b/>
        </w:rPr>
        <w:t xml:space="preserve">. </w:t>
      </w:r>
      <w:r w:rsidR="00343625" w:rsidRPr="000F513B">
        <w:rPr>
          <w:b/>
        </w:rPr>
        <w:t xml:space="preserve">EVIDENCIA ÚRAZOV </w:t>
      </w:r>
    </w:p>
    <w:p w:rsidR="00920541" w:rsidRPr="003F47E4" w:rsidRDefault="00920541" w:rsidP="00EA767D">
      <w:pPr>
        <w:spacing w:line="276" w:lineRule="auto"/>
        <w:jc w:val="both"/>
        <w:rPr>
          <w:b/>
        </w:rPr>
      </w:pPr>
      <w:r w:rsidRPr="003F47E4">
        <w:t xml:space="preserve">                                                                                                                                              </w:t>
      </w:r>
      <w:r w:rsidRPr="003F47E4">
        <w:rPr>
          <w:b/>
          <w:i/>
        </w:rPr>
        <w:t xml:space="preserve"> </w:t>
      </w:r>
    </w:p>
    <w:p w:rsidR="00920541" w:rsidRPr="003F47E4" w:rsidRDefault="00920541" w:rsidP="00652AB4">
      <w:pPr>
        <w:pStyle w:val="Zkladntext"/>
        <w:spacing w:before="120" w:line="276" w:lineRule="auto"/>
        <w:jc w:val="both"/>
        <w:rPr>
          <w:lang w:val="sk-SK"/>
        </w:rPr>
      </w:pPr>
      <w:r w:rsidRPr="003F47E4">
        <w:rPr>
          <w:lang w:val="sk-SK"/>
        </w:rPr>
        <w:t>Základné ošetrenie poskytne ihneď učiteľka</w:t>
      </w:r>
      <w:r w:rsidRPr="003F47E4">
        <w:rPr>
          <w:b/>
          <w:lang w:val="sk-SK"/>
        </w:rPr>
        <w:t xml:space="preserve"> /</w:t>
      </w:r>
      <w:r w:rsidRPr="003F47E4">
        <w:rPr>
          <w:lang w:val="sk-SK"/>
        </w:rPr>
        <w:t xml:space="preserve">tá učiteľka, ktorej sa v čase jej pracovného času stal úraz/ </w:t>
      </w:r>
      <w:r w:rsidRPr="003F47E4">
        <w:rPr>
          <w:b/>
          <w:lang w:val="sk-SK"/>
        </w:rPr>
        <w:t xml:space="preserve"> </w:t>
      </w:r>
      <w:r w:rsidRPr="003F47E4">
        <w:rPr>
          <w:lang w:val="sk-SK"/>
        </w:rPr>
        <w:t xml:space="preserve">na mieste úrazu. Ostatné kolegyne preberajú zodpovednosť za deti deliacej sa triedy. Úraz – i drobný- je potrebné zapísať do zošita drobných úrazov (v deň úrazu) a spíše sa záznam o úraze (do 24 hodín). Učiteľka je povinná oboznámiť zákonného zástupcu s úrazom (kedy, prečo a ako sa úraz stal, ako bolo dieťa ošetrené) a odovzdať záznam o úraze k podpisu. </w:t>
      </w:r>
    </w:p>
    <w:p w:rsidR="00920541" w:rsidRPr="003F47E4" w:rsidRDefault="00920541" w:rsidP="00652AB4">
      <w:pPr>
        <w:pStyle w:val="Zkladntext"/>
        <w:spacing w:before="120" w:line="276" w:lineRule="auto"/>
        <w:jc w:val="both"/>
        <w:rPr>
          <w:lang w:val="sk-SK"/>
        </w:rPr>
      </w:pPr>
      <w:r w:rsidRPr="003F47E4">
        <w:rPr>
          <w:lang w:val="sk-SK"/>
        </w:rPr>
        <w:t xml:space="preserve">Ak sa stane vážnejší úraz, po poskytnutí základného ošetrenia sa telefonicky kontaktuje so zákonným zástupcom, dohodne sa na následnom ošetrení v zdravotníckom zariadení. Na ošetrenie lekárom dieťa sprevádza učiteľka, pri ktorej sa úraz stal. Zoberie so sebou kópiu preukazu zdravotného poistenia. Úraz nahlási </w:t>
      </w:r>
      <w:r w:rsidRPr="003F47E4">
        <w:rPr>
          <w:lang w:val="sk-SK" w:eastAsia="sk-SK"/>
        </w:rPr>
        <w:t>zástupkyňa riaditeľa pre MŠ</w:t>
      </w:r>
      <w:r w:rsidRPr="003F47E4">
        <w:rPr>
          <w:lang w:val="sk-SK"/>
        </w:rPr>
        <w:t xml:space="preserve"> do troch dní zriaďovateľovi na Obecný úrad  Čirč  s vyplnenými tlačivami. </w:t>
      </w:r>
    </w:p>
    <w:p w:rsidR="00343625" w:rsidRDefault="00343625" w:rsidP="00343625">
      <w:pPr>
        <w:spacing w:line="276" w:lineRule="auto"/>
        <w:jc w:val="both"/>
      </w:pPr>
    </w:p>
    <w:p w:rsidR="00343625" w:rsidRPr="00BD6B46" w:rsidRDefault="00343625" w:rsidP="00343625">
      <w:pPr>
        <w:spacing w:line="276" w:lineRule="auto"/>
        <w:jc w:val="both"/>
      </w:pPr>
      <w:r w:rsidRPr="00BD6B46">
        <w:t xml:space="preserve">Ak dieťa utrpí úraz, ktorý nie je potrebné ošetriť lekárom, ošetrí ho učiteľka obvyklým spôsobom. Úraz a spôsob ošetrenia zaeviduje v zošite školských úrazov. Tento záznam dá rodičovi na podpis. Ak dieťa utrpí úraz, ktorý si vyžaduje ošetrenie lekárom, službukonajúca učiteľka sa ihneď skontaktuje s rodičom dieťaťa, s ktorý sa dohodne na ďalšom postupe. Ak je rodič nezastihnuteľný, odvedie dieťa na lekárske ošetrenie. Po návrate z ošetrenia zaznamená úraz v zošite úrazov a znovu sa pokúsi o telefonický kontakt s rodičom. Zabezpečí odovzdanie lekárskeho záznamu o ošetrení úrazu rodičom dieťaťa. 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 </w:t>
      </w:r>
    </w:p>
    <w:p w:rsidR="00343625" w:rsidRPr="00BD6B46" w:rsidRDefault="00343625" w:rsidP="00343625">
      <w:pPr>
        <w:spacing w:line="276" w:lineRule="auto"/>
        <w:jc w:val="both"/>
      </w:pPr>
    </w:p>
    <w:p w:rsidR="00343625" w:rsidRPr="00BD6B46" w:rsidRDefault="00343625" w:rsidP="00343625">
      <w:pPr>
        <w:spacing w:line="276" w:lineRule="auto"/>
        <w:jc w:val="both"/>
      </w:pPr>
      <w:r w:rsidRPr="00BD6B46">
        <w:t>Úraz sa eviduje aj elektronicky vo webovej aplikácii podľa metodického usmernenia č. 4/2009-R z 11.2.2009 k zavedeniu jednotného postupu škôl, školských zariadení pri vzniku registrovaného školského úrazu a pri evidencii nebezpečných udalostí, ktorou upresňuje postup zamestnancov MŠ pri vyšetrení evidencií a registrácií školského úrazu a nebezpečnej udalosti.</w:t>
      </w:r>
    </w:p>
    <w:p w:rsidR="00343625" w:rsidRPr="00BD6B46" w:rsidRDefault="00343625" w:rsidP="00343625">
      <w:pPr>
        <w:spacing w:line="276" w:lineRule="auto"/>
      </w:pPr>
    </w:p>
    <w:p w:rsidR="00343625" w:rsidRPr="00BD6B46" w:rsidRDefault="00343625" w:rsidP="00343625">
      <w:pPr>
        <w:spacing w:line="276" w:lineRule="auto"/>
        <w:rPr>
          <w:b/>
        </w:rPr>
      </w:pPr>
      <w:r w:rsidRPr="00BD6B46">
        <w:rPr>
          <w:b/>
        </w:rPr>
        <w:t>Postup zamestnancov pri evidencii úrazov detí</w:t>
      </w:r>
    </w:p>
    <w:p w:rsidR="00343625" w:rsidRPr="00BD6B46" w:rsidRDefault="00343625" w:rsidP="00343625">
      <w:pPr>
        <w:spacing w:line="276" w:lineRule="auto"/>
        <w:rPr>
          <w:b/>
        </w:rPr>
      </w:pPr>
    </w:p>
    <w:p w:rsidR="00343625" w:rsidRPr="00BD6B46" w:rsidRDefault="00343625" w:rsidP="00CE0C5A">
      <w:pPr>
        <w:pStyle w:val="Odsekzoznamu"/>
        <w:numPr>
          <w:ilvl w:val="0"/>
          <w:numId w:val="3"/>
        </w:numPr>
        <w:rPr>
          <w:rFonts w:ascii="Times New Roman" w:hAnsi="Times New Roman"/>
          <w:sz w:val="24"/>
          <w:szCs w:val="24"/>
        </w:rPr>
      </w:pPr>
      <w:r w:rsidRPr="00BD6B46">
        <w:rPr>
          <w:rFonts w:ascii="Times New Roman" w:hAnsi="Times New Roman"/>
          <w:sz w:val="24"/>
          <w:szCs w:val="24"/>
        </w:rPr>
        <w:t xml:space="preserve">Škola vedie knihu evidencie registrovaných a neregistrovaných školských úrazov. </w:t>
      </w:r>
    </w:p>
    <w:p w:rsidR="00343625" w:rsidRPr="00BD6B46" w:rsidRDefault="00343625" w:rsidP="00CE0C5A">
      <w:pPr>
        <w:pStyle w:val="Odsekzoznamu"/>
        <w:numPr>
          <w:ilvl w:val="0"/>
          <w:numId w:val="3"/>
        </w:numPr>
        <w:rPr>
          <w:rFonts w:ascii="Times New Roman" w:hAnsi="Times New Roman"/>
          <w:sz w:val="24"/>
          <w:szCs w:val="24"/>
        </w:rPr>
      </w:pPr>
      <w:r w:rsidRPr="00BD6B46">
        <w:rPr>
          <w:rFonts w:ascii="Times New Roman" w:hAnsi="Times New Roman"/>
          <w:sz w:val="24"/>
          <w:szCs w:val="24"/>
        </w:rPr>
        <w:t xml:space="preserve">Evidencia obsahuje : </w:t>
      </w:r>
    </w:p>
    <w:p w:rsidR="00343625" w:rsidRPr="00BD6B46" w:rsidRDefault="00343625" w:rsidP="00CE0C5A">
      <w:pPr>
        <w:pStyle w:val="Odsekzoznamu"/>
        <w:numPr>
          <w:ilvl w:val="0"/>
          <w:numId w:val="4"/>
        </w:numPr>
        <w:rPr>
          <w:rFonts w:ascii="Times New Roman" w:hAnsi="Times New Roman"/>
          <w:sz w:val="24"/>
          <w:szCs w:val="24"/>
        </w:rPr>
      </w:pPr>
      <w:r w:rsidRPr="00BD6B46">
        <w:rPr>
          <w:rFonts w:ascii="Times New Roman" w:hAnsi="Times New Roman"/>
          <w:sz w:val="24"/>
          <w:szCs w:val="24"/>
        </w:rPr>
        <w:t xml:space="preserve">meno a priezvisko dieťaťa, ktoré utrpelo úraz, </w:t>
      </w:r>
    </w:p>
    <w:p w:rsidR="00343625" w:rsidRPr="00BD6B46" w:rsidRDefault="00343625" w:rsidP="00CE0C5A">
      <w:pPr>
        <w:pStyle w:val="Odsekzoznamu"/>
        <w:numPr>
          <w:ilvl w:val="0"/>
          <w:numId w:val="4"/>
        </w:numPr>
        <w:rPr>
          <w:rFonts w:ascii="Times New Roman" w:hAnsi="Times New Roman"/>
          <w:sz w:val="24"/>
          <w:szCs w:val="24"/>
        </w:rPr>
      </w:pPr>
      <w:r w:rsidRPr="00BD6B46">
        <w:rPr>
          <w:rFonts w:ascii="Times New Roman" w:hAnsi="Times New Roman"/>
          <w:sz w:val="24"/>
          <w:szCs w:val="24"/>
        </w:rPr>
        <w:t>deň, hodinu, charakter úrazu, miesto, kde došlo k úrazu, stručný popis, ako k úrazu došlo,</w:t>
      </w:r>
    </w:p>
    <w:p w:rsidR="00343625" w:rsidRPr="00BD6B46" w:rsidRDefault="00343625" w:rsidP="00CE0C5A">
      <w:pPr>
        <w:pStyle w:val="Odsekzoznamu"/>
        <w:numPr>
          <w:ilvl w:val="0"/>
          <w:numId w:val="4"/>
        </w:numPr>
        <w:rPr>
          <w:rFonts w:ascii="Times New Roman" w:hAnsi="Times New Roman"/>
          <w:sz w:val="24"/>
          <w:szCs w:val="24"/>
        </w:rPr>
      </w:pPr>
      <w:r w:rsidRPr="00BD6B46">
        <w:rPr>
          <w:rFonts w:ascii="Times New Roman" w:hAnsi="Times New Roman"/>
          <w:sz w:val="24"/>
          <w:szCs w:val="24"/>
        </w:rPr>
        <w:t>svedkov úrazu, meno a priezvisko pedagogického zamestnanca, ktorý vykonával dozor v čase vzniku úrazu, dátum zapísania úrazu do evidencie,</w:t>
      </w:r>
    </w:p>
    <w:p w:rsidR="00343625" w:rsidRPr="00BD6B46" w:rsidRDefault="00343625" w:rsidP="00CE0C5A">
      <w:pPr>
        <w:pStyle w:val="Odsekzoznamu"/>
        <w:numPr>
          <w:ilvl w:val="0"/>
          <w:numId w:val="4"/>
        </w:numPr>
        <w:rPr>
          <w:rFonts w:ascii="Times New Roman" w:hAnsi="Times New Roman"/>
          <w:sz w:val="24"/>
          <w:szCs w:val="24"/>
        </w:rPr>
      </w:pPr>
      <w:r w:rsidRPr="00BD6B46">
        <w:rPr>
          <w:rFonts w:ascii="Times New Roman" w:hAnsi="Times New Roman"/>
          <w:sz w:val="24"/>
          <w:szCs w:val="24"/>
        </w:rPr>
        <w:t>počet vymeškaných hodín z dôvodu úrazu,</w:t>
      </w:r>
    </w:p>
    <w:p w:rsidR="00343625" w:rsidRPr="00BD6B46" w:rsidRDefault="00343625" w:rsidP="00CE0C5A">
      <w:pPr>
        <w:pStyle w:val="Odsekzoznamu"/>
        <w:numPr>
          <w:ilvl w:val="0"/>
          <w:numId w:val="4"/>
        </w:numPr>
        <w:rPr>
          <w:rFonts w:ascii="Times New Roman" w:hAnsi="Times New Roman"/>
          <w:sz w:val="24"/>
          <w:szCs w:val="24"/>
        </w:rPr>
      </w:pPr>
      <w:r w:rsidRPr="00BD6B46">
        <w:rPr>
          <w:rFonts w:ascii="Times New Roman" w:hAnsi="Times New Roman"/>
          <w:sz w:val="24"/>
          <w:szCs w:val="24"/>
        </w:rPr>
        <w:t>zdravotnú poisťovňu postihnutého dieťaťa,</w:t>
      </w:r>
    </w:p>
    <w:p w:rsidR="00343625" w:rsidRPr="00BD6B46" w:rsidRDefault="00343625" w:rsidP="00CE0C5A">
      <w:pPr>
        <w:pStyle w:val="Odsekzoznamu"/>
        <w:numPr>
          <w:ilvl w:val="0"/>
          <w:numId w:val="4"/>
        </w:numPr>
        <w:rPr>
          <w:rFonts w:ascii="Times New Roman" w:hAnsi="Times New Roman"/>
          <w:sz w:val="24"/>
          <w:szCs w:val="24"/>
        </w:rPr>
      </w:pPr>
      <w:r w:rsidRPr="00BD6B46">
        <w:rPr>
          <w:rFonts w:ascii="Times New Roman" w:hAnsi="Times New Roman"/>
          <w:sz w:val="24"/>
          <w:szCs w:val="24"/>
        </w:rPr>
        <w:lastRenderedPageBreak/>
        <w:t>zariadenie, v ktorom bolo vykonané ošetrenie úrazu,</w:t>
      </w:r>
    </w:p>
    <w:p w:rsidR="00343625" w:rsidRPr="00BD6B46" w:rsidRDefault="00343625" w:rsidP="00343625">
      <w:pPr>
        <w:spacing w:line="276" w:lineRule="auto"/>
        <w:ind w:left="360"/>
      </w:pPr>
      <w:r w:rsidRPr="00BD6B46">
        <w:t>Údaje z evidencie sa využívajú pri spisovaní záznamu o registrovanom školskom úraze a v prípade, ak sa následky úrazu prejavia neskôr.</w:t>
      </w:r>
    </w:p>
    <w:p w:rsidR="00343625" w:rsidRPr="00BD6B46" w:rsidRDefault="00343625" w:rsidP="00CE0C5A">
      <w:pPr>
        <w:pStyle w:val="Odsekzoznamu"/>
        <w:numPr>
          <w:ilvl w:val="0"/>
          <w:numId w:val="3"/>
        </w:numPr>
        <w:rPr>
          <w:rFonts w:ascii="Times New Roman" w:hAnsi="Times New Roman"/>
          <w:sz w:val="24"/>
          <w:szCs w:val="24"/>
        </w:rPr>
      </w:pPr>
      <w:r w:rsidRPr="00BD6B46">
        <w:rPr>
          <w:rFonts w:ascii="Times New Roman" w:hAnsi="Times New Roman"/>
          <w:sz w:val="24"/>
          <w:szCs w:val="24"/>
        </w:rPr>
        <w:t xml:space="preserve">Záznam do knihy evidencie úrazov spisuje pedagogický zamestnanec, ktorý vykonával v čase úrazu nad dieťaťom dozor. </w:t>
      </w:r>
    </w:p>
    <w:p w:rsidR="00343625" w:rsidRPr="00BD6B46" w:rsidRDefault="00343625" w:rsidP="00CE0C5A">
      <w:pPr>
        <w:pStyle w:val="Odsekzoznamu"/>
        <w:numPr>
          <w:ilvl w:val="0"/>
          <w:numId w:val="3"/>
        </w:numPr>
        <w:jc w:val="both"/>
        <w:rPr>
          <w:rFonts w:ascii="Times New Roman" w:hAnsi="Times New Roman"/>
          <w:sz w:val="24"/>
          <w:szCs w:val="24"/>
        </w:rPr>
      </w:pPr>
      <w:r w:rsidRPr="00BD6B46">
        <w:rPr>
          <w:rFonts w:ascii="Times New Roman" w:hAnsi="Times New Roman"/>
          <w:sz w:val="24"/>
          <w:szCs w:val="24"/>
        </w:rPr>
        <w:t>Záznam  vykoná v deň úrazu. Ak dieťa chýba menej ako 4 dni (teda 0-3 dni) tento úraz sa považuje neregistrovaný školský úraz.  Ak dieťa z dôvodu školského úrazu chýba v škole na základe stanoviska ošetrujúceho lekára viac ako 3 dni (teda 4 dni a viac),  považujeme tento úraz za registrovaný školský úraz.</w:t>
      </w:r>
    </w:p>
    <w:p w:rsidR="00343625" w:rsidRPr="00BD6B46" w:rsidRDefault="00343625" w:rsidP="00CE0C5A">
      <w:pPr>
        <w:pStyle w:val="Odsekzoznamu"/>
        <w:numPr>
          <w:ilvl w:val="0"/>
          <w:numId w:val="3"/>
        </w:numPr>
        <w:jc w:val="both"/>
        <w:rPr>
          <w:rFonts w:ascii="Times New Roman" w:hAnsi="Times New Roman"/>
          <w:sz w:val="24"/>
          <w:szCs w:val="24"/>
        </w:rPr>
      </w:pPr>
      <w:r w:rsidRPr="00BD6B46">
        <w:rPr>
          <w:rFonts w:ascii="Times New Roman" w:hAnsi="Times New Roman"/>
          <w:sz w:val="24"/>
          <w:szCs w:val="24"/>
        </w:rPr>
        <w:t xml:space="preserve">Škola spisuje záznam o registrovanom školskom úraze najneskôr do štyroch dní po oznámení vzniku registrovaného školského úrazu. Záznam o registrovanom školskom úraze spisuje podľa vzoru pedagogický zamestnanec, ktorý vykonával v čase úrazu nad dieťaťom dozor najneskôr do 7 kalendárnych dní odo dňa vzniku úrazu. Záznam podpíše zákonný zástupca dieťaťa, učiteľka, ktorá záznam spísala a riaditeľka školy. Zamestnanec spisujúci záznam pozve  k spísaniu záznamu zákonného zástupcu dieťaťa. </w:t>
      </w:r>
    </w:p>
    <w:p w:rsidR="00343625" w:rsidRPr="00BD6B46" w:rsidRDefault="00343625" w:rsidP="00CE0C5A">
      <w:pPr>
        <w:pStyle w:val="Odsekzoznamu"/>
        <w:numPr>
          <w:ilvl w:val="0"/>
          <w:numId w:val="3"/>
        </w:numPr>
        <w:jc w:val="both"/>
        <w:rPr>
          <w:rFonts w:ascii="Times New Roman" w:hAnsi="Times New Roman"/>
          <w:sz w:val="24"/>
          <w:szCs w:val="24"/>
        </w:rPr>
      </w:pPr>
      <w:proofErr w:type="spellStart"/>
      <w:r>
        <w:rPr>
          <w:rFonts w:ascii="Times New Roman" w:hAnsi="Times New Roman"/>
          <w:sz w:val="24"/>
          <w:szCs w:val="24"/>
        </w:rPr>
        <w:t>Zást</w:t>
      </w:r>
      <w:proofErr w:type="spellEnd"/>
      <w:r>
        <w:rPr>
          <w:rFonts w:ascii="Times New Roman" w:hAnsi="Times New Roman"/>
          <w:sz w:val="24"/>
          <w:szCs w:val="24"/>
        </w:rPr>
        <w:t xml:space="preserve">. </w:t>
      </w:r>
      <w:proofErr w:type="spellStart"/>
      <w:r>
        <w:rPr>
          <w:rFonts w:ascii="Times New Roman" w:hAnsi="Times New Roman"/>
          <w:sz w:val="24"/>
          <w:szCs w:val="24"/>
        </w:rPr>
        <w:t>riadit</w:t>
      </w:r>
      <w:proofErr w:type="spellEnd"/>
      <w:r>
        <w:rPr>
          <w:rFonts w:ascii="Times New Roman" w:hAnsi="Times New Roman"/>
          <w:sz w:val="24"/>
          <w:szCs w:val="24"/>
        </w:rPr>
        <w:t>. ZŠ pre MŠ</w:t>
      </w:r>
      <w:r w:rsidRPr="00BD6B46">
        <w:rPr>
          <w:rFonts w:ascii="Times New Roman" w:hAnsi="Times New Roman"/>
          <w:sz w:val="24"/>
          <w:szCs w:val="24"/>
        </w:rPr>
        <w:t xml:space="preserve"> je povinná do 7 kalendárnych dní od vzniku každého školského úrazu zaevidovať ho prostredníctvom webovej aplikácie </w:t>
      </w:r>
      <w:proofErr w:type="spellStart"/>
      <w:r w:rsidRPr="00BD6B46">
        <w:rPr>
          <w:rFonts w:ascii="Times New Roman" w:hAnsi="Times New Roman"/>
          <w:sz w:val="24"/>
          <w:szCs w:val="24"/>
        </w:rPr>
        <w:t>Úr</w:t>
      </w:r>
      <w:proofErr w:type="spellEnd"/>
      <w:r w:rsidRPr="00BD6B46">
        <w:rPr>
          <w:rFonts w:ascii="Times New Roman" w:hAnsi="Times New Roman"/>
          <w:sz w:val="24"/>
          <w:szCs w:val="24"/>
        </w:rPr>
        <w:t xml:space="preserve"> (MŠ SR) 1-01 sledujúcej štatistiku úrazovosti na školách.</w:t>
      </w:r>
    </w:p>
    <w:p w:rsidR="00343625" w:rsidRDefault="00343625" w:rsidP="00CE0C5A">
      <w:pPr>
        <w:pStyle w:val="Odsekzoznamu"/>
        <w:numPr>
          <w:ilvl w:val="0"/>
          <w:numId w:val="3"/>
        </w:numPr>
        <w:jc w:val="both"/>
        <w:rPr>
          <w:rFonts w:ascii="Times New Roman" w:hAnsi="Times New Roman"/>
          <w:sz w:val="24"/>
          <w:szCs w:val="24"/>
        </w:rPr>
      </w:pPr>
      <w:r w:rsidRPr="00BD6B46">
        <w:rPr>
          <w:rFonts w:ascii="Times New Roman" w:hAnsi="Times New Roman"/>
          <w:sz w:val="24"/>
          <w:szCs w:val="24"/>
        </w:rPr>
        <w:t xml:space="preserve">Záznam o registrovanom úraze dostanú : zákonný zástupca dieťaťa, škola, technik BOZP, poisťovňa, v ktorej má škola vybavené úrazové poistenie žiakov. Vo veci finančného odškodnenia školského úrazu od poisťovne, ďalej koná </w:t>
      </w:r>
      <w:proofErr w:type="spellStart"/>
      <w:r>
        <w:rPr>
          <w:rFonts w:ascii="Times New Roman" w:hAnsi="Times New Roman"/>
          <w:sz w:val="24"/>
          <w:szCs w:val="24"/>
        </w:rPr>
        <w:t>zást</w:t>
      </w:r>
      <w:proofErr w:type="spellEnd"/>
      <w:r>
        <w:rPr>
          <w:rFonts w:ascii="Times New Roman" w:hAnsi="Times New Roman"/>
          <w:sz w:val="24"/>
          <w:szCs w:val="24"/>
        </w:rPr>
        <w:t xml:space="preserve">. </w:t>
      </w:r>
      <w:proofErr w:type="spellStart"/>
      <w:r>
        <w:rPr>
          <w:rFonts w:ascii="Times New Roman" w:hAnsi="Times New Roman"/>
          <w:sz w:val="24"/>
          <w:szCs w:val="24"/>
        </w:rPr>
        <w:t>riadit</w:t>
      </w:r>
      <w:proofErr w:type="spellEnd"/>
      <w:r>
        <w:rPr>
          <w:rFonts w:ascii="Times New Roman" w:hAnsi="Times New Roman"/>
          <w:sz w:val="24"/>
          <w:szCs w:val="24"/>
        </w:rPr>
        <w:t>. ZŠ pre MŠ</w:t>
      </w:r>
      <w:r w:rsidRPr="00BD6B46">
        <w:rPr>
          <w:rFonts w:ascii="Times New Roman" w:hAnsi="Times New Roman"/>
          <w:sz w:val="24"/>
          <w:szCs w:val="24"/>
        </w:rPr>
        <w:t xml:space="preserve"> v spolupráci so zákonným zástupcom dieťaťa.</w:t>
      </w:r>
    </w:p>
    <w:p w:rsidR="00343625" w:rsidRDefault="00343625" w:rsidP="00343625">
      <w:pPr>
        <w:jc w:val="both"/>
      </w:pPr>
    </w:p>
    <w:p w:rsidR="00343625" w:rsidRDefault="00343625" w:rsidP="00343625">
      <w:pPr>
        <w:jc w:val="both"/>
      </w:pPr>
    </w:p>
    <w:p w:rsidR="00343625" w:rsidRDefault="00343625" w:rsidP="00343625">
      <w:pPr>
        <w:jc w:val="both"/>
      </w:pPr>
    </w:p>
    <w:p w:rsidR="00343625" w:rsidRDefault="00343625" w:rsidP="00343625">
      <w:pPr>
        <w:jc w:val="both"/>
      </w:pPr>
    </w:p>
    <w:p w:rsidR="00343625" w:rsidRDefault="00343625" w:rsidP="00343625">
      <w:pPr>
        <w:jc w:val="both"/>
      </w:pPr>
    </w:p>
    <w:p w:rsidR="00DE61B6" w:rsidRDefault="00DE61B6" w:rsidP="00343625">
      <w:pPr>
        <w:jc w:val="both"/>
      </w:pPr>
    </w:p>
    <w:p w:rsidR="00DE61B6" w:rsidRDefault="00DE61B6" w:rsidP="00343625">
      <w:pPr>
        <w:jc w:val="both"/>
      </w:pPr>
    </w:p>
    <w:p w:rsidR="00DE61B6" w:rsidRDefault="00DE61B6" w:rsidP="00343625">
      <w:pPr>
        <w:jc w:val="both"/>
      </w:pPr>
    </w:p>
    <w:p w:rsidR="00DE61B6" w:rsidRDefault="00DE61B6" w:rsidP="00343625">
      <w:pPr>
        <w:jc w:val="both"/>
      </w:pPr>
    </w:p>
    <w:p w:rsidR="00DE61B6" w:rsidRDefault="00DE61B6" w:rsidP="00343625">
      <w:pPr>
        <w:jc w:val="both"/>
      </w:pPr>
    </w:p>
    <w:p w:rsidR="00DE61B6" w:rsidRDefault="00DE61B6" w:rsidP="00343625">
      <w:pPr>
        <w:jc w:val="both"/>
      </w:pPr>
    </w:p>
    <w:p w:rsidR="00DE61B6" w:rsidRDefault="00DE61B6" w:rsidP="00343625">
      <w:pPr>
        <w:jc w:val="both"/>
      </w:pPr>
    </w:p>
    <w:p w:rsidR="00DE61B6" w:rsidRDefault="00DE61B6" w:rsidP="00343625">
      <w:pPr>
        <w:jc w:val="both"/>
      </w:pPr>
    </w:p>
    <w:p w:rsidR="00DE61B6" w:rsidRDefault="00DE61B6" w:rsidP="00343625">
      <w:pPr>
        <w:jc w:val="both"/>
      </w:pPr>
    </w:p>
    <w:p w:rsidR="00DE61B6" w:rsidRDefault="00DE61B6" w:rsidP="00343625">
      <w:pPr>
        <w:jc w:val="both"/>
      </w:pPr>
    </w:p>
    <w:p w:rsidR="00DE61B6" w:rsidRDefault="00DE61B6" w:rsidP="00343625">
      <w:pPr>
        <w:jc w:val="both"/>
      </w:pPr>
    </w:p>
    <w:p w:rsidR="00256D7A" w:rsidRDefault="00256D7A" w:rsidP="00343625">
      <w:pPr>
        <w:jc w:val="both"/>
      </w:pPr>
    </w:p>
    <w:p w:rsidR="00256D7A" w:rsidRDefault="00256D7A" w:rsidP="00343625">
      <w:pPr>
        <w:jc w:val="both"/>
      </w:pPr>
    </w:p>
    <w:p w:rsidR="00256D7A" w:rsidRDefault="00256D7A" w:rsidP="00343625">
      <w:pPr>
        <w:jc w:val="both"/>
      </w:pPr>
    </w:p>
    <w:p w:rsidR="000F513B" w:rsidRDefault="000F513B" w:rsidP="00343625">
      <w:pPr>
        <w:jc w:val="both"/>
      </w:pPr>
    </w:p>
    <w:p w:rsidR="001F2DED" w:rsidRDefault="001F2DED" w:rsidP="00343625">
      <w:pPr>
        <w:jc w:val="both"/>
      </w:pPr>
    </w:p>
    <w:p w:rsidR="00343625" w:rsidRDefault="00343625" w:rsidP="00343625">
      <w:pPr>
        <w:jc w:val="both"/>
      </w:pPr>
    </w:p>
    <w:p w:rsidR="00343625" w:rsidRPr="00BD6B46" w:rsidRDefault="000F513B" w:rsidP="00343625">
      <w:pPr>
        <w:spacing w:line="276" w:lineRule="auto"/>
      </w:pPr>
      <w:r>
        <w:rPr>
          <w:b/>
        </w:rPr>
        <w:lastRenderedPageBreak/>
        <w:t>15.</w:t>
      </w:r>
      <w:r w:rsidR="00343625" w:rsidRPr="00BD6B46">
        <w:rPr>
          <w:b/>
        </w:rPr>
        <w:t xml:space="preserve">OPATRENIA V PRÍPADE PEDIKULÓZY </w:t>
      </w:r>
    </w:p>
    <w:p w:rsidR="00343625" w:rsidRPr="00BD6B46" w:rsidRDefault="00343625" w:rsidP="00343625">
      <w:pPr>
        <w:spacing w:line="276" w:lineRule="auto"/>
        <w:rPr>
          <w:i/>
        </w:rPr>
      </w:pPr>
    </w:p>
    <w:p w:rsidR="00343625" w:rsidRPr="00BD6B46" w:rsidRDefault="00343625" w:rsidP="00343625">
      <w:pPr>
        <w:spacing w:line="276" w:lineRule="auto"/>
        <w:jc w:val="both"/>
      </w:pPr>
      <w:proofErr w:type="spellStart"/>
      <w:r w:rsidRPr="00BD6B46">
        <w:t>Pedikulóza</w:t>
      </w:r>
      <w:proofErr w:type="spellEnd"/>
      <w:r w:rsidRPr="00BD6B46">
        <w:t xml:space="preserve"> sa vyskytuje u všetkých vekových skupín , najmä u detí. Pôvodca </w:t>
      </w:r>
      <w:proofErr w:type="spellStart"/>
      <w:r w:rsidRPr="00BD6B46">
        <w:t>pedikulózy</w:t>
      </w:r>
      <w:proofErr w:type="spellEnd"/>
      <w:r w:rsidRPr="00BD6B46">
        <w:t xml:space="preserve"> je voš detská, ktorá parazituje iba na človeku. Šíri sa hlavne pri priamom styku, ale aj prostredníctvom predmetov (hrebeňov, kief, čiapok, šálov, osobnej posteľnej bielizne). Na diagnostiku slúži dôkladná prehliadka vlasov, pri ktorej hľadáme hnidy a vši, hlavne za ušnicami a v zátylku. Hláseniu ochorenia : rodič, ktorý zistí zavšivené dieťa, ohlási túto skutočnosť učiteľovi a </w:t>
      </w:r>
      <w:proofErr w:type="spellStart"/>
      <w:r>
        <w:t>zást</w:t>
      </w:r>
      <w:proofErr w:type="spellEnd"/>
      <w:r>
        <w:t xml:space="preserve">. </w:t>
      </w:r>
      <w:proofErr w:type="spellStart"/>
      <w:r>
        <w:t>riadit</w:t>
      </w:r>
      <w:proofErr w:type="spellEnd"/>
      <w:r>
        <w:t>. ZŠ pre MŠ</w:t>
      </w:r>
      <w:r w:rsidRPr="00BD6B46">
        <w:t xml:space="preserve">. Hromadný výskyt hlási riaditeľka na odbor epidemiológie RÚVZ. </w:t>
      </w:r>
    </w:p>
    <w:p w:rsidR="00343625" w:rsidRPr="00BD6B46" w:rsidRDefault="00343625" w:rsidP="00343625">
      <w:pPr>
        <w:spacing w:line="276" w:lineRule="auto"/>
        <w:jc w:val="both"/>
      </w:pPr>
    </w:p>
    <w:p w:rsidR="00343625" w:rsidRPr="00BD6B46" w:rsidRDefault="00343625" w:rsidP="00343625">
      <w:pPr>
        <w:spacing w:line="276" w:lineRule="auto"/>
        <w:jc w:val="both"/>
        <w:rPr>
          <w:b/>
        </w:rPr>
      </w:pPr>
      <w:r w:rsidRPr="00BD6B46">
        <w:rPr>
          <w:b/>
        </w:rPr>
        <w:t>Opatrenia, ktoré je nutné vykonať :</w:t>
      </w:r>
    </w:p>
    <w:p w:rsidR="00343625" w:rsidRPr="00BD6B46" w:rsidRDefault="00343625" w:rsidP="00CE0C5A">
      <w:pPr>
        <w:pStyle w:val="Odsekzoznamu"/>
        <w:numPr>
          <w:ilvl w:val="0"/>
          <w:numId w:val="5"/>
        </w:numPr>
        <w:jc w:val="both"/>
        <w:rPr>
          <w:rFonts w:ascii="Times New Roman" w:hAnsi="Times New Roman"/>
          <w:sz w:val="24"/>
          <w:szCs w:val="24"/>
        </w:rPr>
      </w:pPr>
      <w:r w:rsidRPr="00BD6B46">
        <w:rPr>
          <w:rFonts w:ascii="Times New Roman" w:hAnsi="Times New Roman"/>
          <w:sz w:val="24"/>
          <w:szCs w:val="24"/>
        </w:rPr>
        <w:t xml:space="preserve">U všetkých detí a pedagógov v triede a ich všetkých rodinných príslušníkov je nutné umyť vlasy šampónom proti všiam dostupným na trhu – PARASIDOSE, presne podľa návodu výrobcu, alebo dezinfekčným sprayom DIFFUSIL H. Šampón je potrebné aplikovať na mokré vlasy masírovaním vlasovej pokožky, nechať pôsobiť 3 minúty a opláchnuť čistou vodou. Šampón aplikovať druhý krát, nechať pôsobiť 3 minúty a dôsledne opláchnuť čistou vodou. Na dosiahnutie požadovaného výsledku sú tieto dve po sebe idúce aplikácie nevyhnutné. Dôležité je aplikovať túto kúru naraz a u všetkých členov kolektívu. Ak sa táto kúra neaplikuje u všetkých a v rovnakom čase, môže dochádzať k ďalšiemu prenosu. K zaisteniu spoľahlivého účinku (v likvidácii lariev vyliahnutých z hníd, ktoré predsa len prežili) je potrebné použitie šampónu po 14 dňoch opakovať. Na trhu sú k dispozícii aj iné prípravky (napr. </w:t>
      </w:r>
      <w:proofErr w:type="spellStart"/>
      <w:r w:rsidRPr="00BD6B46">
        <w:rPr>
          <w:rFonts w:ascii="Times New Roman" w:hAnsi="Times New Roman"/>
          <w:sz w:val="24"/>
          <w:szCs w:val="24"/>
        </w:rPr>
        <w:t>DEVOS-vlasový</w:t>
      </w:r>
      <w:proofErr w:type="spellEnd"/>
      <w:r w:rsidRPr="00BD6B46">
        <w:rPr>
          <w:rFonts w:ascii="Times New Roman" w:hAnsi="Times New Roman"/>
          <w:sz w:val="24"/>
          <w:szCs w:val="24"/>
        </w:rPr>
        <w:t xml:space="preserve"> gél, JACUTIN gél, NEMOXAN -kondicionér, prípadne podľa aktuálnej ponuky. Uvedené prípravky sa dajú objednať v lekárni. Sú aj prípravky  na lekársky predpis, ktoré predpisuje odborný kožný lekár.</w:t>
      </w:r>
    </w:p>
    <w:p w:rsidR="00343625" w:rsidRPr="00BD6B46" w:rsidRDefault="00343625" w:rsidP="00CE0C5A">
      <w:pPr>
        <w:pStyle w:val="Odsekzoznamu"/>
        <w:numPr>
          <w:ilvl w:val="0"/>
          <w:numId w:val="5"/>
        </w:numPr>
        <w:jc w:val="both"/>
        <w:rPr>
          <w:rFonts w:ascii="Times New Roman" w:hAnsi="Times New Roman"/>
          <w:sz w:val="24"/>
          <w:szCs w:val="24"/>
        </w:rPr>
      </w:pPr>
      <w:r w:rsidRPr="00BD6B46">
        <w:rPr>
          <w:rFonts w:ascii="Times New Roman" w:hAnsi="Times New Roman"/>
          <w:sz w:val="24"/>
          <w:szCs w:val="24"/>
        </w:rPr>
        <w:t>Osobnú aj posteľnú bielizeň je nutné vyvariť, resp. vyprať pri vysokých teplotách, dôkladne vysušiť a vyžehliť.</w:t>
      </w:r>
    </w:p>
    <w:p w:rsidR="00343625" w:rsidRPr="00BD6B46" w:rsidRDefault="00343625" w:rsidP="00CE0C5A">
      <w:pPr>
        <w:pStyle w:val="Odsekzoznamu"/>
        <w:numPr>
          <w:ilvl w:val="0"/>
          <w:numId w:val="5"/>
        </w:numPr>
        <w:jc w:val="both"/>
        <w:rPr>
          <w:rFonts w:ascii="Times New Roman" w:hAnsi="Times New Roman"/>
          <w:sz w:val="24"/>
          <w:szCs w:val="24"/>
        </w:rPr>
      </w:pPr>
      <w:r w:rsidRPr="00BD6B46">
        <w:rPr>
          <w:rFonts w:ascii="Times New Roman" w:hAnsi="Times New Roman"/>
          <w:sz w:val="24"/>
          <w:szCs w:val="24"/>
        </w:rPr>
        <w:t>Čiapky, šatky, šály a iný odev, ktorý nie je možné vyvariť je nutné vyprať min v dvoch cykloch pri doporučených teplotách, dôkladne vysušiť, vystaviť účinkom slnečného žiarenie príp. postriekať prípravkom BIOLIT na lezúci hmyz.</w:t>
      </w:r>
    </w:p>
    <w:p w:rsidR="00343625" w:rsidRPr="00BD6B46" w:rsidRDefault="00343625" w:rsidP="00CE0C5A">
      <w:pPr>
        <w:pStyle w:val="Odsekzoznamu"/>
        <w:numPr>
          <w:ilvl w:val="0"/>
          <w:numId w:val="5"/>
        </w:numPr>
        <w:jc w:val="both"/>
        <w:rPr>
          <w:rFonts w:ascii="Times New Roman" w:hAnsi="Times New Roman"/>
          <w:sz w:val="24"/>
          <w:szCs w:val="24"/>
        </w:rPr>
      </w:pPr>
      <w:r w:rsidRPr="00BD6B46">
        <w:rPr>
          <w:rFonts w:ascii="Times New Roman" w:hAnsi="Times New Roman"/>
          <w:sz w:val="24"/>
          <w:szCs w:val="24"/>
        </w:rPr>
        <w:t xml:space="preserve">Matrace, žinenky používané v škole postriekať BIOLITOM na lezúci hmyz, dôkladne vyvetrať, vystaviť účinkom slnečného žiarenia a minimálne 3-4 dni nepoužívať. </w:t>
      </w:r>
    </w:p>
    <w:p w:rsidR="00343625" w:rsidRPr="00BD6B46" w:rsidRDefault="00343625" w:rsidP="00CE0C5A">
      <w:pPr>
        <w:pStyle w:val="Odsekzoznamu"/>
        <w:numPr>
          <w:ilvl w:val="0"/>
          <w:numId w:val="5"/>
        </w:numPr>
        <w:jc w:val="both"/>
        <w:rPr>
          <w:rFonts w:ascii="Times New Roman" w:hAnsi="Times New Roman"/>
          <w:sz w:val="24"/>
          <w:szCs w:val="24"/>
        </w:rPr>
      </w:pPr>
      <w:r w:rsidRPr="00BD6B46">
        <w:rPr>
          <w:rFonts w:ascii="Times New Roman" w:hAnsi="Times New Roman"/>
          <w:sz w:val="24"/>
          <w:szCs w:val="24"/>
        </w:rPr>
        <w:t>Predmety prichádzajúce do priameho styku s vlasmi (hrebene, kefy) je potrebné ošetriť prípravkom BIOLIT na lezúci hmyz, príp. namočiť do roztoku s obsahom chlóru (SAVO, CHLORAMÍN, PERSTERIL).</w:t>
      </w:r>
    </w:p>
    <w:p w:rsidR="00256D7A" w:rsidRPr="00256D7A" w:rsidRDefault="00343625" w:rsidP="00343625">
      <w:pPr>
        <w:pStyle w:val="Odsekzoznamu"/>
        <w:numPr>
          <w:ilvl w:val="0"/>
          <w:numId w:val="5"/>
        </w:numPr>
        <w:jc w:val="both"/>
        <w:rPr>
          <w:rFonts w:ascii="Times New Roman" w:hAnsi="Times New Roman"/>
          <w:sz w:val="24"/>
          <w:szCs w:val="24"/>
        </w:rPr>
      </w:pPr>
      <w:r w:rsidRPr="00BD6B46">
        <w:rPr>
          <w:rFonts w:ascii="Times New Roman" w:hAnsi="Times New Roman"/>
          <w:sz w:val="24"/>
          <w:szCs w:val="24"/>
        </w:rPr>
        <w:t>Zásadné je zabezpečenie vysokej úrovne osobnej hygieny. Každý člen kolektívu musí používať vlastné predmety osobnej hygieny (uterák, hrebeň) a zabrániť ich vzájomnému požičiavaniu. To isté platí v prípade čiapok, šatiek, príp. iných pokrývok hla</w:t>
      </w:r>
    </w:p>
    <w:p w:rsidR="00256D7A" w:rsidRDefault="00256D7A" w:rsidP="00256D7A">
      <w:pPr>
        <w:spacing w:line="276" w:lineRule="auto"/>
      </w:pPr>
    </w:p>
    <w:p w:rsidR="00256D7A" w:rsidRDefault="00256D7A" w:rsidP="00256D7A">
      <w:pPr>
        <w:spacing w:line="276" w:lineRule="auto"/>
      </w:pPr>
    </w:p>
    <w:p w:rsidR="00256D7A" w:rsidRPr="00D8338D" w:rsidRDefault="00256D7A" w:rsidP="00256D7A">
      <w:pPr>
        <w:spacing w:line="276" w:lineRule="auto"/>
        <w:rPr>
          <w:b/>
        </w:rPr>
      </w:pPr>
      <w:r>
        <w:lastRenderedPageBreak/>
        <w:t xml:space="preserve">16. </w:t>
      </w:r>
      <w:r w:rsidRPr="00DA6CF3">
        <w:rPr>
          <w:b/>
          <w:bCs/>
        </w:rPr>
        <w:t xml:space="preserve">Prijímanie detí do kolektívu </w:t>
      </w:r>
      <w:r w:rsidRPr="00D8338D">
        <w:rPr>
          <w:b/>
        </w:rPr>
        <w:t>v čase núdzového stavu a mimoriadnej situácie.</w:t>
      </w:r>
    </w:p>
    <w:p w:rsidR="00256D7A" w:rsidRPr="00DA6CF3" w:rsidRDefault="00256D7A" w:rsidP="00256D7A">
      <w:pPr>
        <w:pStyle w:val="Odsekzoznamu"/>
        <w:spacing w:after="0" w:line="240" w:lineRule="auto"/>
        <w:ind w:left="0"/>
        <w:jc w:val="both"/>
        <w:rPr>
          <w:b/>
          <w:bCs/>
        </w:rPr>
      </w:pPr>
    </w:p>
    <w:p w:rsidR="00256D7A" w:rsidRDefault="00256D7A" w:rsidP="00256D7A">
      <w:pPr>
        <w:pStyle w:val="Odsekzoznamu"/>
        <w:spacing w:after="0" w:line="240" w:lineRule="auto"/>
        <w:ind w:left="0"/>
        <w:jc w:val="both"/>
        <w:rPr>
          <w:rFonts w:ascii="Times New Roman" w:eastAsia="Times New Roman" w:hAnsi="Times New Roman"/>
          <w:sz w:val="24"/>
          <w:szCs w:val="24"/>
          <w:lang w:eastAsia="cs-CZ"/>
        </w:rPr>
      </w:pPr>
      <w:bookmarkStart w:id="7" w:name="__DdeLink__969_1111365915"/>
      <w:r>
        <w:rPr>
          <w:rFonts w:ascii="Times New Roman" w:eastAsia="Times New Roman" w:hAnsi="Times New Roman"/>
          <w:sz w:val="24"/>
          <w:szCs w:val="24"/>
          <w:lang w:eastAsia="cs-CZ"/>
        </w:rPr>
        <w:t>- Podmienkou prijatia dieťaťa do zariadenia je</w:t>
      </w:r>
      <w:bookmarkEnd w:id="7"/>
      <w:r>
        <w:rPr>
          <w:rFonts w:ascii="Times New Roman" w:eastAsia="Times New Roman" w:hAnsi="Times New Roman"/>
          <w:sz w:val="24"/>
          <w:szCs w:val="24"/>
          <w:lang w:eastAsia="cs-CZ"/>
        </w:rPr>
        <w:t xml:space="preserve"> prihláška, ktorej musí byť aj informácia o zdravotnej spôsobilosti dieťaťa na pobyt v kolektíve, o zdravotnom znevýhodnení dieťaťa, príp. o tom, že dieťa nevyžaduje osobitné stravovanie.</w:t>
      </w:r>
    </w:p>
    <w:p w:rsidR="00256D7A" w:rsidRDefault="00256D7A" w:rsidP="00256D7A">
      <w:pPr>
        <w:pStyle w:val="Odsekzoznamu"/>
        <w:spacing w:after="0" w:line="240" w:lineRule="auto"/>
        <w:ind w:left="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Zdravotnú spôsobilosť dieťaťa na pobyt v kolektíve, vrátane jeho zdravotného znevýhodnenia preukáže zákonný zástupca potvrdením od lekára alebo čestným vyhlásením.(príloha č.9)</w:t>
      </w:r>
    </w:p>
    <w:p w:rsidR="00256D7A" w:rsidRDefault="00256D7A" w:rsidP="00256D7A">
      <w:pPr>
        <w:pStyle w:val="Odsekzoznamu"/>
        <w:spacing w:after="0" w:line="240" w:lineRule="auto"/>
        <w:ind w:left="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Podmienkou prijatia dieťaťa do zariadenia je čestné prehlásenie o zdravotnom stave dieťaťa (tzv. vyhlásenie o bezpríznakovosti </w:t>
      </w:r>
      <w:r w:rsidRPr="00DA6CF3">
        <w:rPr>
          <w:rFonts w:ascii="Times New Roman" w:eastAsia="Times New Roman" w:hAnsi="Times New Roman"/>
          <w:i/>
          <w:iCs/>
          <w:sz w:val="24"/>
          <w:szCs w:val="24"/>
          <w:lang w:eastAsia="cs-CZ"/>
        </w:rPr>
        <w:t>– príloha č.</w:t>
      </w:r>
      <w:r>
        <w:rPr>
          <w:rFonts w:ascii="Times New Roman" w:eastAsia="Times New Roman" w:hAnsi="Times New Roman"/>
          <w:i/>
          <w:iCs/>
          <w:sz w:val="24"/>
          <w:szCs w:val="24"/>
          <w:lang w:eastAsia="cs-CZ"/>
        </w:rPr>
        <w:t>7</w:t>
      </w:r>
      <w:r>
        <w:rPr>
          <w:rFonts w:ascii="Times New Roman" w:eastAsia="Times New Roman" w:hAnsi="Times New Roman"/>
          <w:sz w:val="24"/>
          <w:szCs w:val="24"/>
          <w:lang w:eastAsia="cs-CZ"/>
        </w:rPr>
        <w:t>), ktoré obsahuje informácie o tom, že dieťa neprejavuje príznaky akútneho prenosného ochorenia a v rodine dieťaťa nemá žiadny člen nariadenú karanténu. Do zariadenia pre deti a mládež je prijaté len zdravé dieťa.</w:t>
      </w:r>
    </w:p>
    <w:p w:rsidR="00256D7A" w:rsidRDefault="00256D7A" w:rsidP="00256D7A">
      <w:pPr>
        <w:pStyle w:val="Odsekzoznamu"/>
        <w:spacing w:after="0" w:line="240" w:lineRule="auto"/>
        <w:ind w:left="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Zákonní zástupcovia dieťaťa budú upozornení na povinnosť bezodkladne informovať zariadenie pre deti o každej náhlej zmene zdravotného stavu, ktorá nastala u dieťaťa, príp. u osôb žijúcich v spoločnej domácnosti.</w:t>
      </w:r>
    </w:p>
    <w:p w:rsidR="00256D7A" w:rsidRDefault="00256D7A" w:rsidP="00256D7A">
      <w:pPr>
        <w:pStyle w:val="Odsekzoznamu"/>
        <w:spacing w:after="0" w:line="240" w:lineRule="auto"/>
        <w:ind w:left="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Pred prvým prijatím dieťaťa budú všetci zákonní zástupcovia poučení o podmienkach určených </w:t>
      </w:r>
      <w:r w:rsidRPr="00DA6CF3">
        <w:rPr>
          <w:rFonts w:ascii="Times New Roman" w:eastAsia="Times New Roman" w:hAnsi="Times New Roman"/>
          <w:sz w:val="24"/>
          <w:szCs w:val="24"/>
          <w:lang w:eastAsia="cs-CZ"/>
        </w:rPr>
        <w:t>v</w:t>
      </w:r>
      <w:r>
        <w:rPr>
          <w:rFonts w:ascii="Times New Roman" w:eastAsia="Times New Roman" w:hAnsi="Times New Roman"/>
          <w:sz w:val="24"/>
          <w:szCs w:val="24"/>
          <w:lang w:eastAsia="cs-CZ"/>
        </w:rPr>
        <w:t> tomto dodatku</w:t>
      </w:r>
    </w:p>
    <w:p w:rsidR="00256D7A" w:rsidRDefault="00256D7A" w:rsidP="00256D7A">
      <w:pPr>
        <w:pStyle w:val="Odsekzoznamu"/>
        <w:spacing w:after="0" w:line="240" w:lineRule="auto"/>
        <w:ind w:left="0"/>
        <w:jc w:val="both"/>
        <w:rPr>
          <w:rFonts w:ascii="Times New Roman" w:hAnsi="Times New Roman"/>
          <w:sz w:val="24"/>
          <w:szCs w:val="24"/>
        </w:rPr>
      </w:pPr>
    </w:p>
    <w:p w:rsidR="00256D7A" w:rsidRDefault="00256D7A" w:rsidP="00256D7A">
      <w:pPr>
        <w:pStyle w:val="Odsekzoznamu"/>
        <w:numPr>
          <w:ilvl w:val="1"/>
          <w:numId w:val="15"/>
        </w:numPr>
        <w:suppressAutoHyphens/>
        <w:spacing w:after="0" w:line="240" w:lineRule="auto"/>
        <w:ind w:left="357" w:hanging="357"/>
        <w:jc w:val="both"/>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Preberanie detí do kolektívu/odovzdávanie detí z kolektívu</w:t>
      </w:r>
    </w:p>
    <w:p w:rsidR="00256D7A" w:rsidRDefault="00256D7A" w:rsidP="00256D7A">
      <w:pPr>
        <w:pStyle w:val="Odsekzoznamu"/>
        <w:spacing w:after="0" w:line="240" w:lineRule="auto"/>
        <w:ind w:left="0"/>
        <w:jc w:val="both"/>
        <w:rPr>
          <w:rFonts w:ascii="Times New Roman" w:eastAsia="Times New Roman" w:hAnsi="Times New Roman"/>
          <w:b/>
          <w:bCs/>
          <w:sz w:val="24"/>
          <w:szCs w:val="24"/>
          <w:lang w:eastAsia="cs-CZ"/>
        </w:rPr>
      </w:pPr>
    </w:p>
    <w:p w:rsidR="00256D7A" w:rsidRDefault="00256D7A" w:rsidP="001F2DED">
      <w:pPr>
        <w:pStyle w:val="Odsekzoznamu"/>
        <w:spacing w:after="0"/>
        <w:ind w:left="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Osoba zodpovedná za preberanie detí do kolektívu preberá každé ráno dieťa od zákonného zástupcu pri prvom vstupe do budovy, v ktorej je umiestnená skupina dieťaťa.</w:t>
      </w:r>
    </w:p>
    <w:p w:rsidR="00256D7A" w:rsidRDefault="00256D7A" w:rsidP="001F2DED">
      <w:pPr>
        <w:pStyle w:val="Odsekzoznamu"/>
        <w:spacing w:after="0"/>
        <w:ind w:left="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Zákonní zástupcovia v čase mimoriadnej epidemiologickej situácie do vnútorných priestorov zariadenia nevstupujú, pred budovou počká, kým osoba zodpovedná za preberanie dieťaťa zabezpečí jeho prijatie a skontrolovanie dokumentácie.</w:t>
      </w:r>
    </w:p>
    <w:p w:rsidR="00256D7A" w:rsidRPr="006A25C6" w:rsidRDefault="00256D7A" w:rsidP="001F2DED">
      <w:pPr>
        <w:pStyle w:val="Odsekzoznamu"/>
        <w:spacing w:after="0"/>
        <w:ind w:left="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bookmarkStart w:id="8" w:name="_Hlk41380959"/>
      <w:r w:rsidRPr="006A25C6">
        <w:rPr>
          <w:rFonts w:ascii="Times New Roman" w:hAnsi="Times New Roman"/>
          <w:sz w:val="24"/>
          <w:szCs w:val="24"/>
        </w:rPr>
        <w:t xml:space="preserve">Štatutár zariadenia určí, či umožní vstup jednej sprevádzajúcej osoby s dieťaťom do šatní zariadenia, uvedené odporúčame zvážiť najmä u detí zdravotne znevýhodnených, ktoré potrebujú pomoc zákonného zástupcu, </w:t>
      </w:r>
    </w:p>
    <w:bookmarkEnd w:id="8"/>
    <w:p w:rsidR="00256D7A" w:rsidRDefault="00256D7A" w:rsidP="001F2DED">
      <w:pPr>
        <w:pStyle w:val="Odsekzoznamu"/>
        <w:spacing w:after="0"/>
        <w:ind w:left="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Počas príchodu do zariadenia je dodržiavaná bezpečná vzdialenosť medzi personálom zariadenia a zákonnými zástupcami.</w:t>
      </w:r>
    </w:p>
    <w:p w:rsidR="00256D7A" w:rsidRDefault="00256D7A" w:rsidP="001F2DED">
      <w:pPr>
        <w:pStyle w:val="Odsekzoznamu"/>
        <w:spacing w:after="0"/>
        <w:ind w:left="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Prijímanie detí je uskutočňované postupne, s dodržiavaním odstupu aj vo vonkajších priestoroch. Po ukončení prijímania jedného dieťaťa, začína prijímanie ďalšieho. </w:t>
      </w:r>
    </w:p>
    <w:p w:rsidR="00256D7A" w:rsidRPr="00F96129" w:rsidRDefault="00256D7A" w:rsidP="001F2DED">
      <w:pPr>
        <w:spacing w:line="276" w:lineRule="auto"/>
        <w:jc w:val="both"/>
      </w:pPr>
      <w:bookmarkStart w:id="9" w:name="_Hlk41381017"/>
      <w:r>
        <w:t>- P</w:t>
      </w:r>
      <w:r w:rsidRPr="00F96129">
        <w:t>revádzkovateľ zariadenia je povinný zabezpečiť pri vstupe do zariadenia voľne dostupnú, na bezpečnom mieste umiestnenú, dezinfekciu rúk alebo jednorazové rukavice pre zamestnancov zariadenia, prípadne pre osoby vstupujúce do zariadenia (v prípade, ak to štatutár vo svojich dočasne platných prevádzkových podmienkach umožní)</w:t>
      </w:r>
      <w:r>
        <w:t>.</w:t>
      </w:r>
    </w:p>
    <w:bookmarkEnd w:id="9"/>
    <w:p w:rsidR="00256D7A" w:rsidRDefault="00256D7A" w:rsidP="001F2DED">
      <w:pPr>
        <w:pStyle w:val="Odsekzoznamu"/>
        <w:spacing w:after="0"/>
        <w:ind w:left="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Pred vstupom dieťaťa rodičia dezinfikujú ruky dieťaťu, príp. osoba preberajúca dieťa zabezpečuje aplikáciu dezinfekčného prípravku na ruky dieťaťa.</w:t>
      </w:r>
    </w:p>
    <w:p w:rsidR="00256D7A" w:rsidRDefault="00256D7A" w:rsidP="001F2DED">
      <w:pPr>
        <w:pStyle w:val="Odsekzoznamu"/>
        <w:spacing w:after="0"/>
        <w:ind w:left="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Pred vstupom dieťaťa do vnútorných priestorov si preberajúca osoba overí u zákonného zástupcu, či sa u dieťaťa alebo u niektorého z členov domácnosti neobjavili príznaky akútneho prenosného ochorenia, po negatívnej odpovedi, dieťa môže vstúpiť do zariadenia.</w:t>
      </w:r>
    </w:p>
    <w:p w:rsidR="00256D7A" w:rsidRDefault="00256D7A" w:rsidP="001F2DED">
      <w:pPr>
        <w:pStyle w:val="Odsekzoznamu"/>
        <w:spacing w:after="0"/>
        <w:ind w:left="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Dieťa do zariadenia vstupuje len s prekrytými hornými dýchacími cestami (rúško, šál, šatka).</w:t>
      </w:r>
    </w:p>
    <w:p w:rsidR="00256D7A" w:rsidRDefault="00256D7A" w:rsidP="001F2DED">
      <w:pPr>
        <w:spacing w:line="276" w:lineRule="auto"/>
        <w:jc w:val="both"/>
      </w:pPr>
      <w:r>
        <w:t>- Zákonný zástupca odovzdá pri prvom preberaní dieťaťa čestné vyhlásenie, náhradné oblečenie pre dieťa, pyžamo a náhradné rúška, ktoré sú uložené vo vyčlenenej a označenej skrinke každého dieťaťa.</w:t>
      </w:r>
    </w:p>
    <w:p w:rsidR="00256D7A" w:rsidRDefault="00256D7A" w:rsidP="001F2DED">
      <w:pPr>
        <w:spacing w:line="276" w:lineRule="auto"/>
        <w:jc w:val="both"/>
      </w:pPr>
      <w:r>
        <w:lastRenderedPageBreak/>
        <w:t>- Po vstupe do zariadenia si dieťa odloží vrchný odev, prezuje sa, vykoná dôkladnú hygienu rúk pod tečúcou teplotou vodou s použitím tekutého mydla po dobu najmenej 20 sekúnd a osušenie do jednorazových papierových utierok</w:t>
      </w:r>
      <w:r w:rsidRPr="00F96129">
        <w:t>(neodporúča sa používanie dezinfekčných mydiel u detí do troch rokov)</w:t>
      </w:r>
      <w:r>
        <w:t>.</w:t>
      </w:r>
    </w:p>
    <w:p w:rsidR="00256D7A" w:rsidRDefault="00256D7A" w:rsidP="001F2DED">
      <w:pPr>
        <w:spacing w:line="276" w:lineRule="auto"/>
        <w:jc w:val="both"/>
      </w:pPr>
      <w:r>
        <w:t xml:space="preserve">- Personál vykoná ranný filter – skontrolujte prítomnosť príznakov akútneho prenosného ochorenia, bezkontaktným teplomerom skontroluje telesnú teplotu dieťaťa, príznaky ako kašeľ, sťažené dýchanie, nádcha, výtok z nosa, výtok z očí, vyrážka a pod. </w:t>
      </w:r>
    </w:p>
    <w:p w:rsidR="00256D7A" w:rsidRDefault="00256D7A" w:rsidP="001F2DED">
      <w:pPr>
        <w:spacing w:line="276" w:lineRule="auto"/>
        <w:jc w:val="both"/>
      </w:pPr>
      <w:r>
        <w:t xml:space="preserve">- V prípade, že dieťa prejavuje príznaky ochorenia, alebo mu bola nameraná zvýšená telesná teplota alebo horúčka (37,5 </w:t>
      </w:r>
      <w:proofErr w:type="spellStart"/>
      <w:r>
        <w:rPr>
          <w:vertAlign w:val="superscript"/>
        </w:rPr>
        <w:t>o</w:t>
      </w:r>
      <w:r>
        <w:t>C</w:t>
      </w:r>
      <w:proofErr w:type="spellEnd"/>
      <w:r>
        <w:t xml:space="preserve"> a vyššia), dieťa nie je do zariadenia prijaté.</w:t>
      </w:r>
    </w:p>
    <w:p w:rsidR="00256D7A" w:rsidRDefault="00256D7A" w:rsidP="001F2DED">
      <w:pPr>
        <w:spacing w:line="276" w:lineRule="auto"/>
        <w:jc w:val="both"/>
      </w:pPr>
      <w:bookmarkStart w:id="10" w:name="_Hlk41381111"/>
      <w:r w:rsidRPr="00F96129">
        <w:t>- V prípade, ak sa prejavia príznaky ochorenia počas pobytu v zariadení, zamestnanci zariadenia okamžite izolujú dieťa od ostatných detí</w:t>
      </w:r>
      <w:r>
        <w:t xml:space="preserve"> v miestnosti určenej na dočasnú izoláciu detí</w:t>
      </w:r>
      <w:r w:rsidRPr="00F96129">
        <w:t xml:space="preserve">, kontaktujú sprevádzajúcu osobu a odovzdajú jej dieťa pred vstupom do zariadenia. </w:t>
      </w:r>
    </w:p>
    <w:p w:rsidR="00256D7A" w:rsidRPr="00F96129" w:rsidRDefault="00256D7A" w:rsidP="001F2DED">
      <w:pPr>
        <w:spacing w:line="276" w:lineRule="auto"/>
        <w:jc w:val="both"/>
      </w:pPr>
      <w:r>
        <w:t xml:space="preserve">- </w:t>
      </w:r>
      <w:r w:rsidRPr="00F96129">
        <w:t>Po zistení príznakov je rodič povinný nechať dieťa doma najmenej 48h</w:t>
      </w:r>
      <w:r>
        <w:t>od</w:t>
      </w:r>
      <w:r w:rsidRPr="00F96129">
        <w:t>. V prípade pretrvávajúcich ťažkostí (sekrécia, kašeľ) je rodič povinný telefonicky kontaktovať príslušného lekára praktickej starostlivosti o deti a dorast, ktorý rozhodne o ďalšom postupe</w:t>
      </w:r>
      <w:r>
        <w:t>.</w:t>
      </w:r>
    </w:p>
    <w:p w:rsidR="00256D7A" w:rsidRDefault="00256D7A" w:rsidP="001F2DED">
      <w:pPr>
        <w:spacing w:line="276" w:lineRule="auto"/>
        <w:jc w:val="both"/>
      </w:pPr>
      <w:r>
        <w:t>- P</w:t>
      </w:r>
      <w:r w:rsidRPr="00F96129">
        <w:t xml:space="preserve">overený </w:t>
      </w:r>
      <w:r>
        <w:t>zamestnanec</w:t>
      </w:r>
      <w:r w:rsidRPr="00F96129">
        <w:t xml:space="preserve"> je povinný pravidelne sledovať zdravotný stav detí a zamestnancov, zdržujúcich sa v zariadení so zameraním na príznaky respiračného ochorenia</w:t>
      </w:r>
      <w:r>
        <w:t>.</w:t>
      </w:r>
    </w:p>
    <w:p w:rsidR="00256D7A" w:rsidRDefault="00256D7A" w:rsidP="001F2DED">
      <w:pPr>
        <w:spacing w:line="276" w:lineRule="auto"/>
        <w:jc w:val="both"/>
      </w:pPr>
      <w:r>
        <w:t>- O vykonaní ranného filtra personál denne vedie evidenciu.</w:t>
      </w:r>
    </w:p>
    <w:bookmarkEnd w:id="10"/>
    <w:p w:rsidR="00256D7A" w:rsidRDefault="00256D7A" w:rsidP="001F2DED">
      <w:pPr>
        <w:spacing w:line="276" w:lineRule="auto"/>
        <w:jc w:val="both"/>
      </w:pPr>
      <w:r>
        <w:t>- V prípade, že má dieťa alergiu a s ňou spojené zdravotné ťažkosti, je potrebné zo strany zákonného zástupcu predložiť lekárske potvrdenie o tomto ochorení.</w:t>
      </w:r>
    </w:p>
    <w:p w:rsidR="00256D7A" w:rsidRDefault="00256D7A" w:rsidP="001F2DED">
      <w:pPr>
        <w:spacing w:line="276" w:lineRule="auto"/>
        <w:jc w:val="both"/>
      </w:pPr>
      <w:r>
        <w:t>- Postup pri odovzdávaní detí z kolektívu je zabezpečovaný podobne ako preberanie, najmä pri dodržiavaní dištančných opatrení medzi jednotlivými zákonnými zástupcami a personálom.</w:t>
      </w:r>
    </w:p>
    <w:p w:rsidR="00256D7A" w:rsidRDefault="00256D7A" w:rsidP="00256D7A">
      <w:pPr>
        <w:tabs>
          <w:tab w:val="left" w:pos="284"/>
        </w:tabs>
        <w:jc w:val="both"/>
      </w:pPr>
      <w:r>
        <w:rPr>
          <w:b/>
          <w:bCs/>
          <w:lang w:eastAsia="sk-SK"/>
        </w:rPr>
        <w:tab/>
      </w:r>
    </w:p>
    <w:p w:rsidR="00256D7A" w:rsidRPr="00DA6CF3" w:rsidRDefault="00256D7A" w:rsidP="00256D7A">
      <w:pPr>
        <w:pStyle w:val="Odsekzoznamu"/>
        <w:numPr>
          <w:ilvl w:val="1"/>
          <w:numId w:val="15"/>
        </w:numPr>
        <w:suppressAutoHyphens/>
        <w:spacing w:after="0" w:line="240" w:lineRule="auto"/>
        <w:ind w:left="357" w:hanging="357"/>
        <w:jc w:val="both"/>
        <w:rPr>
          <w:rFonts w:ascii="Times New Roman" w:eastAsia="Times New Roman" w:hAnsi="Times New Roman"/>
          <w:b/>
          <w:bCs/>
          <w:sz w:val="24"/>
          <w:szCs w:val="24"/>
          <w:lang w:eastAsia="sk-SK"/>
        </w:rPr>
      </w:pPr>
      <w:r w:rsidRPr="00DA6CF3">
        <w:rPr>
          <w:rFonts w:ascii="Times New Roman" w:eastAsia="Times New Roman" w:hAnsi="Times New Roman"/>
          <w:b/>
          <w:bCs/>
          <w:sz w:val="24"/>
          <w:szCs w:val="24"/>
          <w:lang w:eastAsia="sk-SK"/>
        </w:rPr>
        <w:t>Popoludňajší odpočinok detí v materskej škole</w:t>
      </w:r>
    </w:p>
    <w:p w:rsidR="00256D7A" w:rsidRPr="00DA6CF3" w:rsidRDefault="00256D7A" w:rsidP="00256D7A">
      <w:pPr>
        <w:pStyle w:val="Odsekzoznamu"/>
        <w:spacing w:after="0" w:line="240" w:lineRule="auto"/>
        <w:ind w:left="0"/>
        <w:jc w:val="both"/>
        <w:rPr>
          <w:rFonts w:ascii="Times New Roman" w:eastAsia="Times New Roman" w:hAnsi="Times New Roman"/>
          <w:b/>
          <w:bCs/>
          <w:sz w:val="24"/>
          <w:szCs w:val="24"/>
          <w:lang w:eastAsia="sk-SK"/>
        </w:rPr>
      </w:pPr>
    </w:p>
    <w:p w:rsidR="00256D7A" w:rsidRPr="00DA6CF3" w:rsidRDefault="00256D7A" w:rsidP="001F2DED">
      <w:pPr>
        <w:spacing w:line="276" w:lineRule="auto"/>
        <w:jc w:val="both"/>
        <w:rPr>
          <w:lang w:eastAsia="sk-SK"/>
        </w:rPr>
      </w:pPr>
      <w:r w:rsidRPr="00DA6CF3">
        <w:rPr>
          <w:lang w:eastAsia="sk-SK"/>
        </w:rPr>
        <w:t xml:space="preserve">- Popoludňajší odpočinok je zabezpečený pre každú skupinu samostatne v spálni, tak aby sa skupiny v spálni nemiešali. </w:t>
      </w:r>
    </w:p>
    <w:p w:rsidR="00256D7A" w:rsidRPr="00DA6CF3" w:rsidRDefault="00256D7A" w:rsidP="001F2DED">
      <w:pPr>
        <w:spacing w:line="276" w:lineRule="auto"/>
        <w:jc w:val="both"/>
        <w:rPr>
          <w:lang w:eastAsia="sk-SK"/>
        </w:rPr>
      </w:pPr>
      <w:r w:rsidRPr="00DA6CF3">
        <w:rPr>
          <w:lang w:eastAsia="sk-SK"/>
        </w:rPr>
        <w:t>- Dieťa má vlastné pyžamo a vyhradené ležadlo,.</w:t>
      </w:r>
    </w:p>
    <w:p w:rsidR="00256D7A" w:rsidRPr="00DA6CF3" w:rsidRDefault="00256D7A" w:rsidP="001F2DED">
      <w:pPr>
        <w:spacing w:line="276" w:lineRule="auto"/>
        <w:jc w:val="both"/>
        <w:rPr>
          <w:lang w:eastAsia="sk-SK"/>
        </w:rPr>
      </w:pPr>
      <w:r w:rsidRPr="00DA6CF3">
        <w:rPr>
          <w:lang w:eastAsia="sk-SK"/>
        </w:rPr>
        <w:t>- Posteľná bielizeň je denne vetraná a vymieňa sa v intervale 1x za 5 dní.</w:t>
      </w:r>
    </w:p>
    <w:p w:rsidR="00256D7A" w:rsidRPr="00DA6CF3" w:rsidRDefault="00256D7A" w:rsidP="001F2DED">
      <w:pPr>
        <w:spacing w:line="276" w:lineRule="auto"/>
        <w:jc w:val="both"/>
        <w:rPr>
          <w:lang w:eastAsia="sk-SK"/>
        </w:rPr>
      </w:pPr>
      <w:r w:rsidRPr="00DA6CF3">
        <w:rPr>
          <w:lang w:eastAsia="sk-SK"/>
        </w:rPr>
        <w:t xml:space="preserve">- Počas popoludňajšieho odpočinku je zabezpečené také rozmiestnenie detí na ležadlách, aby boli od seba vzdialené čo najviac, min. však 1 m. </w:t>
      </w:r>
    </w:p>
    <w:p w:rsidR="00256D7A" w:rsidRPr="00DA6CF3" w:rsidRDefault="00256D7A" w:rsidP="001F2DED">
      <w:pPr>
        <w:spacing w:line="276" w:lineRule="auto"/>
        <w:jc w:val="both"/>
        <w:rPr>
          <w:lang w:eastAsia="sk-SK"/>
        </w:rPr>
      </w:pPr>
      <w:r>
        <w:rPr>
          <w:lang w:eastAsia="sk-SK"/>
        </w:rPr>
        <w:t xml:space="preserve">- </w:t>
      </w:r>
      <w:r w:rsidRPr="00DA6CF3">
        <w:rPr>
          <w:lang w:eastAsia="sk-SK"/>
        </w:rPr>
        <w:t>Ak materská škola nedisponuje dostatočnými kapacitami tak na odpočinok použije dostatočne vyvetrané a dezinfikované priestory herní.</w:t>
      </w:r>
    </w:p>
    <w:p w:rsidR="00256D7A" w:rsidRDefault="00256D7A" w:rsidP="00256D7A">
      <w:pPr>
        <w:pStyle w:val="Odsekzoznamu"/>
        <w:spacing w:after="0" w:line="240" w:lineRule="auto"/>
        <w:ind w:left="0"/>
        <w:jc w:val="both"/>
        <w:rPr>
          <w:rFonts w:ascii="Times New Roman" w:eastAsia="Times New Roman" w:hAnsi="Times New Roman"/>
          <w:sz w:val="24"/>
          <w:szCs w:val="24"/>
          <w:lang w:eastAsia="sk-SK"/>
        </w:rPr>
      </w:pPr>
    </w:p>
    <w:p w:rsidR="00256D7A" w:rsidRPr="00DA6CF3" w:rsidRDefault="00256D7A" w:rsidP="00256D7A">
      <w:pPr>
        <w:pStyle w:val="Odsekzoznamu"/>
        <w:numPr>
          <w:ilvl w:val="1"/>
          <w:numId w:val="15"/>
        </w:numPr>
        <w:suppressAutoHyphens/>
        <w:spacing w:after="0" w:line="240" w:lineRule="auto"/>
        <w:ind w:left="357" w:hanging="357"/>
        <w:jc w:val="both"/>
        <w:rPr>
          <w:rFonts w:ascii="Times New Roman" w:eastAsia="Times New Roman" w:hAnsi="Times New Roman"/>
          <w:b/>
          <w:bCs/>
          <w:sz w:val="24"/>
          <w:szCs w:val="24"/>
          <w:lang w:eastAsia="sk-SK"/>
        </w:rPr>
      </w:pPr>
      <w:r w:rsidRPr="00DA6CF3">
        <w:rPr>
          <w:rFonts w:ascii="Times New Roman" w:eastAsia="Times New Roman" w:hAnsi="Times New Roman"/>
          <w:b/>
          <w:bCs/>
          <w:sz w:val="24"/>
          <w:szCs w:val="24"/>
          <w:lang w:eastAsia="sk-SK"/>
        </w:rPr>
        <w:t>Pitný režim</w:t>
      </w:r>
    </w:p>
    <w:p w:rsidR="00256D7A" w:rsidRPr="00DA6CF3" w:rsidRDefault="00256D7A" w:rsidP="00256D7A">
      <w:pPr>
        <w:pStyle w:val="Odsekzoznamu"/>
        <w:spacing w:after="0" w:line="240" w:lineRule="auto"/>
        <w:ind w:left="0"/>
        <w:jc w:val="both"/>
        <w:rPr>
          <w:rFonts w:ascii="Times New Roman" w:eastAsia="Times New Roman" w:hAnsi="Times New Roman"/>
          <w:b/>
          <w:bCs/>
          <w:sz w:val="24"/>
          <w:szCs w:val="24"/>
          <w:lang w:eastAsia="sk-SK"/>
        </w:rPr>
      </w:pPr>
    </w:p>
    <w:p w:rsidR="00256D7A" w:rsidRDefault="00256D7A" w:rsidP="001F2DED">
      <w:pPr>
        <w:spacing w:line="276" w:lineRule="auto"/>
        <w:jc w:val="both"/>
        <w:rPr>
          <w:lang w:eastAsia="sk-SK"/>
        </w:rPr>
      </w:pPr>
      <w:r>
        <w:rPr>
          <w:lang w:eastAsia="sk-SK"/>
        </w:rPr>
        <w:t xml:space="preserve">- Pitný režim detí je zabezpečený počas celého pobytu detí v zariadení, k dispozícii má každé dieťa označený pohár tak, aby nedošlo k jeho zámene. </w:t>
      </w:r>
    </w:p>
    <w:p w:rsidR="00256D7A" w:rsidRDefault="00256D7A" w:rsidP="001F2DED">
      <w:pPr>
        <w:spacing w:line="276" w:lineRule="auto"/>
        <w:jc w:val="both"/>
        <w:rPr>
          <w:lang w:eastAsia="sk-SK"/>
        </w:rPr>
      </w:pPr>
      <w:r>
        <w:rPr>
          <w:lang w:eastAsia="sk-SK"/>
        </w:rPr>
        <w:t>- Umývanie pohárov zabezpečuje personál školskej jedálne.</w:t>
      </w:r>
    </w:p>
    <w:p w:rsidR="00256D7A" w:rsidRDefault="00256D7A" w:rsidP="001F2DED">
      <w:pPr>
        <w:spacing w:line="276" w:lineRule="auto"/>
        <w:jc w:val="both"/>
        <w:rPr>
          <w:lang w:eastAsia="sk-SK"/>
        </w:rPr>
      </w:pPr>
      <w:r>
        <w:rPr>
          <w:lang w:eastAsia="sk-SK"/>
        </w:rPr>
        <w:t>- Poháre sa musia priebežne počas dňa umývať ako stolový riad s teplou vodou najmenej 45ºC s prípravkom umývacích prostriedkov a opláchnuť pod tečúcou vodou s teplotou najmenej 50 ºC pri ručnom umývaní a s teplotou 80 ºC pri strojovom umývaní. Stolový riad ako aj kuchynský riad sa neutiera.</w:t>
      </w:r>
    </w:p>
    <w:p w:rsidR="00256D7A" w:rsidRDefault="00256D7A" w:rsidP="001F2DED">
      <w:pPr>
        <w:spacing w:line="276" w:lineRule="auto"/>
        <w:jc w:val="both"/>
        <w:rPr>
          <w:b/>
          <w:bCs/>
          <w:lang w:eastAsia="sk-SK"/>
        </w:rPr>
      </w:pPr>
    </w:p>
    <w:p w:rsidR="00256D7A" w:rsidRPr="00DA6CF3" w:rsidRDefault="00256D7A" w:rsidP="00256D7A">
      <w:pPr>
        <w:pStyle w:val="Odsekzoznamu"/>
        <w:numPr>
          <w:ilvl w:val="1"/>
          <w:numId w:val="15"/>
        </w:numPr>
        <w:suppressAutoHyphens/>
        <w:spacing w:after="0" w:line="240" w:lineRule="auto"/>
        <w:ind w:left="357" w:hanging="357"/>
        <w:jc w:val="both"/>
        <w:rPr>
          <w:rFonts w:ascii="Times New Roman" w:eastAsia="Times New Roman" w:hAnsi="Times New Roman"/>
          <w:b/>
          <w:bCs/>
          <w:sz w:val="24"/>
          <w:szCs w:val="24"/>
          <w:lang w:eastAsia="sk-SK"/>
        </w:rPr>
      </w:pPr>
      <w:r w:rsidRPr="00DA6CF3">
        <w:rPr>
          <w:rFonts w:ascii="Times New Roman" w:eastAsia="Times New Roman" w:hAnsi="Times New Roman"/>
          <w:b/>
          <w:bCs/>
          <w:sz w:val="24"/>
          <w:szCs w:val="24"/>
          <w:lang w:eastAsia="sk-SK"/>
        </w:rPr>
        <w:lastRenderedPageBreak/>
        <w:t>Stravovanie detí</w:t>
      </w:r>
    </w:p>
    <w:p w:rsidR="00256D7A" w:rsidRPr="00DA6CF3" w:rsidRDefault="00256D7A" w:rsidP="00256D7A">
      <w:pPr>
        <w:pStyle w:val="Odsekzoznamu"/>
        <w:spacing w:after="0" w:line="240" w:lineRule="auto"/>
        <w:ind w:left="0"/>
        <w:jc w:val="both"/>
        <w:rPr>
          <w:rFonts w:ascii="Times New Roman" w:eastAsia="Times New Roman" w:hAnsi="Times New Roman"/>
          <w:b/>
          <w:bCs/>
          <w:sz w:val="24"/>
          <w:szCs w:val="24"/>
          <w:lang w:eastAsia="sk-SK"/>
        </w:rPr>
      </w:pPr>
    </w:p>
    <w:p w:rsidR="00256D7A" w:rsidRDefault="00256D7A" w:rsidP="001F2DED">
      <w:pPr>
        <w:spacing w:line="276" w:lineRule="auto"/>
        <w:jc w:val="both"/>
      </w:pPr>
      <w:r>
        <w:rPr>
          <w:lang w:eastAsia="sk-SK"/>
        </w:rPr>
        <w:t xml:space="preserve">- Konzumácia stravy prebieha vo vyhradenej miestnosti </w:t>
      </w:r>
      <w:r w:rsidRPr="00DA6CF3">
        <w:rPr>
          <w:lang w:eastAsia="sk-SK"/>
        </w:rPr>
        <w:t>– v jedálni, triede MŠ,</w:t>
      </w:r>
      <w:r>
        <w:rPr>
          <w:lang w:eastAsia="sk-SK"/>
        </w:rPr>
        <w:t xml:space="preserve"> v ktorej pracovníčka školskej jedálne neprichádza do kontaktu s deťmi, stravu ako aj použitý stolový riad roznáša učiteľka škôlky, pričom používa osobné ochranné prostriedky (rúško, rukavice).</w:t>
      </w:r>
    </w:p>
    <w:p w:rsidR="00256D7A" w:rsidRDefault="00256D7A" w:rsidP="001F2DED">
      <w:pPr>
        <w:spacing w:line="276" w:lineRule="auto"/>
        <w:jc w:val="both"/>
      </w:pPr>
      <w:r>
        <w:t>- Ak by dieťa vyžadovalo osobitné stravovanie podľa posúdenia lekára všeobecnej zdravotnej starostlivosti alebo lekára so špecializáciou v príslušnom špecializačnom odbore, preukáže zákonný zástupca dieťaťa túto skutočnosť potvrdením od lekára alebo čestným vyhlásením. Takémuto dieťaťu zákonný zástupca zabezpečí individuálne donášanie stravy do zariadenia. Zariadenie zabezpečí prechodné uskladnenie stravy a jej vydanie dieťaťu prostredníctvom personálu školskej jedálne.</w:t>
      </w:r>
    </w:p>
    <w:p w:rsidR="00256D7A" w:rsidRDefault="00256D7A" w:rsidP="001F2DED">
      <w:pPr>
        <w:spacing w:line="276" w:lineRule="auto"/>
        <w:jc w:val="both"/>
      </w:pPr>
      <w:r>
        <w:t>- Prípravu a prevoz stravy uskutočňuje zdravotne a odborne spôsobilou osobou na vykonávanie epidemiologicky závažnej činnosti pri výrobe, manipulácii a uvádzaní do obehu potravín a pokrmov, alebo osoba môže svoju spôsobilosť v čase krízovej situácie preukázať čestným vyhlásením na posudzovanie zdravotnej spôsobilosti.</w:t>
      </w:r>
    </w:p>
    <w:p w:rsidR="00256D7A" w:rsidRDefault="00256D7A" w:rsidP="001F2DED">
      <w:pPr>
        <w:spacing w:line="276" w:lineRule="auto"/>
        <w:jc w:val="both"/>
      </w:pPr>
    </w:p>
    <w:p w:rsidR="00256D7A" w:rsidRDefault="00256D7A" w:rsidP="001F2DED">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256D7A" w:rsidRDefault="00256D7A" w:rsidP="00343625">
      <w:pPr>
        <w:spacing w:line="276" w:lineRule="auto"/>
      </w:pPr>
    </w:p>
    <w:p w:rsidR="001F2DED" w:rsidRDefault="001F2DED" w:rsidP="001F2DED">
      <w:pPr>
        <w:shd w:val="clear" w:color="auto" w:fill="F8F8F8"/>
        <w:spacing w:before="144" w:after="144"/>
      </w:pPr>
    </w:p>
    <w:p w:rsidR="00EA767D" w:rsidRPr="003F47E4" w:rsidRDefault="00EA767D" w:rsidP="001F2DED">
      <w:pPr>
        <w:shd w:val="clear" w:color="auto" w:fill="F8F8F8"/>
        <w:spacing w:before="144" w:after="144"/>
        <w:rPr>
          <w:bCs/>
          <w:color w:val="282828"/>
          <w:lang w:eastAsia="sk-SK"/>
        </w:rPr>
      </w:pPr>
      <w:r w:rsidRPr="003F47E4">
        <w:rPr>
          <w:b/>
          <w:color w:val="282828"/>
          <w:lang w:eastAsia="sk-SK"/>
        </w:rPr>
        <w:lastRenderedPageBreak/>
        <w:t>Záverečné ustanovenia</w:t>
      </w:r>
    </w:p>
    <w:p w:rsidR="00EA767D" w:rsidRPr="003F47E4" w:rsidRDefault="00EA767D" w:rsidP="00EA767D">
      <w:pPr>
        <w:shd w:val="clear" w:color="auto" w:fill="F8F8F8"/>
        <w:spacing w:before="144" w:after="144"/>
        <w:jc w:val="both"/>
        <w:rPr>
          <w:bCs/>
          <w:color w:val="282828"/>
          <w:lang w:eastAsia="sk-SK"/>
        </w:rPr>
      </w:pPr>
      <w:r w:rsidRPr="003F47E4">
        <w:rPr>
          <w:color w:val="282828"/>
          <w:lang w:eastAsia="sk-SK"/>
        </w:rPr>
        <w:t>1. Školský poriadok je platný a účinný dňom jeho vydania riaditeľkou školy.</w:t>
      </w:r>
    </w:p>
    <w:p w:rsidR="00EA767D" w:rsidRPr="003F47E4" w:rsidRDefault="00EA767D" w:rsidP="00EA767D">
      <w:pPr>
        <w:shd w:val="clear" w:color="auto" w:fill="F8F8F8"/>
        <w:spacing w:before="144" w:after="144"/>
        <w:jc w:val="both"/>
        <w:rPr>
          <w:bCs/>
          <w:color w:val="282828"/>
          <w:lang w:eastAsia="sk-SK"/>
        </w:rPr>
      </w:pPr>
      <w:r w:rsidRPr="003F47E4">
        <w:rPr>
          <w:color w:val="282828"/>
          <w:lang w:eastAsia="sk-SK"/>
        </w:rPr>
        <w:t>2. Školský poriadok je zverejnený na verejne prístupnom mieste v škole a na webovej stránke školy (</w:t>
      </w:r>
      <w:r w:rsidR="001F2DED">
        <w:rPr>
          <w:i/>
          <w:iCs/>
          <w:color w:val="282828"/>
          <w:lang w:eastAsia="sk-SK"/>
        </w:rPr>
        <w:t>na nástenke v hlavnej chodbe MŠ</w:t>
      </w:r>
      <w:r w:rsidRPr="003F47E4">
        <w:rPr>
          <w:color w:val="282828"/>
          <w:lang w:eastAsia="sk-SK"/>
        </w:rPr>
        <w:t>).</w:t>
      </w:r>
    </w:p>
    <w:p w:rsidR="00EA767D" w:rsidRPr="003F47E4" w:rsidRDefault="00EA767D" w:rsidP="00EA767D">
      <w:pPr>
        <w:shd w:val="clear" w:color="auto" w:fill="F8F8F8"/>
        <w:spacing w:before="144" w:after="144"/>
        <w:jc w:val="both"/>
        <w:rPr>
          <w:bCs/>
          <w:color w:val="282828"/>
          <w:lang w:eastAsia="sk-SK"/>
        </w:rPr>
      </w:pPr>
      <w:r w:rsidRPr="003F47E4">
        <w:rPr>
          <w:color w:val="282828"/>
          <w:lang w:eastAsia="sk-SK"/>
        </w:rPr>
        <w:t>3. Školský poriadok je záväzný pre všetkých zamestnancov materskej školy, pre deti prijaté na predprimárne vzdelávanie, adaptačný alebo diagnostický pobyt dieťaťa a ich zákonných zástupcov. Uvedený okruh osôb je povinný sa ním riadiť. V prípade porušenia pravidiel školského poriadku bude podľa miery závažnosti vyvodená zodpovednosť s možnosťou prijatia sankcií, na ktorých udelenie bude dotknutá osoba vopred upozornená.</w:t>
      </w:r>
    </w:p>
    <w:p w:rsidR="00EA767D" w:rsidRPr="003F47E4" w:rsidRDefault="00EA767D" w:rsidP="00EA767D">
      <w:pPr>
        <w:shd w:val="clear" w:color="auto" w:fill="F8F8F8"/>
        <w:spacing w:before="144" w:after="144"/>
        <w:jc w:val="both"/>
        <w:rPr>
          <w:bCs/>
          <w:color w:val="282828"/>
          <w:lang w:eastAsia="sk-SK"/>
        </w:rPr>
      </w:pPr>
      <w:r w:rsidRPr="003F47E4">
        <w:rPr>
          <w:color w:val="282828"/>
          <w:lang w:eastAsia="sk-SK"/>
        </w:rPr>
        <w:t>4. Vydaním tohto školského poriadku sa ruší prechádzajúci školský poriadok platný odo dňa (</w:t>
      </w:r>
      <w:r w:rsidR="001F2DED">
        <w:rPr>
          <w:i/>
          <w:iCs/>
          <w:color w:val="282828"/>
          <w:lang w:eastAsia="sk-SK"/>
        </w:rPr>
        <w:t>28.8.2019</w:t>
      </w:r>
      <w:r w:rsidRPr="003F47E4">
        <w:rPr>
          <w:color w:val="282828"/>
          <w:lang w:eastAsia="sk-SK"/>
        </w:rPr>
        <w:t>), a to vrátane všetkých jeho dodatkov.</w:t>
      </w:r>
    </w:p>
    <w:p w:rsidR="00EA767D" w:rsidRPr="003F47E4" w:rsidRDefault="00EA767D" w:rsidP="00EA767D">
      <w:pPr>
        <w:shd w:val="clear" w:color="auto" w:fill="F8F8F8"/>
        <w:spacing w:before="144" w:after="144"/>
        <w:jc w:val="both"/>
        <w:rPr>
          <w:bCs/>
          <w:color w:val="282828"/>
          <w:lang w:eastAsia="sk-SK"/>
        </w:rPr>
      </w:pPr>
      <w:r w:rsidRPr="003F47E4">
        <w:rPr>
          <w:color w:val="282828"/>
          <w:lang w:eastAsia="sk-SK"/>
        </w:rPr>
        <w:t>5. So školským poriadkom sú preukázateľným spôsobom (vlastnoručným podpisom na podpisovom hárku, ktorý tvorí prílohu č. 1 školského poriadku) oboznámení všetci zamestnanci materskej školy. Podpisový hárok je súčasťou každej zmeny školského poriadku vykonanej formou dodatku.</w:t>
      </w:r>
    </w:p>
    <w:p w:rsidR="00EA767D" w:rsidRPr="003F47E4" w:rsidRDefault="00EA767D" w:rsidP="00EA767D">
      <w:pPr>
        <w:shd w:val="clear" w:color="auto" w:fill="F8F8F8"/>
        <w:spacing w:before="144" w:after="144"/>
        <w:jc w:val="both"/>
        <w:rPr>
          <w:bCs/>
          <w:color w:val="282828"/>
          <w:lang w:eastAsia="sk-SK"/>
        </w:rPr>
      </w:pPr>
      <w:r w:rsidRPr="003F47E4">
        <w:rPr>
          <w:color w:val="282828"/>
          <w:lang w:eastAsia="sk-SK"/>
        </w:rPr>
        <w:t>6. So znením školského poriadku sú vhodným spôsobom oboznámené aj deti navštevujúce materskú školu.</w:t>
      </w:r>
    </w:p>
    <w:p w:rsidR="00EA767D" w:rsidRPr="003F47E4" w:rsidRDefault="00EA767D" w:rsidP="00EA767D">
      <w:pPr>
        <w:shd w:val="clear" w:color="auto" w:fill="F8F8F8"/>
        <w:spacing w:before="144" w:after="144"/>
        <w:jc w:val="both"/>
        <w:rPr>
          <w:bCs/>
          <w:color w:val="282828"/>
          <w:lang w:eastAsia="sk-SK"/>
        </w:rPr>
      </w:pPr>
      <w:r w:rsidRPr="003F47E4">
        <w:rPr>
          <w:color w:val="282828"/>
          <w:lang w:eastAsia="sk-SK"/>
        </w:rPr>
        <w:t>7. O vydaní a obsahu školského poriadku riaditeľka materskej školy informuje zákonných zástupcov detí na schôdzi rodičovského združenia.</w:t>
      </w:r>
    </w:p>
    <w:p w:rsidR="00EA767D" w:rsidRPr="003F47E4" w:rsidRDefault="00EA767D" w:rsidP="00EA767D">
      <w:pPr>
        <w:shd w:val="clear" w:color="auto" w:fill="F8F8F8"/>
        <w:spacing w:before="144" w:after="144"/>
        <w:jc w:val="both"/>
        <w:rPr>
          <w:bCs/>
          <w:color w:val="282828"/>
          <w:lang w:eastAsia="sk-SK"/>
        </w:rPr>
      </w:pPr>
      <w:r w:rsidRPr="003F47E4">
        <w:rPr>
          <w:color w:val="282828"/>
          <w:lang w:eastAsia="sk-SK"/>
        </w:rPr>
        <w:t>8. Tento školský poriadok možno meniť len prostredníctvom príslušných dodatkov, ktoré sú číslované v chronologickom poradí podľa vydania a pred ich vydaním sú prerokované v rade školy a pedagogickej rade.</w:t>
      </w:r>
    </w:p>
    <w:p w:rsidR="00EA767D" w:rsidRPr="003F47E4" w:rsidRDefault="00EA767D" w:rsidP="00EA767D">
      <w:pPr>
        <w:shd w:val="clear" w:color="auto" w:fill="F8F8F8"/>
        <w:spacing w:before="144" w:after="144"/>
        <w:jc w:val="both"/>
        <w:rPr>
          <w:bCs/>
          <w:color w:val="282828"/>
          <w:lang w:eastAsia="sk-SK"/>
        </w:rPr>
      </w:pPr>
      <w:r w:rsidRPr="003F47E4">
        <w:rPr>
          <w:color w:val="282828"/>
          <w:lang w:eastAsia="sk-SK"/>
        </w:rPr>
        <w:t xml:space="preserve">9. Neoddeliteľnou súčasťou školského poriadku </w:t>
      </w:r>
      <w:r w:rsidRPr="003F47E4">
        <w:rPr>
          <w:b/>
          <w:color w:val="282828"/>
          <w:lang w:eastAsia="sk-SK"/>
        </w:rPr>
        <w:t>sú tieto prílohy:</w:t>
      </w:r>
    </w:p>
    <w:p w:rsidR="00C24A94" w:rsidRPr="003F47E4" w:rsidRDefault="00C24A94" w:rsidP="00920541">
      <w:pPr>
        <w:spacing w:line="276" w:lineRule="auto"/>
        <w:rPr>
          <w:b/>
        </w:rPr>
      </w:pPr>
    </w:p>
    <w:p w:rsidR="00C8017D" w:rsidRPr="003F47E4" w:rsidRDefault="00C8017D" w:rsidP="00920541">
      <w:pPr>
        <w:spacing w:line="276" w:lineRule="auto"/>
        <w:rPr>
          <w:b/>
        </w:rPr>
      </w:pPr>
    </w:p>
    <w:p w:rsidR="00C8017D" w:rsidRPr="003F47E4" w:rsidRDefault="003F47E4" w:rsidP="00920541">
      <w:pPr>
        <w:spacing w:line="276" w:lineRule="auto"/>
        <w:rPr>
          <w:b/>
        </w:rPr>
      </w:pPr>
      <w:r w:rsidRPr="003F47E4">
        <w:rPr>
          <w:b/>
        </w:rPr>
        <w:t>Príloha č.1  Podpisový hárok</w:t>
      </w:r>
      <w:r w:rsidR="00256D7A">
        <w:rPr>
          <w:b/>
        </w:rPr>
        <w:t xml:space="preserve"> pre školský rok</w:t>
      </w:r>
      <w:r w:rsidR="001A1E5A">
        <w:rPr>
          <w:b/>
        </w:rPr>
        <w:t xml:space="preserve"> 2021/22 zamestnanci školy</w:t>
      </w:r>
    </w:p>
    <w:p w:rsidR="006F0857" w:rsidRDefault="003F47E4" w:rsidP="00920541">
      <w:pPr>
        <w:spacing w:line="276" w:lineRule="auto"/>
        <w:rPr>
          <w:b/>
        </w:rPr>
      </w:pPr>
      <w:r w:rsidRPr="003F47E4">
        <w:rPr>
          <w:b/>
        </w:rPr>
        <w:t xml:space="preserve">Príloha č.2 </w:t>
      </w:r>
      <w:r w:rsidR="001A1E5A">
        <w:rPr>
          <w:b/>
        </w:rPr>
        <w:t xml:space="preserve"> Organizácia záujmovej činnosti</w:t>
      </w:r>
    </w:p>
    <w:p w:rsidR="001A1E5A" w:rsidRDefault="001A1E5A" w:rsidP="00920541">
      <w:pPr>
        <w:spacing w:line="276" w:lineRule="auto"/>
        <w:rPr>
          <w:b/>
        </w:rPr>
      </w:pPr>
      <w:r>
        <w:rPr>
          <w:b/>
        </w:rPr>
        <w:t>Príloha č.3  Hromadný informovaný súhlas zákonného zástupcu</w:t>
      </w:r>
    </w:p>
    <w:p w:rsidR="001A1E5A" w:rsidRDefault="001A1E5A" w:rsidP="00920541">
      <w:pPr>
        <w:spacing w:line="276" w:lineRule="auto"/>
        <w:rPr>
          <w:b/>
        </w:rPr>
      </w:pPr>
      <w:r>
        <w:rPr>
          <w:b/>
        </w:rPr>
        <w:t>Príloha č.4  Vyhlásenie o bezinfekčnosti</w:t>
      </w:r>
    </w:p>
    <w:p w:rsidR="001A1E5A" w:rsidRDefault="001A1E5A" w:rsidP="00920541">
      <w:pPr>
        <w:spacing w:line="276" w:lineRule="auto"/>
        <w:rPr>
          <w:b/>
        </w:rPr>
      </w:pPr>
      <w:r>
        <w:rPr>
          <w:b/>
        </w:rPr>
        <w:t>Príloha č.5  Informovaný súhlas o pokračovaní povinného predprimárneho vzdelávania</w:t>
      </w:r>
    </w:p>
    <w:p w:rsidR="001A1E5A" w:rsidRDefault="001A1E5A" w:rsidP="00920541">
      <w:pPr>
        <w:spacing w:line="276" w:lineRule="auto"/>
        <w:rPr>
          <w:b/>
        </w:rPr>
      </w:pPr>
      <w:r>
        <w:rPr>
          <w:b/>
        </w:rPr>
        <w:t xml:space="preserve">Príloha č.6  </w:t>
      </w:r>
      <w:proofErr w:type="spellStart"/>
      <w:r>
        <w:rPr>
          <w:b/>
        </w:rPr>
        <w:t>Plnomocenstvo</w:t>
      </w:r>
      <w:proofErr w:type="spellEnd"/>
    </w:p>
    <w:p w:rsidR="001A1E5A" w:rsidRDefault="001A1E5A" w:rsidP="00920541">
      <w:pPr>
        <w:spacing w:line="276" w:lineRule="auto"/>
        <w:rPr>
          <w:b/>
        </w:rPr>
      </w:pPr>
      <w:r>
        <w:rPr>
          <w:b/>
        </w:rPr>
        <w:t>Príloha č.7 Písomné vyhlásenie o bezpríznakovosti</w:t>
      </w:r>
    </w:p>
    <w:p w:rsidR="001A1E5A" w:rsidRDefault="001A1E5A" w:rsidP="00920541">
      <w:pPr>
        <w:spacing w:line="276" w:lineRule="auto"/>
        <w:rPr>
          <w:b/>
        </w:rPr>
      </w:pPr>
      <w:r>
        <w:rPr>
          <w:b/>
        </w:rPr>
        <w:t>Príloha č.8  Písomné vyhlásenie návštevníka o bezpríznakovosti</w:t>
      </w:r>
    </w:p>
    <w:p w:rsidR="00A67CDB" w:rsidRPr="00A67CDB" w:rsidRDefault="00A67CDB" w:rsidP="00A67CDB">
      <w:pPr>
        <w:rPr>
          <w:rFonts w:asciiTheme="minorHAnsi" w:hAnsiTheme="minorHAnsi" w:cstheme="minorHAnsi"/>
          <w:b/>
        </w:rPr>
      </w:pPr>
      <w:r w:rsidRPr="00A67CDB">
        <w:rPr>
          <w:rFonts w:asciiTheme="minorHAnsi" w:hAnsiTheme="minorHAnsi" w:cstheme="minorHAnsi"/>
          <w:b/>
        </w:rPr>
        <w:t>Príloha č. 9  Štruktúra karierových  pozícií v Materskej škole Čirč</w:t>
      </w:r>
    </w:p>
    <w:p w:rsidR="00A67CDB" w:rsidRDefault="00A67CDB" w:rsidP="00A67CDB">
      <w:pPr>
        <w:rPr>
          <w:rFonts w:asciiTheme="minorHAnsi" w:hAnsiTheme="minorHAnsi" w:cstheme="minorHAnsi"/>
          <w:b/>
          <w:u w:val="single"/>
        </w:rPr>
      </w:pPr>
    </w:p>
    <w:p w:rsidR="00A67CDB" w:rsidRPr="00D010D9" w:rsidRDefault="00A67CDB" w:rsidP="00A67CDB">
      <w:pPr>
        <w:rPr>
          <w:rFonts w:asciiTheme="minorHAnsi" w:hAnsiTheme="minorHAnsi" w:cstheme="minorHAnsi"/>
          <w:b/>
          <w:u w:val="single"/>
        </w:rPr>
      </w:pPr>
    </w:p>
    <w:p w:rsidR="001A1E5A" w:rsidRDefault="001A1E5A" w:rsidP="00920541">
      <w:pPr>
        <w:spacing w:line="276" w:lineRule="auto"/>
        <w:rPr>
          <w:b/>
        </w:rPr>
      </w:pPr>
    </w:p>
    <w:p w:rsidR="001A1E5A" w:rsidRDefault="001A1E5A" w:rsidP="00920541">
      <w:pPr>
        <w:spacing w:line="276" w:lineRule="auto"/>
        <w:rPr>
          <w:b/>
        </w:rPr>
      </w:pPr>
    </w:p>
    <w:p w:rsidR="001A1E5A" w:rsidRDefault="001A1E5A"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6F0857" w:rsidRPr="00343625" w:rsidRDefault="006F0857" w:rsidP="00343625">
      <w:pPr>
        <w:shd w:val="clear" w:color="auto" w:fill="F8F8F8"/>
        <w:spacing w:before="144" w:after="144"/>
        <w:jc w:val="both"/>
        <w:rPr>
          <w:bCs/>
          <w:color w:val="282828"/>
          <w:lang w:eastAsia="sk-SK"/>
        </w:rPr>
      </w:pPr>
      <w:r w:rsidRPr="00343625">
        <w:rPr>
          <w:b/>
          <w:color w:val="282828"/>
          <w:lang w:eastAsia="sk-SK"/>
        </w:rPr>
        <w:t>Zoznam všeobecne záväzných právnych predpisov, iných predpisov a ďalších zdrojov, ktoré boli použité pri vypracovaní školského poriadku:</w:t>
      </w:r>
    </w:p>
    <w:p w:rsidR="006F0857" w:rsidRPr="0083126A" w:rsidRDefault="00FA6384" w:rsidP="00343625">
      <w:pPr>
        <w:shd w:val="clear" w:color="auto" w:fill="F8F8F8"/>
        <w:spacing w:before="144" w:after="144"/>
        <w:jc w:val="both"/>
        <w:rPr>
          <w:bCs/>
          <w:lang w:eastAsia="sk-SK"/>
        </w:rPr>
      </w:pPr>
      <w:hyperlink r:id="rId41" w:tgtFrame="_blank" w:history="1">
        <w:r w:rsidR="006F0857" w:rsidRPr="0083126A">
          <w:rPr>
            <w:lang w:eastAsia="sk-SK"/>
          </w:rPr>
          <w:t>Dohovor</w:t>
        </w:r>
      </w:hyperlink>
      <w:r w:rsidR="006F0857" w:rsidRPr="0083126A">
        <w:rPr>
          <w:lang w:eastAsia="sk-SK"/>
        </w:rPr>
        <w:t> o právach dieťaťa (oznámenie FMZV č. </w:t>
      </w:r>
      <w:hyperlink r:id="rId42" w:tgtFrame="_blank" w:history="1">
        <w:r w:rsidR="006F0857" w:rsidRPr="0083126A">
          <w:rPr>
            <w:lang w:eastAsia="sk-SK"/>
          </w:rPr>
          <w:t>104/1991 Zb.</w:t>
        </w:r>
      </w:hyperlink>
      <w:r w:rsidR="006F0857" w:rsidRPr="0083126A">
        <w:rPr>
          <w:lang w:eastAsia="sk-SK"/>
        </w:rPr>
        <w:t>) Dostupné z: </w:t>
      </w:r>
      <w:hyperlink r:id="rId43" w:tgtFrame="_blank" w:history="1">
        <w:r w:rsidR="006F0857" w:rsidRPr="0083126A">
          <w:rPr>
            <w:lang w:eastAsia="sk-SK"/>
          </w:rPr>
          <w:t>https://www.employment.gov.sk/files/slovensky/ministerstvo/narodne-koordinacne-stredisko/dohovor-pravach-dietata.pdf</w:t>
        </w:r>
      </w:hyperlink>
    </w:p>
    <w:p w:rsidR="006F0857" w:rsidRPr="0083126A" w:rsidRDefault="00FA6384" w:rsidP="00343625">
      <w:pPr>
        <w:shd w:val="clear" w:color="auto" w:fill="F8F8F8"/>
        <w:spacing w:before="144" w:after="144"/>
        <w:jc w:val="both"/>
        <w:rPr>
          <w:bCs/>
          <w:lang w:eastAsia="sk-SK"/>
        </w:rPr>
      </w:pPr>
      <w:hyperlink r:id="rId44" w:tgtFrame="_blank" w:history="1">
        <w:r w:rsidR="006F0857" w:rsidRPr="0083126A">
          <w:rPr>
            <w:lang w:eastAsia="sk-SK"/>
          </w:rPr>
          <w:t>Dohovor</w:t>
        </w:r>
      </w:hyperlink>
      <w:r w:rsidR="006F0857" w:rsidRPr="0083126A">
        <w:rPr>
          <w:lang w:eastAsia="sk-SK"/>
        </w:rPr>
        <w:t> OSN o právach osôb so zdravotným postihnutím. Dostupné z: </w:t>
      </w:r>
      <w:hyperlink r:id="rId45" w:tgtFrame="_blank" w:history="1">
        <w:r w:rsidR="006F0857" w:rsidRPr="0083126A">
          <w:rPr>
            <w:lang w:eastAsia="sk-SK"/>
          </w:rPr>
          <w:t>https://www.employment.gov.sk/files/slovensky/uvod/legislativa/socialna-pomoc-podpora/dohovor-osn-pravach-osob-so-zdravotnym-postihnutim-opcny-protokol-sk-aj.pdf</w:t>
        </w:r>
      </w:hyperlink>
    </w:p>
    <w:p w:rsidR="006F0857" w:rsidRPr="0083126A" w:rsidRDefault="006F0857" w:rsidP="00343625">
      <w:pPr>
        <w:shd w:val="clear" w:color="auto" w:fill="F8F8F8"/>
        <w:spacing w:before="144" w:after="144"/>
        <w:jc w:val="both"/>
        <w:rPr>
          <w:bCs/>
          <w:lang w:eastAsia="sk-SK"/>
        </w:rPr>
      </w:pPr>
      <w:r w:rsidRPr="0083126A">
        <w:rPr>
          <w:lang w:eastAsia="sk-SK"/>
        </w:rPr>
        <w:t>Zákon č. </w:t>
      </w:r>
      <w:hyperlink r:id="rId46" w:tgtFrame="_blank" w:history="1">
        <w:r w:rsidRPr="0083126A">
          <w:rPr>
            <w:lang w:eastAsia="sk-SK"/>
          </w:rPr>
          <w:t>245/2008 Z. z.</w:t>
        </w:r>
      </w:hyperlink>
      <w:r w:rsidRPr="0083126A">
        <w:rPr>
          <w:lang w:eastAsia="sk-SK"/>
        </w:rPr>
        <w:t> o výchove a vzdelávaní (</w:t>
      </w:r>
      <w:hyperlink r:id="rId47" w:tgtFrame="_blank" w:history="1">
        <w:r w:rsidRPr="0083126A">
          <w:rPr>
            <w:lang w:eastAsia="sk-SK"/>
          </w:rPr>
          <w:t>školský zákon</w:t>
        </w:r>
      </w:hyperlink>
      <w:r w:rsidRPr="0083126A">
        <w:rPr>
          <w:lang w:eastAsia="sk-SK"/>
        </w:rPr>
        <w:t>) a o zmene a doplnení niektorých zákonov v znení neskorších predpisov</w:t>
      </w:r>
    </w:p>
    <w:p w:rsidR="006F0857" w:rsidRPr="0083126A" w:rsidRDefault="006F0857" w:rsidP="00343625">
      <w:pPr>
        <w:shd w:val="clear" w:color="auto" w:fill="F8F8F8"/>
        <w:spacing w:before="144" w:after="144"/>
        <w:jc w:val="both"/>
        <w:rPr>
          <w:bCs/>
          <w:lang w:eastAsia="sk-SK"/>
        </w:rPr>
      </w:pPr>
      <w:r w:rsidRPr="0083126A">
        <w:rPr>
          <w:lang w:eastAsia="sk-SK"/>
        </w:rPr>
        <w:t>Zákon č. </w:t>
      </w:r>
      <w:hyperlink r:id="rId48" w:tgtFrame="_blank" w:history="1">
        <w:r w:rsidRPr="0083126A">
          <w:rPr>
            <w:lang w:eastAsia="sk-SK"/>
          </w:rPr>
          <w:t>138/2019 Z. z.</w:t>
        </w:r>
      </w:hyperlink>
      <w:r w:rsidRPr="0083126A">
        <w:rPr>
          <w:lang w:eastAsia="sk-SK"/>
        </w:rPr>
        <w:t> o pedagogických zamestnancoch a odborných zamestnancoch a o zmene a doplnení niektorých zákonov v znení neskorších predpisov</w:t>
      </w:r>
    </w:p>
    <w:p w:rsidR="006F0857" w:rsidRPr="0083126A" w:rsidRDefault="006F0857" w:rsidP="00343625">
      <w:pPr>
        <w:shd w:val="clear" w:color="auto" w:fill="F8F8F8"/>
        <w:spacing w:before="144" w:after="144"/>
        <w:jc w:val="both"/>
        <w:rPr>
          <w:bCs/>
          <w:lang w:eastAsia="sk-SK"/>
        </w:rPr>
      </w:pPr>
      <w:r w:rsidRPr="0083126A">
        <w:rPr>
          <w:lang w:eastAsia="sk-SK"/>
        </w:rPr>
        <w:t>Zákon č. </w:t>
      </w:r>
      <w:hyperlink r:id="rId49" w:tgtFrame="_blank" w:history="1">
        <w:r w:rsidRPr="0083126A">
          <w:rPr>
            <w:lang w:eastAsia="sk-SK"/>
          </w:rPr>
          <w:t>596/2003 Z. z.</w:t>
        </w:r>
      </w:hyperlink>
      <w:r w:rsidRPr="0083126A">
        <w:rPr>
          <w:lang w:eastAsia="sk-SK"/>
        </w:rPr>
        <w:t> o štátnej správe v školstve a školskej samospráve a o zmene a doplnení niektorých zákonov v znení neskorších predpisov</w:t>
      </w:r>
    </w:p>
    <w:p w:rsidR="006F0857" w:rsidRPr="0083126A" w:rsidRDefault="006F0857" w:rsidP="00343625">
      <w:pPr>
        <w:shd w:val="clear" w:color="auto" w:fill="F8F8F8"/>
        <w:spacing w:before="144" w:after="144"/>
        <w:jc w:val="both"/>
        <w:rPr>
          <w:bCs/>
          <w:lang w:eastAsia="sk-SK"/>
        </w:rPr>
      </w:pPr>
      <w:r w:rsidRPr="0083126A">
        <w:rPr>
          <w:lang w:eastAsia="sk-SK"/>
        </w:rPr>
        <w:t>Zákon č. </w:t>
      </w:r>
      <w:hyperlink r:id="rId50" w:tgtFrame="_blank" w:history="1">
        <w:r w:rsidRPr="0083126A">
          <w:rPr>
            <w:lang w:eastAsia="sk-SK"/>
          </w:rPr>
          <w:t>355/2007 Z. z.</w:t>
        </w:r>
      </w:hyperlink>
      <w:r w:rsidRPr="0083126A">
        <w:rPr>
          <w:lang w:eastAsia="sk-SK"/>
        </w:rPr>
        <w:t> o ochrane, podpore a rozvoji verejného zdravia a o zmene a doplnení niektorých zákonov v znení neskorších predpisov</w:t>
      </w:r>
    </w:p>
    <w:p w:rsidR="006F0857" w:rsidRPr="0083126A" w:rsidRDefault="006F0857" w:rsidP="00343625">
      <w:pPr>
        <w:shd w:val="clear" w:color="auto" w:fill="F8F8F8"/>
        <w:spacing w:before="144" w:after="144"/>
        <w:jc w:val="both"/>
        <w:rPr>
          <w:bCs/>
          <w:lang w:eastAsia="sk-SK"/>
        </w:rPr>
      </w:pPr>
      <w:r w:rsidRPr="0083126A">
        <w:rPr>
          <w:lang w:eastAsia="sk-SK"/>
        </w:rPr>
        <w:t>Zákon č. </w:t>
      </w:r>
      <w:hyperlink r:id="rId51" w:tgtFrame="_blank" w:history="1">
        <w:r w:rsidRPr="0083126A">
          <w:rPr>
            <w:lang w:eastAsia="sk-SK"/>
          </w:rPr>
          <w:t>365/2004 Z. z.</w:t>
        </w:r>
      </w:hyperlink>
      <w:r w:rsidRPr="0083126A">
        <w:rPr>
          <w:lang w:eastAsia="sk-SK"/>
        </w:rPr>
        <w:t> o rovnakom zaobchádzaní v niektorých oblastiach a o ochrane pred diskrimináciou a o zmene a doplnení niektorých zákonov (</w:t>
      </w:r>
      <w:hyperlink r:id="rId52" w:tgtFrame="_blank" w:history="1">
        <w:r w:rsidRPr="0083126A">
          <w:rPr>
            <w:lang w:eastAsia="sk-SK"/>
          </w:rPr>
          <w:t>antidiskriminačný zákon</w:t>
        </w:r>
      </w:hyperlink>
      <w:r w:rsidRPr="0083126A">
        <w:rPr>
          <w:lang w:eastAsia="sk-SK"/>
        </w:rPr>
        <w:t>) v znení neskorších predpisov</w:t>
      </w:r>
    </w:p>
    <w:p w:rsidR="006F0857" w:rsidRPr="0083126A" w:rsidRDefault="006F0857" w:rsidP="00343625">
      <w:pPr>
        <w:shd w:val="clear" w:color="auto" w:fill="F8F8F8"/>
        <w:spacing w:before="144" w:after="144"/>
        <w:jc w:val="both"/>
        <w:rPr>
          <w:bCs/>
          <w:lang w:eastAsia="sk-SK"/>
        </w:rPr>
      </w:pPr>
      <w:r w:rsidRPr="0083126A">
        <w:rPr>
          <w:lang w:eastAsia="sk-SK"/>
        </w:rPr>
        <w:t>Vyhláška MŠ SR č. </w:t>
      </w:r>
      <w:hyperlink r:id="rId53" w:tgtFrame="_blank" w:history="1">
        <w:r w:rsidRPr="0083126A">
          <w:rPr>
            <w:lang w:eastAsia="sk-SK"/>
          </w:rPr>
          <w:t>330/2009 Z. z.</w:t>
        </w:r>
      </w:hyperlink>
      <w:r w:rsidRPr="0083126A">
        <w:rPr>
          <w:lang w:eastAsia="sk-SK"/>
        </w:rPr>
        <w:t> o zariadení školského stravovania</w:t>
      </w:r>
    </w:p>
    <w:p w:rsidR="006F0857" w:rsidRPr="0083126A" w:rsidRDefault="006F0857" w:rsidP="00343625">
      <w:pPr>
        <w:shd w:val="clear" w:color="auto" w:fill="F8F8F8"/>
        <w:spacing w:before="144" w:after="144"/>
        <w:jc w:val="both"/>
        <w:rPr>
          <w:bCs/>
          <w:lang w:eastAsia="sk-SK"/>
        </w:rPr>
      </w:pPr>
      <w:r w:rsidRPr="0083126A">
        <w:rPr>
          <w:lang w:eastAsia="sk-SK"/>
        </w:rPr>
        <w:t>Vyhláška Ministerstva školstva, vedy výskumu a športu SR č. </w:t>
      </w:r>
      <w:hyperlink r:id="rId54" w:tgtFrame="_blank" w:history="1">
        <w:r w:rsidRPr="0083126A">
          <w:rPr>
            <w:lang w:eastAsia="sk-SK"/>
          </w:rPr>
          <w:t>306/2008 Z. z.</w:t>
        </w:r>
      </w:hyperlink>
      <w:r w:rsidRPr="0083126A">
        <w:rPr>
          <w:lang w:eastAsia="sk-SK"/>
        </w:rPr>
        <w:t> o materskej škole v znení vyhlášky č. </w:t>
      </w:r>
      <w:hyperlink r:id="rId55" w:history="1">
        <w:r w:rsidRPr="0083126A">
          <w:rPr>
            <w:lang w:eastAsia="sk-SK"/>
          </w:rPr>
          <w:t>308/2009 Z. z.</w:t>
        </w:r>
      </w:hyperlink>
      <w:r w:rsidRPr="0083126A">
        <w:rPr>
          <w:lang w:eastAsia="sk-SK"/>
        </w:rPr>
        <w:t> a vyhlášky č. </w:t>
      </w:r>
      <w:hyperlink r:id="rId56" w:history="1">
        <w:r w:rsidRPr="0083126A">
          <w:rPr>
            <w:lang w:eastAsia="sk-SK"/>
          </w:rPr>
          <w:t>438/2020 Z. z.</w:t>
        </w:r>
      </w:hyperlink>
      <w:r w:rsidRPr="0083126A">
        <w:rPr>
          <w:lang w:eastAsia="sk-SK"/>
        </w:rPr>
        <w:t> Dostupné z: </w:t>
      </w:r>
      <w:hyperlink r:id="rId57" w:tgtFrame="_blank" w:history="1">
        <w:r w:rsidRPr="0083126A">
          <w:rPr>
            <w:lang w:eastAsia="sk-SK"/>
          </w:rPr>
          <w:t>https://www.slov-lex.sk/static/pdf/2008/306/ZZ_2008_306_20210101.pdf</w:t>
        </w:r>
      </w:hyperlink>
    </w:p>
    <w:p w:rsidR="006F0857" w:rsidRPr="0083126A" w:rsidRDefault="006F0857" w:rsidP="00343625">
      <w:pPr>
        <w:shd w:val="clear" w:color="auto" w:fill="F8F8F8"/>
        <w:spacing w:before="144" w:after="144"/>
        <w:jc w:val="both"/>
        <w:rPr>
          <w:bCs/>
          <w:lang w:eastAsia="sk-SK"/>
        </w:rPr>
      </w:pPr>
      <w:r w:rsidRPr="0083126A">
        <w:rPr>
          <w:lang w:eastAsia="sk-SK"/>
        </w:rPr>
        <w:t>Zriaďovacia listina materskej školy (uviesť názov a adresu materskej školy, vrátane počtu dodatkov, ak boli vydané)</w:t>
      </w:r>
    </w:p>
    <w:p w:rsidR="006F0857" w:rsidRPr="0083126A" w:rsidRDefault="006F0857" w:rsidP="00343625">
      <w:pPr>
        <w:shd w:val="clear" w:color="auto" w:fill="F8F8F8"/>
        <w:spacing w:before="144" w:after="144"/>
        <w:jc w:val="both"/>
        <w:rPr>
          <w:bCs/>
          <w:lang w:eastAsia="sk-SK"/>
        </w:rPr>
      </w:pPr>
      <w:r w:rsidRPr="0083126A">
        <w:rPr>
          <w:lang w:eastAsia="sk-SK"/>
        </w:rPr>
        <w:t>Metodické usmernenie č. 4/2009-R z 11. februára 2009 k zavedeniu jednotného postupu škôl, školských zariadení a vysokých škôl pri vzniku registrovaného školského úrazu a pri evidencii nebezpečných udalostí. (</w:t>
      </w:r>
      <w:proofErr w:type="spellStart"/>
      <w:r w:rsidRPr="0083126A">
        <w:rPr>
          <w:lang w:eastAsia="sk-SK"/>
        </w:rPr>
        <w:t>online</w:t>
      </w:r>
      <w:proofErr w:type="spellEnd"/>
      <w:r w:rsidRPr="0083126A">
        <w:rPr>
          <w:lang w:eastAsia="sk-SK"/>
        </w:rPr>
        <w:t>) (cit. 12. 05. 2021) Dostupné z: </w:t>
      </w:r>
      <w:hyperlink r:id="rId58" w:tgtFrame="_blank" w:history="1">
        <w:r w:rsidRPr="0083126A">
          <w:rPr>
            <w:lang w:eastAsia="sk-SK"/>
          </w:rPr>
          <w:t>https://www.minedu.sk/metodicke-usmernenie-c-42009-r-z-11-februara-2009-k-zavedeniu-jednotneho-postupu-skol-skolskych-zariadeni-a-vysokych-skol-pri-vzniku-registrovaneho-skolskeho-urazu-a-pri-evidencii-nebezpecnych-udalosti/</w:t>
        </w:r>
      </w:hyperlink>
    </w:p>
    <w:p w:rsidR="006F0857" w:rsidRPr="0083126A" w:rsidRDefault="006F0857" w:rsidP="00343625">
      <w:pPr>
        <w:shd w:val="clear" w:color="auto" w:fill="F8F8F8"/>
        <w:spacing w:before="144" w:after="144"/>
        <w:jc w:val="both"/>
        <w:rPr>
          <w:bCs/>
          <w:lang w:eastAsia="sk-SK"/>
        </w:rPr>
      </w:pPr>
      <w:r w:rsidRPr="0083126A">
        <w:rPr>
          <w:lang w:eastAsia="sk-SK"/>
        </w:rPr>
        <w:t xml:space="preserve">Vzorový pracovný poriadok pre pedagogických zamestnancov a ostatných zamestnancov škôl a školských zariadení. 49 s. Materiál </w:t>
      </w:r>
      <w:proofErr w:type="spellStart"/>
      <w:r w:rsidRPr="0083126A">
        <w:rPr>
          <w:lang w:eastAsia="sk-SK"/>
        </w:rPr>
        <w:t>MŠVVaŠ</w:t>
      </w:r>
      <w:proofErr w:type="spellEnd"/>
      <w:r w:rsidRPr="0083126A">
        <w:rPr>
          <w:lang w:eastAsia="sk-SK"/>
        </w:rPr>
        <w:t xml:space="preserve"> SR, ktorý je schválený pod číslom 2020/8006:1-B2001. (</w:t>
      </w:r>
      <w:proofErr w:type="spellStart"/>
      <w:r w:rsidRPr="0083126A">
        <w:rPr>
          <w:lang w:eastAsia="sk-SK"/>
        </w:rPr>
        <w:t>online</w:t>
      </w:r>
      <w:proofErr w:type="spellEnd"/>
      <w:r w:rsidRPr="0083126A">
        <w:rPr>
          <w:lang w:eastAsia="sk-SK"/>
        </w:rPr>
        <w:t>) (cit. 12. 05. 2021) Dostupné z: </w:t>
      </w:r>
      <w:hyperlink r:id="rId59" w:tgtFrame="_blank" w:history="1">
        <w:r w:rsidRPr="0083126A">
          <w:rPr>
            <w:lang w:eastAsia="sk-SK"/>
          </w:rPr>
          <w:t>Celý text vzorového pracovného poriadku</w:t>
        </w:r>
      </w:hyperlink>
    </w:p>
    <w:p w:rsidR="006F0857" w:rsidRPr="0083126A" w:rsidRDefault="006F0857" w:rsidP="00343625">
      <w:pPr>
        <w:shd w:val="clear" w:color="auto" w:fill="F8F8F8"/>
        <w:spacing w:before="144" w:after="144"/>
        <w:jc w:val="both"/>
        <w:rPr>
          <w:bCs/>
          <w:lang w:eastAsia="sk-SK"/>
        </w:rPr>
      </w:pPr>
      <w:r w:rsidRPr="0083126A">
        <w:rPr>
          <w:lang w:eastAsia="sk-SK"/>
        </w:rPr>
        <w:t>Všeobecne záväzné nariadenie (</w:t>
      </w:r>
      <w:r w:rsidRPr="0083126A">
        <w:rPr>
          <w:i/>
          <w:iCs/>
          <w:lang w:eastAsia="sk-SK"/>
        </w:rPr>
        <w:t>uviesť číslo, rok a názov obce</w:t>
      </w:r>
      <w:r w:rsidRPr="0083126A">
        <w:rPr>
          <w:lang w:eastAsia="sk-SK"/>
        </w:rPr>
        <w:t>) o výške príspevku za pobyt dieťaťa v materskej škole, výške príspevku na čiastočnú úhradu nákladov na činnosť školskej jedálne</w:t>
      </w:r>
    </w:p>
    <w:p w:rsidR="006F0857" w:rsidRPr="00343625" w:rsidRDefault="006F0857" w:rsidP="00343625">
      <w:pPr>
        <w:shd w:val="clear" w:color="auto" w:fill="F8F8F8"/>
        <w:spacing w:before="144" w:after="144"/>
        <w:jc w:val="both"/>
        <w:rPr>
          <w:bCs/>
          <w:color w:val="282828"/>
          <w:lang w:eastAsia="sk-SK"/>
        </w:rPr>
      </w:pPr>
      <w:r w:rsidRPr="0083126A">
        <w:rPr>
          <w:i/>
          <w:iCs/>
          <w:lang w:eastAsia="sk-SK"/>
        </w:rPr>
        <w:lastRenderedPageBreak/>
        <w:t>Manuál Predprimárne vzdelávanie detí</w:t>
      </w:r>
      <w:r w:rsidRPr="0083126A">
        <w:rPr>
          <w:lang w:eastAsia="sk-SK"/>
        </w:rPr>
        <w:t xml:space="preserve"> (spracované podľa právneho stavu účinného od 1. januára 2021). 60 strán. Materiál </w:t>
      </w:r>
      <w:proofErr w:type="spellStart"/>
      <w:r w:rsidRPr="0083126A">
        <w:rPr>
          <w:lang w:eastAsia="sk-SK"/>
        </w:rPr>
        <w:t>MŠVVaŠ</w:t>
      </w:r>
      <w:proofErr w:type="spellEnd"/>
      <w:r w:rsidRPr="0083126A">
        <w:rPr>
          <w:lang w:eastAsia="sk-SK"/>
        </w:rPr>
        <w:t xml:space="preserve"> SR, ktorý je schválený pod číslom 2021/9804:1-A2110. (</w:t>
      </w:r>
      <w:proofErr w:type="spellStart"/>
      <w:r w:rsidRPr="0083126A">
        <w:rPr>
          <w:lang w:eastAsia="sk-SK"/>
        </w:rPr>
        <w:t>online</w:t>
      </w:r>
      <w:proofErr w:type="spellEnd"/>
      <w:r w:rsidRPr="0083126A">
        <w:rPr>
          <w:lang w:eastAsia="sk-SK"/>
        </w:rPr>
        <w:t>) (cit. 12. 05. 2021) Dostupné z: </w:t>
      </w:r>
      <w:hyperlink r:id="rId60" w:tgtFrame="_blank" w:history="1">
        <w:r w:rsidRPr="0083126A">
          <w:rPr>
            <w:lang w:eastAsia="sk-SK"/>
          </w:rPr>
          <w:t>https://www.minedu.sk/data/att/19433.pdf</w:t>
        </w:r>
      </w:hyperlink>
    </w:p>
    <w:p w:rsidR="006F0857" w:rsidRPr="0083126A" w:rsidRDefault="006F0857" w:rsidP="00343625">
      <w:pPr>
        <w:spacing w:line="276" w:lineRule="auto"/>
        <w:jc w:val="both"/>
        <w:rPr>
          <w:color w:val="000000" w:themeColor="text1"/>
        </w:rPr>
      </w:pPr>
      <w:r w:rsidRPr="00343625">
        <w:rPr>
          <w:i/>
          <w:iCs/>
          <w:color w:val="282828"/>
          <w:lang w:eastAsia="sk-SK"/>
        </w:rPr>
        <w:t xml:space="preserve">Vypracovanie </w:t>
      </w:r>
      <w:r w:rsidRPr="0083126A">
        <w:rPr>
          <w:i/>
          <w:iCs/>
          <w:color w:val="000000" w:themeColor="text1"/>
          <w:lang w:eastAsia="sk-SK"/>
        </w:rPr>
        <w:t>školského poriadku v materskej škole.</w:t>
      </w:r>
      <w:r w:rsidRPr="0083126A">
        <w:rPr>
          <w:color w:val="000000" w:themeColor="text1"/>
          <w:lang w:eastAsia="sk-SK"/>
        </w:rPr>
        <w:t xml:space="preserve"> 8 strán. Materiál </w:t>
      </w:r>
      <w:proofErr w:type="spellStart"/>
      <w:r w:rsidRPr="0083126A">
        <w:rPr>
          <w:color w:val="000000" w:themeColor="text1"/>
          <w:lang w:eastAsia="sk-SK"/>
        </w:rPr>
        <w:t>MŠVVaŠ</w:t>
      </w:r>
      <w:proofErr w:type="spellEnd"/>
      <w:r w:rsidRPr="0083126A">
        <w:rPr>
          <w:color w:val="000000" w:themeColor="text1"/>
          <w:lang w:eastAsia="sk-SK"/>
        </w:rPr>
        <w:t xml:space="preserve"> SR, ktorý je schválený pod číslom 2016-15223/19692:1-10A0. Úprava materiálu podľa právneho stavu platného od 01. 01. 2021 je schválená pod číslom: 2021/9805:1-A2110. (</w:t>
      </w:r>
      <w:proofErr w:type="spellStart"/>
      <w:r w:rsidRPr="0083126A">
        <w:rPr>
          <w:color w:val="000000" w:themeColor="text1"/>
          <w:lang w:eastAsia="sk-SK"/>
        </w:rPr>
        <w:t>online</w:t>
      </w:r>
      <w:proofErr w:type="spellEnd"/>
      <w:r w:rsidRPr="0083126A">
        <w:rPr>
          <w:color w:val="000000" w:themeColor="text1"/>
          <w:lang w:eastAsia="sk-SK"/>
        </w:rPr>
        <w:t>) (cit. 12. 05. 2021) Dostupné z: </w:t>
      </w:r>
      <w:hyperlink r:id="rId61" w:tgtFrame="_blank" w:history="1">
        <w:r w:rsidRPr="0083126A">
          <w:rPr>
            <w:color w:val="000000" w:themeColor="text1"/>
            <w:lang w:eastAsia="sk-SK"/>
          </w:rPr>
          <w:t>https://www.minedu.sk/data/att/19514.pdf</w:t>
        </w:r>
      </w:hyperlink>
    </w:p>
    <w:p w:rsidR="006F0857" w:rsidRPr="0083126A" w:rsidRDefault="006F0857" w:rsidP="00343625">
      <w:pPr>
        <w:shd w:val="clear" w:color="auto" w:fill="F8F8F8"/>
        <w:spacing w:before="144" w:after="144"/>
        <w:jc w:val="both"/>
        <w:rPr>
          <w:bCs/>
          <w:color w:val="000000" w:themeColor="text1"/>
          <w:lang w:eastAsia="sk-SK"/>
        </w:rPr>
      </w:pPr>
      <w:r w:rsidRPr="0083126A">
        <w:rPr>
          <w:i/>
          <w:iCs/>
          <w:color w:val="000000" w:themeColor="text1"/>
          <w:lang w:eastAsia="sk-SK"/>
        </w:rPr>
        <w:t xml:space="preserve">Najčastejšie otázky súvisiace s povinným </w:t>
      </w:r>
      <w:proofErr w:type="spellStart"/>
      <w:r w:rsidRPr="0083126A">
        <w:rPr>
          <w:i/>
          <w:iCs/>
          <w:color w:val="000000" w:themeColor="text1"/>
          <w:lang w:eastAsia="sk-SK"/>
        </w:rPr>
        <w:t>predprimárnym</w:t>
      </w:r>
      <w:proofErr w:type="spellEnd"/>
      <w:r w:rsidRPr="0083126A">
        <w:rPr>
          <w:i/>
          <w:iCs/>
          <w:color w:val="000000" w:themeColor="text1"/>
          <w:lang w:eastAsia="sk-SK"/>
        </w:rPr>
        <w:t xml:space="preserve"> vzdelávaním. </w:t>
      </w:r>
      <w:r w:rsidRPr="0083126A">
        <w:rPr>
          <w:color w:val="000000" w:themeColor="text1"/>
          <w:lang w:eastAsia="sk-SK"/>
        </w:rPr>
        <w:t xml:space="preserve">Materiál </w:t>
      </w:r>
      <w:proofErr w:type="spellStart"/>
      <w:r w:rsidRPr="0083126A">
        <w:rPr>
          <w:color w:val="000000" w:themeColor="text1"/>
          <w:lang w:eastAsia="sk-SK"/>
        </w:rPr>
        <w:t>MŠVVaŠ</w:t>
      </w:r>
      <w:proofErr w:type="spellEnd"/>
      <w:r w:rsidRPr="0083126A">
        <w:rPr>
          <w:color w:val="000000" w:themeColor="text1"/>
          <w:lang w:eastAsia="sk-SK"/>
        </w:rPr>
        <w:t xml:space="preserve"> SR, 7. január 2021. (</w:t>
      </w:r>
      <w:proofErr w:type="spellStart"/>
      <w:r w:rsidRPr="0083126A">
        <w:rPr>
          <w:color w:val="000000" w:themeColor="text1"/>
          <w:lang w:eastAsia="sk-SK"/>
        </w:rPr>
        <w:t>online</w:t>
      </w:r>
      <w:proofErr w:type="spellEnd"/>
      <w:r w:rsidRPr="0083126A">
        <w:rPr>
          <w:color w:val="000000" w:themeColor="text1"/>
          <w:lang w:eastAsia="sk-SK"/>
        </w:rPr>
        <w:t>) (cit. 12. 05. 2021) Dostupné z: </w:t>
      </w:r>
      <w:hyperlink r:id="rId62" w:tgtFrame="_blank" w:history="1">
        <w:r w:rsidRPr="0083126A">
          <w:rPr>
            <w:color w:val="000000" w:themeColor="text1"/>
            <w:lang w:eastAsia="sk-SK"/>
          </w:rPr>
          <w:t>https://www.minedu.sk/data/files/10094_najcastejsie-otazky_povinne-predprimarne-vzdelavanie_fin.pdf</w:t>
        </w:r>
      </w:hyperlink>
    </w:p>
    <w:p w:rsidR="006F0857" w:rsidRPr="00343625" w:rsidRDefault="006F0857" w:rsidP="00343625">
      <w:pPr>
        <w:shd w:val="clear" w:color="auto" w:fill="F8F8F8"/>
        <w:spacing w:before="144" w:after="144"/>
        <w:jc w:val="both"/>
        <w:rPr>
          <w:bCs/>
          <w:color w:val="282828"/>
          <w:lang w:eastAsia="sk-SK"/>
        </w:rPr>
      </w:pPr>
      <w:proofErr w:type="spellStart"/>
      <w:r w:rsidRPr="0083126A">
        <w:rPr>
          <w:color w:val="000000" w:themeColor="text1"/>
          <w:lang w:eastAsia="sk-SK"/>
        </w:rPr>
        <w:t>Webinár</w:t>
      </w:r>
      <w:proofErr w:type="spellEnd"/>
      <w:r w:rsidRPr="0083126A">
        <w:rPr>
          <w:color w:val="000000" w:themeColor="text1"/>
          <w:lang w:eastAsia="sk-SK"/>
        </w:rPr>
        <w:t xml:space="preserve"> – Povinné predprimárne vzdelávanie v praxi materských škôl. (</w:t>
      </w:r>
      <w:proofErr w:type="spellStart"/>
      <w:r w:rsidRPr="0083126A">
        <w:rPr>
          <w:color w:val="000000" w:themeColor="text1"/>
          <w:lang w:eastAsia="sk-SK"/>
        </w:rPr>
        <w:t>online</w:t>
      </w:r>
      <w:proofErr w:type="spellEnd"/>
      <w:r w:rsidRPr="0083126A">
        <w:rPr>
          <w:color w:val="000000" w:themeColor="text1"/>
          <w:lang w:eastAsia="sk-SK"/>
        </w:rPr>
        <w:t>) (cit. 12. 05. 2021) Dost</w:t>
      </w:r>
      <w:r w:rsidRPr="00343625">
        <w:rPr>
          <w:color w:val="282828"/>
          <w:lang w:eastAsia="sk-SK"/>
        </w:rPr>
        <w:t>upné z: https://www.minedu.sk/webinare-povinne-predprimarne-vzdelavanie-v-praxi-materskych-skol/</w:t>
      </w:r>
    </w:p>
    <w:p w:rsidR="006F0857" w:rsidRPr="00343625" w:rsidRDefault="006F0857" w:rsidP="00343625">
      <w:pPr>
        <w:spacing w:line="276" w:lineRule="auto"/>
        <w:jc w:val="both"/>
      </w:pPr>
    </w:p>
    <w:p w:rsidR="006F0857" w:rsidRPr="003F47E4" w:rsidRDefault="006F0857" w:rsidP="006F0857">
      <w:pPr>
        <w:spacing w:line="276" w:lineRule="auto"/>
        <w:rPr>
          <w:b/>
        </w:rPr>
      </w:pPr>
    </w:p>
    <w:p w:rsidR="003F47E4" w:rsidRDefault="003F47E4" w:rsidP="006F0857">
      <w:pPr>
        <w:spacing w:line="276" w:lineRule="auto"/>
        <w:rPr>
          <w:b/>
        </w:rPr>
      </w:pPr>
    </w:p>
    <w:p w:rsidR="003F47E4" w:rsidRDefault="003F47E4" w:rsidP="006F0857">
      <w:pPr>
        <w:spacing w:line="276" w:lineRule="auto"/>
        <w:rPr>
          <w:b/>
        </w:rPr>
      </w:pPr>
    </w:p>
    <w:p w:rsidR="003F47E4" w:rsidRDefault="003F47E4"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0F4BE8" w:rsidRDefault="000F4BE8" w:rsidP="006F0857">
      <w:pPr>
        <w:spacing w:line="276" w:lineRule="auto"/>
        <w:rPr>
          <w:b/>
        </w:rPr>
      </w:pPr>
    </w:p>
    <w:p w:rsidR="003F47E4" w:rsidRDefault="003F47E4" w:rsidP="006F0857">
      <w:pPr>
        <w:spacing w:line="276" w:lineRule="auto"/>
        <w:rPr>
          <w:b/>
        </w:rPr>
      </w:pPr>
    </w:p>
    <w:p w:rsidR="0083126A" w:rsidRDefault="0083126A" w:rsidP="006F0857">
      <w:pPr>
        <w:spacing w:line="276" w:lineRule="auto"/>
        <w:rPr>
          <w:b/>
        </w:rPr>
      </w:pPr>
    </w:p>
    <w:p w:rsidR="003F47E4" w:rsidRPr="007575F3" w:rsidRDefault="00920541" w:rsidP="003F47E4">
      <w:pPr>
        <w:shd w:val="clear" w:color="auto" w:fill="F8F8F8"/>
        <w:spacing w:before="144" w:after="144"/>
        <w:jc w:val="both"/>
        <w:rPr>
          <w:rFonts w:ascii="Arial" w:hAnsi="Arial" w:cs="Arial"/>
          <w:bCs/>
          <w:color w:val="282828"/>
          <w:lang w:eastAsia="sk-SK"/>
        </w:rPr>
      </w:pPr>
      <w:r w:rsidRPr="00BD6B46">
        <w:rPr>
          <w:b/>
        </w:rPr>
        <w:t>Príloha č.1</w:t>
      </w:r>
    </w:p>
    <w:p w:rsidR="003F47E4" w:rsidRPr="007575F3" w:rsidRDefault="003F47E4" w:rsidP="003F47E4">
      <w:pPr>
        <w:shd w:val="clear" w:color="auto" w:fill="F8F8F8"/>
        <w:spacing w:before="144" w:after="144"/>
        <w:jc w:val="both"/>
        <w:rPr>
          <w:rFonts w:ascii="Arial" w:hAnsi="Arial" w:cs="Arial"/>
          <w:bCs/>
          <w:color w:val="282828"/>
          <w:lang w:eastAsia="sk-SK"/>
        </w:rPr>
      </w:pPr>
      <w:r w:rsidRPr="007575F3">
        <w:rPr>
          <w:rFonts w:ascii="Arial" w:hAnsi="Arial" w:cs="Arial"/>
          <w:b/>
          <w:color w:val="282828"/>
          <w:lang w:eastAsia="sk-SK"/>
        </w:rPr>
        <w:t>Podpisový hárok pre školský rok 2021/2022 – zamestnanci školy</w:t>
      </w:r>
    </w:p>
    <w:p w:rsidR="003F47E4" w:rsidRPr="007575F3" w:rsidRDefault="003F47E4" w:rsidP="003F47E4">
      <w:pPr>
        <w:shd w:val="clear" w:color="auto" w:fill="F8F8F8"/>
        <w:spacing w:before="144" w:after="144"/>
        <w:jc w:val="both"/>
        <w:rPr>
          <w:rFonts w:ascii="Arial" w:hAnsi="Arial" w:cs="Arial"/>
          <w:bCs/>
          <w:color w:val="282828"/>
          <w:lang w:eastAsia="sk-SK"/>
        </w:rPr>
      </w:pPr>
      <w:r w:rsidRPr="007575F3">
        <w:rPr>
          <w:rFonts w:ascii="Arial" w:hAnsi="Arial" w:cs="Arial"/>
          <w:b/>
          <w:color w:val="282828"/>
          <w:lang w:eastAsia="sk-SK"/>
        </w:rPr>
        <w:t>Svojím podpisom potvrdzujem, že som sa oboznámil/a so školským poriadkom vydaným dňa</w:t>
      </w:r>
      <w:r>
        <w:rPr>
          <w:rFonts w:ascii="Arial" w:hAnsi="Arial" w:cs="Arial"/>
          <w:b/>
          <w:color w:val="282828"/>
          <w:lang w:eastAsia="sk-SK"/>
        </w:rPr>
        <w:t>: 2.9.2021</w:t>
      </w:r>
      <w:r w:rsidRPr="007575F3">
        <w:rPr>
          <w:rFonts w:ascii="Arial" w:hAnsi="Arial" w:cs="Arial"/>
          <w:b/>
          <w:color w:val="282828"/>
          <w:lang w:eastAsia="sk-SK"/>
        </w:rPr>
        <w:t> a zaväzujem sa k jeho dodržiavaniu.</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4575"/>
        <w:gridCol w:w="4575"/>
      </w:tblGrid>
      <w:tr w:rsidR="003F47E4" w:rsidRPr="007575F3" w:rsidTr="008B2D43">
        <w:trPr>
          <w:tblCellSpacing w:w="15" w:type="dxa"/>
        </w:trPr>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F47E4" w:rsidRPr="007575F3" w:rsidRDefault="003F47E4" w:rsidP="008B2D43">
            <w:pPr>
              <w:spacing w:before="144" w:after="144"/>
              <w:rPr>
                <w:rFonts w:ascii="Arial" w:hAnsi="Arial" w:cs="Arial"/>
                <w:bCs/>
                <w:color w:val="282828"/>
                <w:lang w:eastAsia="sk-SK"/>
              </w:rPr>
            </w:pPr>
            <w:r w:rsidRPr="007575F3">
              <w:rPr>
                <w:rFonts w:ascii="Arial" w:hAnsi="Arial" w:cs="Arial"/>
                <w:color w:val="282828"/>
                <w:lang w:eastAsia="sk-SK"/>
              </w:rPr>
              <w:t>Titul, meno a priezvisko</w:t>
            </w:r>
          </w:p>
        </w:tc>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F47E4" w:rsidRPr="007575F3" w:rsidRDefault="003F47E4" w:rsidP="008B2D43">
            <w:pPr>
              <w:spacing w:before="144" w:after="144"/>
              <w:rPr>
                <w:rFonts w:ascii="Arial" w:hAnsi="Arial" w:cs="Arial"/>
                <w:bCs/>
                <w:color w:val="282828"/>
                <w:lang w:eastAsia="sk-SK"/>
              </w:rPr>
            </w:pPr>
            <w:r w:rsidRPr="007575F3">
              <w:rPr>
                <w:rFonts w:ascii="Arial" w:hAnsi="Arial" w:cs="Arial"/>
                <w:color w:val="282828"/>
                <w:lang w:eastAsia="sk-SK"/>
              </w:rPr>
              <w:t>Podpis</w:t>
            </w:r>
          </w:p>
        </w:tc>
      </w:tr>
      <w:tr w:rsidR="003F47E4" w:rsidRPr="007575F3" w:rsidTr="008B2D43">
        <w:trPr>
          <w:tblCellSpacing w:w="15" w:type="dxa"/>
        </w:trPr>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F47E4" w:rsidRPr="007575F3" w:rsidRDefault="003F47E4" w:rsidP="008B2D43">
            <w:pPr>
              <w:spacing w:before="144" w:after="144"/>
              <w:rPr>
                <w:rFonts w:ascii="Arial" w:hAnsi="Arial" w:cs="Arial"/>
                <w:bCs/>
                <w:color w:val="282828"/>
                <w:lang w:eastAsia="sk-SK"/>
              </w:rPr>
            </w:pPr>
            <w:r w:rsidRPr="007575F3">
              <w:rPr>
                <w:rFonts w:ascii="Arial" w:hAnsi="Arial" w:cs="Arial"/>
                <w:color w:val="282828"/>
                <w:lang w:eastAsia="sk-SK"/>
              </w:rPr>
              <w:t>1.</w:t>
            </w:r>
          </w:p>
        </w:tc>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F47E4" w:rsidRPr="007575F3" w:rsidRDefault="003F47E4" w:rsidP="008B2D43">
            <w:pPr>
              <w:spacing w:before="144" w:after="144"/>
              <w:rPr>
                <w:rFonts w:ascii="Arial" w:hAnsi="Arial" w:cs="Arial"/>
                <w:bCs/>
                <w:color w:val="282828"/>
                <w:lang w:eastAsia="sk-SK"/>
              </w:rPr>
            </w:pPr>
            <w:r w:rsidRPr="007575F3">
              <w:rPr>
                <w:rFonts w:ascii="Arial" w:hAnsi="Arial" w:cs="Arial"/>
                <w:color w:val="282828"/>
                <w:lang w:eastAsia="sk-SK"/>
              </w:rPr>
              <w:t> </w:t>
            </w:r>
          </w:p>
        </w:tc>
      </w:tr>
      <w:tr w:rsidR="003F47E4" w:rsidRPr="007575F3" w:rsidTr="008B2D43">
        <w:trPr>
          <w:tblCellSpacing w:w="15" w:type="dxa"/>
        </w:trPr>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F47E4" w:rsidRPr="007575F3" w:rsidRDefault="003F47E4" w:rsidP="008B2D43">
            <w:pPr>
              <w:spacing w:before="144" w:after="144"/>
              <w:rPr>
                <w:rFonts w:ascii="Arial" w:hAnsi="Arial" w:cs="Arial"/>
                <w:bCs/>
                <w:color w:val="282828"/>
                <w:lang w:eastAsia="sk-SK"/>
              </w:rPr>
            </w:pPr>
            <w:r w:rsidRPr="007575F3">
              <w:rPr>
                <w:rFonts w:ascii="Arial" w:hAnsi="Arial" w:cs="Arial"/>
                <w:color w:val="282828"/>
                <w:lang w:eastAsia="sk-SK"/>
              </w:rPr>
              <w:t>2.</w:t>
            </w:r>
          </w:p>
        </w:tc>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F47E4" w:rsidRPr="007575F3" w:rsidRDefault="003F47E4" w:rsidP="008B2D43">
            <w:pPr>
              <w:spacing w:before="144" w:after="144"/>
              <w:rPr>
                <w:rFonts w:ascii="Arial" w:hAnsi="Arial" w:cs="Arial"/>
                <w:bCs/>
                <w:color w:val="282828"/>
                <w:lang w:eastAsia="sk-SK"/>
              </w:rPr>
            </w:pPr>
            <w:r w:rsidRPr="007575F3">
              <w:rPr>
                <w:rFonts w:ascii="Arial" w:hAnsi="Arial" w:cs="Arial"/>
                <w:color w:val="282828"/>
                <w:lang w:eastAsia="sk-SK"/>
              </w:rPr>
              <w:t> </w:t>
            </w:r>
          </w:p>
        </w:tc>
      </w:tr>
      <w:tr w:rsidR="003F47E4" w:rsidRPr="007575F3" w:rsidTr="008B2D43">
        <w:trPr>
          <w:tblCellSpacing w:w="15" w:type="dxa"/>
        </w:trPr>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F47E4" w:rsidRPr="007575F3" w:rsidRDefault="003F47E4" w:rsidP="008B2D43">
            <w:pPr>
              <w:spacing w:before="144" w:after="144"/>
              <w:rPr>
                <w:rFonts w:ascii="Arial" w:hAnsi="Arial" w:cs="Arial"/>
                <w:bCs/>
                <w:color w:val="282828"/>
                <w:lang w:eastAsia="sk-SK"/>
              </w:rPr>
            </w:pPr>
            <w:r w:rsidRPr="007575F3">
              <w:rPr>
                <w:rFonts w:ascii="Arial" w:hAnsi="Arial" w:cs="Arial"/>
                <w:color w:val="282828"/>
                <w:lang w:eastAsia="sk-SK"/>
              </w:rPr>
              <w:t>3.</w:t>
            </w:r>
          </w:p>
        </w:tc>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F47E4" w:rsidRPr="007575F3" w:rsidRDefault="003F47E4" w:rsidP="008B2D43">
            <w:pPr>
              <w:spacing w:before="144" w:after="144"/>
              <w:rPr>
                <w:rFonts w:ascii="Arial" w:hAnsi="Arial" w:cs="Arial"/>
                <w:bCs/>
                <w:color w:val="282828"/>
                <w:lang w:eastAsia="sk-SK"/>
              </w:rPr>
            </w:pPr>
            <w:r w:rsidRPr="007575F3">
              <w:rPr>
                <w:rFonts w:ascii="Arial" w:hAnsi="Arial" w:cs="Arial"/>
                <w:color w:val="282828"/>
                <w:lang w:eastAsia="sk-SK"/>
              </w:rPr>
              <w:t> </w:t>
            </w:r>
          </w:p>
        </w:tc>
      </w:tr>
      <w:tr w:rsidR="003F47E4" w:rsidRPr="007575F3" w:rsidTr="008B2D43">
        <w:trPr>
          <w:tblCellSpacing w:w="15" w:type="dxa"/>
        </w:trPr>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F47E4" w:rsidRPr="007575F3" w:rsidRDefault="003F47E4" w:rsidP="008B2D43">
            <w:pPr>
              <w:spacing w:before="144" w:after="144"/>
              <w:rPr>
                <w:rFonts w:ascii="Arial" w:hAnsi="Arial" w:cs="Arial"/>
                <w:bCs/>
                <w:color w:val="282828"/>
                <w:lang w:eastAsia="sk-SK"/>
              </w:rPr>
            </w:pPr>
            <w:r w:rsidRPr="007575F3">
              <w:rPr>
                <w:rFonts w:ascii="Arial" w:hAnsi="Arial" w:cs="Arial"/>
                <w:color w:val="282828"/>
                <w:lang w:eastAsia="sk-SK"/>
              </w:rPr>
              <w:t>4.</w:t>
            </w:r>
          </w:p>
        </w:tc>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F47E4" w:rsidRPr="007575F3" w:rsidRDefault="003F47E4" w:rsidP="008B2D43">
            <w:pPr>
              <w:spacing w:before="144" w:after="144"/>
              <w:rPr>
                <w:rFonts w:ascii="Arial" w:hAnsi="Arial" w:cs="Arial"/>
                <w:bCs/>
                <w:color w:val="282828"/>
                <w:lang w:eastAsia="sk-SK"/>
              </w:rPr>
            </w:pPr>
            <w:r w:rsidRPr="007575F3">
              <w:rPr>
                <w:rFonts w:ascii="Arial" w:hAnsi="Arial" w:cs="Arial"/>
                <w:color w:val="282828"/>
                <w:lang w:eastAsia="sk-SK"/>
              </w:rPr>
              <w:t> </w:t>
            </w:r>
          </w:p>
        </w:tc>
      </w:tr>
      <w:tr w:rsidR="003F47E4" w:rsidRPr="007575F3" w:rsidTr="008B2D43">
        <w:trPr>
          <w:tblCellSpacing w:w="15" w:type="dxa"/>
        </w:trPr>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F47E4" w:rsidRPr="007575F3" w:rsidRDefault="003F47E4" w:rsidP="008B2D43">
            <w:pPr>
              <w:spacing w:before="144" w:after="144"/>
              <w:rPr>
                <w:rFonts w:ascii="Arial" w:hAnsi="Arial" w:cs="Arial"/>
                <w:bCs/>
                <w:color w:val="282828"/>
                <w:lang w:eastAsia="sk-SK"/>
              </w:rPr>
            </w:pPr>
            <w:r w:rsidRPr="007575F3">
              <w:rPr>
                <w:rFonts w:ascii="Arial" w:hAnsi="Arial" w:cs="Arial"/>
                <w:color w:val="282828"/>
                <w:lang w:eastAsia="sk-SK"/>
              </w:rPr>
              <w:t>5.</w:t>
            </w:r>
          </w:p>
        </w:tc>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F47E4" w:rsidRPr="007575F3" w:rsidRDefault="003F47E4" w:rsidP="008B2D43">
            <w:pPr>
              <w:spacing w:before="144" w:after="144"/>
              <w:rPr>
                <w:rFonts w:ascii="Arial" w:hAnsi="Arial" w:cs="Arial"/>
                <w:bCs/>
                <w:color w:val="282828"/>
                <w:lang w:eastAsia="sk-SK"/>
              </w:rPr>
            </w:pPr>
            <w:r w:rsidRPr="007575F3">
              <w:rPr>
                <w:rFonts w:ascii="Arial" w:hAnsi="Arial" w:cs="Arial"/>
                <w:color w:val="282828"/>
                <w:lang w:eastAsia="sk-SK"/>
              </w:rPr>
              <w:t> </w:t>
            </w:r>
          </w:p>
        </w:tc>
      </w:tr>
      <w:tr w:rsidR="003F47E4" w:rsidRPr="007575F3" w:rsidTr="008B2D43">
        <w:trPr>
          <w:tblCellSpacing w:w="15" w:type="dxa"/>
        </w:trPr>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F47E4" w:rsidRPr="007575F3" w:rsidRDefault="003F47E4" w:rsidP="008B2D43">
            <w:pPr>
              <w:spacing w:before="144" w:after="144"/>
              <w:rPr>
                <w:rFonts w:ascii="Arial" w:hAnsi="Arial" w:cs="Arial"/>
                <w:bCs/>
                <w:color w:val="282828"/>
                <w:lang w:eastAsia="sk-SK"/>
              </w:rPr>
            </w:pPr>
            <w:r w:rsidRPr="007575F3">
              <w:rPr>
                <w:rFonts w:ascii="Arial" w:hAnsi="Arial" w:cs="Arial"/>
                <w:color w:val="282828"/>
                <w:lang w:eastAsia="sk-SK"/>
              </w:rPr>
              <w:t>6.</w:t>
            </w:r>
          </w:p>
        </w:tc>
        <w:tc>
          <w:tcPr>
            <w:tcW w:w="453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3F47E4" w:rsidRPr="007575F3" w:rsidRDefault="003F47E4" w:rsidP="008B2D43">
            <w:pPr>
              <w:spacing w:before="144" w:after="144"/>
              <w:rPr>
                <w:rFonts w:ascii="Arial" w:hAnsi="Arial" w:cs="Arial"/>
                <w:bCs/>
                <w:color w:val="282828"/>
                <w:lang w:eastAsia="sk-SK"/>
              </w:rPr>
            </w:pPr>
            <w:r w:rsidRPr="007575F3">
              <w:rPr>
                <w:rFonts w:ascii="Arial" w:hAnsi="Arial" w:cs="Arial"/>
                <w:color w:val="282828"/>
                <w:lang w:eastAsia="sk-SK"/>
              </w:rPr>
              <w:t> </w:t>
            </w:r>
          </w:p>
        </w:tc>
      </w:tr>
    </w:tbl>
    <w:p w:rsidR="00BE429C" w:rsidRDefault="00BE429C" w:rsidP="00920541">
      <w:pPr>
        <w:spacing w:line="276" w:lineRule="auto"/>
        <w:rPr>
          <w:b/>
        </w:rPr>
      </w:pPr>
    </w:p>
    <w:p w:rsidR="00BE429C" w:rsidRDefault="00BE429C" w:rsidP="00920541">
      <w:pPr>
        <w:spacing w:line="276" w:lineRule="auto"/>
        <w:rPr>
          <w:b/>
        </w:rPr>
      </w:pPr>
    </w:p>
    <w:p w:rsidR="00BE429C" w:rsidRDefault="00BE429C" w:rsidP="00920541">
      <w:pPr>
        <w:spacing w:line="276" w:lineRule="auto"/>
        <w:rPr>
          <w:b/>
        </w:rPr>
      </w:pPr>
    </w:p>
    <w:p w:rsidR="00C03249" w:rsidRDefault="00C03249" w:rsidP="00920541">
      <w:pPr>
        <w:spacing w:line="276" w:lineRule="auto"/>
        <w:rPr>
          <w:b/>
        </w:rPr>
      </w:pPr>
    </w:p>
    <w:p w:rsidR="00920541" w:rsidRPr="00BD6B46" w:rsidRDefault="00920541" w:rsidP="00920541">
      <w:pPr>
        <w:spacing w:line="276" w:lineRule="auto"/>
        <w:rPr>
          <w:b/>
        </w:rPr>
      </w:pPr>
    </w:p>
    <w:p w:rsidR="00920541" w:rsidRPr="00BD6B46" w:rsidRDefault="00920541" w:rsidP="00920541">
      <w:pPr>
        <w:spacing w:line="276" w:lineRule="auto"/>
        <w:rPr>
          <w:b/>
        </w:rPr>
      </w:pPr>
    </w:p>
    <w:p w:rsidR="00C8017D" w:rsidRDefault="00C8017D" w:rsidP="00920541">
      <w:pPr>
        <w:spacing w:line="276" w:lineRule="auto"/>
        <w:rPr>
          <w:b/>
        </w:rPr>
      </w:pPr>
    </w:p>
    <w:p w:rsidR="00C8017D" w:rsidRDefault="00C8017D" w:rsidP="00920541">
      <w:pPr>
        <w:spacing w:line="276" w:lineRule="auto"/>
        <w:rPr>
          <w:b/>
        </w:rPr>
      </w:pPr>
    </w:p>
    <w:p w:rsidR="00C8017D" w:rsidRDefault="00C8017D"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0F4BE8" w:rsidRDefault="000F4BE8" w:rsidP="00920541">
      <w:pPr>
        <w:spacing w:line="276" w:lineRule="auto"/>
        <w:rPr>
          <w:b/>
        </w:rPr>
      </w:pPr>
    </w:p>
    <w:p w:rsidR="00920541" w:rsidRPr="00BD6B46" w:rsidRDefault="000F4BE8" w:rsidP="00920541">
      <w:pPr>
        <w:spacing w:line="276" w:lineRule="auto"/>
        <w:rPr>
          <w:b/>
        </w:rPr>
      </w:pPr>
      <w:r>
        <w:rPr>
          <w:b/>
        </w:rPr>
        <w:t>Príloha č.2</w:t>
      </w:r>
    </w:p>
    <w:p w:rsidR="00920541" w:rsidRPr="00BD6B46" w:rsidRDefault="00920541" w:rsidP="00920541">
      <w:pPr>
        <w:spacing w:line="276" w:lineRule="auto"/>
      </w:pPr>
    </w:p>
    <w:p w:rsidR="00920541" w:rsidRPr="00BD6B46" w:rsidRDefault="00920541" w:rsidP="00920541">
      <w:pPr>
        <w:spacing w:line="276" w:lineRule="auto"/>
        <w:rPr>
          <w:lang w:eastAsia="sk-SK"/>
        </w:rPr>
      </w:pPr>
      <w:r w:rsidRPr="00BD6B46">
        <w:rPr>
          <w:lang w:eastAsia="sk-SK"/>
        </w:rPr>
        <w:t>O</w:t>
      </w:r>
      <w:r>
        <w:rPr>
          <w:lang w:eastAsia="sk-SK"/>
        </w:rPr>
        <w:t>RGANIZÁC</w:t>
      </w:r>
      <w:r w:rsidRPr="00BD6B46">
        <w:rPr>
          <w:lang w:eastAsia="sk-SK"/>
        </w:rPr>
        <w:t xml:space="preserve">IA </w:t>
      </w:r>
      <w:r>
        <w:rPr>
          <w:lang w:eastAsia="sk-SK"/>
        </w:rPr>
        <w:t>ZÁUJMOVEJ (</w:t>
      </w:r>
      <w:r w:rsidRPr="00BD6B46">
        <w:rPr>
          <w:lang w:eastAsia="sk-SK"/>
        </w:rPr>
        <w:t>KRÚŽKOVEJ</w:t>
      </w:r>
      <w:r>
        <w:rPr>
          <w:lang w:eastAsia="sk-SK"/>
        </w:rPr>
        <w:t>)</w:t>
      </w:r>
      <w:r w:rsidRPr="00BD6B46">
        <w:rPr>
          <w:lang w:eastAsia="sk-SK"/>
        </w:rPr>
        <w:t xml:space="preserve"> ČINNOSTI (12.)</w:t>
      </w:r>
    </w:p>
    <w:p w:rsidR="00920541" w:rsidRPr="00BD6B46" w:rsidRDefault="00920541" w:rsidP="00920541">
      <w:pPr>
        <w:spacing w:line="276" w:lineRule="auto"/>
        <w:ind w:left="360"/>
      </w:pPr>
    </w:p>
    <w:p w:rsidR="00920541" w:rsidRPr="00BD6B46" w:rsidRDefault="00920541" w:rsidP="00920541">
      <w:pPr>
        <w:spacing w:line="276" w:lineRule="auto"/>
        <w:ind w:left="360"/>
      </w:pPr>
    </w:p>
    <w:p w:rsidR="00920541" w:rsidRPr="00BD6B46" w:rsidRDefault="00920541" w:rsidP="00920541">
      <w:pPr>
        <w:spacing w:line="276" w:lineRule="auto"/>
        <w:ind w:left="360"/>
        <w:rPr>
          <w:b/>
        </w:rPr>
      </w:pPr>
      <w:r w:rsidRPr="00BD6B46">
        <w:tab/>
      </w:r>
      <w:r w:rsidRPr="00BD6B46">
        <w:rPr>
          <w:b/>
        </w:rPr>
        <w:t xml:space="preserve">ORGANIZÁCIA </w:t>
      </w:r>
      <w:r>
        <w:rPr>
          <w:b/>
        </w:rPr>
        <w:t xml:space="preserve"> </w:t>
      </w:r>
      <w:r w:rsidRPr="00BD6B46">
        <w:rPr>
          <w:b/>
        </w:rPr>
        <w:t xml:space="preserve">ZÁUJMOVÝCH </w:t>
      </w:r>
      <w:r>
        <w:rPr>
          <w:b/>
        </w:rPr>
        <w:t xml:space="preserve"> ÚTVAROV  (KRÚŽKOV)</w:t>
      </w:r>
    </w:p>
    <w:p w:rsidR="00920541" w:rsidRPr="00BD6B46" w:rsidRDefault="00920541" w:rsidP="00920541">
      <w:pPr>
        <w:spacing w:line="276" w:lineRule="auto"/>
        <w:ind w:left="360"/>
        <w:rPr>
          <w:b/>
        </w:rPr>
      </w:pPr>
    </w:p>
    <w:p w:rsidR="00920541" w:rsidRDefault="00920541" w:rsidP="00920541">
      <w:pPr>
        <w:spacing w:line="276" w:lineRule="auto"/>
        <w:ind w:left="360"/>
      </w:pPr>
      <w:r w:rsidRPr="00BD6B46">
        <w:t xml:space="preserve">Na základe informovaného súhlasu rodiča, MŠ ponúka deťom od </w:t>
      </w:r>
      <w:r>
        <w:t>................</w:t>
      </w:r>
      <w:r w:rsidRPr="00BD6B46">
        <w:t xml:space="preserve"> možnosť zapojiť sa do krúžku anglický jazyk. Realizácia je v popoludňajších hodinách </w:t>
      </w:r>
      <w:r>
        <w:t xml:space="preserve">    </w:t>
      </w:r>
    </w:p>
    <w:p w:rsidR="00920541" w:rsidRPr="00BD6B46" w:rsidRDefault="00920541" w:rsidP="00920541">
      <w:pPr>
        <w:spacing w:line="276" w:lineRule="auto"/>
        <w:ind w:left="360"/>
      </w:pPr>
      <w:r w:rsidRPr="00BD6B46">
        <w:t>(od  .................     do ...................    hod).  Lektorka krúžku si preberá dieťa na základe informovaného súhlasu, ktorý im písomnou formou dá rodič dieťaťa.  Lektorka v plnej miere zodpovedá za zdravie a bezpečnosť detí.</w:t>
      </w:r>
    </w:p>
    <w:p w:rsidR="00920541" w:rsidRPr="00BD6B46" w:rsidRDefault="00920541" w:rsidP="00920541">
      <w:pPr>
        <w:spacing w:line="276" w:lineRule="auto"/>
      </w:pPr>
    </w:p>
    <w:p w:rsidR="00920541" w:rsidRPr="00BD6B46" w:rsidRDefault="00920541" w:rsidP="00920541">
      <w:pPr>
        <w:spacing w:line="276" w:lineRule="auto"/>
      </w:pPr>
    </w:p>
    <w:p w:rsidR="00920541" w:rsidRPr="00BD6B46" w:rsidRDefault="00920541" w:rsidP="00920541">
      <w:pPr>
        <w:tabs>
          <w:tab w:val="left" w:pos="5310"/>
        </w:tabs>
        <w:spacing w:line="276" w:lineRule="auto"/>
        <w:rPr>
          <w:lang w:eastAsia="sk-SK"/>
        </w:rPr>
      </w:pPr>
    </w:p>
    <w:p w:rsidR="00920541" w:rsidRPr="00BD6B46" w:rsidRDefault="00920541" w:rsidP="00920541">
      <w:pPr>
        <w:spacing w:line="276" w:lineRule="auto"/>
        <w:rPr>
          <w:lang w:eastAsia="sk-SK"/>
        </w:rPr>
      </w:pPr>
    </w:p>
    <w:p w:rsidR="00920541" w:rsidRPr="00BD6B46" w:rsidRDefault="00920541" w:rsidP="00920541">
      <w:pPr>
        <w:spacing w:line="276" w:lineRule="auto"/>
        <w:rPr>
          <w:lang w:eastAsia="sk-SK"/>
        </w:rPr>
      </w:pPr>
    </w:p>
    <w:p w:rsidR="00920541" w:rsidRPr="00BD6B46" w:rsidRDefault="00920541" w:rsidP="00920541">
      <w:pPr>
        <w:spacing w:line="276" w:lineRule="auto"/>
        <w:rPr>
          <w:lang w:eastAsia="sk-SK"/>
        </w:rPr>
      </w:pPr>
    </w:p>
    <w:p w:rsidR="00920541" w:rsidRDefault="00920541" w:rsidP="00920541">
      <w:pPr>
        <w:spacing w:line="276" w:lineRule="auto"/>
        <w:rPr>
          <w:lang w:eastAsia="sk-SK"/>
        </w:rPr>
      </w:pPr>
    </w:p>
    <w:p w:rsidR="00920541" w:rsidRDefault="00920541" w:rsidP="00920541">
      <w:pPr>
        <w:spacing w:line="276" w:lineRule="auto"/>
        <w:rPr>
          <w:lang w:eastAsia="sk-SK"/>
        </w:rPr>
      </w:pPr>
    </w:p>
    <w:p w:rsidR="00920541" w:rsidRDefault="00920541" w:rsidP="00920541">
      <w:pPr>
        <w:spacing w:line="276" w:lineRule="auto"/>
        <w:rPr>
          <w:lang w:eastAsia="sk-SK"/>
        </w:rPr>
      </w:pPr>
    </w:p>
    <w:p w:rsidR="00920541" w:rsidRDefault="00920541" w:rsidP="00920541">
      <w:pPr>
        <w:spacing w:line="276" w:lineRule="auto"/>
        <w:rPr>
          <w:lang w:eastAsia="sk-SK"/>
        </w:rPr>
      </w:pPr>
    </w:p>
    <w:p w:rsidR="00652AB4" w:rsidRDefault="00652AB4" w:rsidP="00920541">
      <w:pPr>
        <w:spacing w:line="276" w:lineRule="auto"/>
        <w:rPr>
          <w:lang w:eastAsia="sk-SK"/>
        </w:rPr>
      </w:pPr>
    </w:p>
    <w:p w:rsidR="00EA767D" w:rsidRDefault="00EA767D" w:rsidP="00920541">
      <w:pPr>
        <w:spacing w:line="276" w:lineRule="auto"/>
        <w:rPr>
          <w:lang w:eastAsia="sk-SK"/>
        </w:rPr>
      </w:pPr>
    </w:p>
    <w:p w:rsidR="00EA767D" w:rsidRDefault="00EA767D" w:rsidP="00920541">
      <w:pPr>
        <w:spacing w:line="276" w:lineRule="auto"/>
        <w:rPr>
          <w:lang w:eastAsia="sk-SK"/>
        </w:rPr>
      </w:pPr>
    </w:p>
    <w:p w:rsidR="00EA767D" w:rsidRDefault="00EA767D" w:rsidP="00920541">
      <w:pPr>
        <w:spacing w:line="276" w:lineRule="auto"/>
        <w:rPr>
          <w:lang w:eastAsia="sk-SK"/>
        </w:rPr>
      </w:pPr>
    </w:p>
    <w:p w:rsidR="00EA767D" w:rsidRDefault="00EA767D" w:rsidP="00920541">
      <w:pPr>
        <w:spacing w:line="276" w:lineRule="auto"/>
        <w:rPr>
          <w:lang w:eastAsia="sk-SK"/>
        </w:rPr>
      </w:pPr>
    </w:p>
    <w:p w:rsidR="00EA767D" w:rsidRDefault="00EA767D" w:rsidP="00920541">
      <w:pPr>
        <w:spacing w:line="276" w:lineRule="auto"/>
        <w:rPr>
          <w:lang w:eastAsia="sk-SK"/>
        </w:rPr>
      </w:pPr>
    </w:p>
    <w:p w:rsidR="000F4BE8" w:rsidRDefault="000F4BE8" w:rsidP="00920541">
      <w:pPr>
        <w:spacing w:line="276" w:lineRule="auto"/>
        <w:rPr>
          <w:lang w:eastAsia="sk-SK"/>
        </w:rPr>
      </w:pPr>
    </w:p>
    <w:p w:rsidR="00256D7A" w:rsidRDefault="00256D7A" w:rsidP="00920541">
      <w:pPr>
        <w:spacing w:line="276" w:lineRule="auto"/>
        <w:rPr>
          <w:lang w:eastAsia="sk-SK"/>
        </w:rPr>
      </w:pPr>
    </w:p>
    <w:p w:rsidR="00256D7A" w:rsidRDefault="00256D7A" w:rsidP="00920541">
      <w:pPr>
        <w:spacing w:line="276" w:lineRule="auto"/>
        <w:rPr>
          <w:lang w:eastAsia="sk-SK"/>
        </w:rPr>
      </w:pPr>
    </w:p>
    <w:p w:rsidR="00256D7A" w:rsidRDefault="00256D7A" w:rsidP="00920541">
      <w:pPr>
        <w:spacing w:line="276" w:lineRule="auto"/>
        <w:rPr>
          <w:lang w:eastAsia="sk-SK"/>
        </w:rPr>
      </w:pPr>
    </w:p>
    <w:p w:rsidR="0083126A" w:rsidRDefault="0083126A" w:rsidP="00920541">
      <w:pPr>
        <w:spacing w:line="276" w:lineRule="auto"/>
        <w:rPr>
          <w:lang w:eastAsia="sk-SK"/>
        </w:rPr>
      </w:pPr>
    </w:p>
    <w:p w:rsidR="0083126A" w:rsidRDefault="0083126A" w:rsidP="00920541">
      <w:pPr>
        <w:spacing w:line="276" w:lineRule="auto"/>
        <w:rPr>
          <w:lang w:eastAsia="sk-SK"/>
        </w:rPr>
      </w:pPr>
    </w:p>
    <w:p w:rsidR="0083126A" w:rsidRDefault="0083126A" w:rsidP="00920541">
      <w:pPr>
        <w:spacing w:line="276" w:lineRule="auto"/>
        <w:rPr>
          <w:lang w:eastAsia="sk-SK"/>
        </w:rPr>
      </w:pPr>
    </w:p>
    <w:p w:rsidR="0083126A" w:rsidRDefault="0083126A" w:rsidP="00920541">
      <w:pPr>
        <w:spacing w:line="276" w:lineRule="auto"/>
        <w:rPr>
          <w:lang w:eastAsia="sk-SK"/>
        </w:rPr>
      </w:pPr>
    </w:p>
    <w:p w:rsidR="0083126A" w:rsidRDefault="0083126A" w:rsidP="00920541">
      <w:pPr>
        <w:spacing w:line="276" w:lineRule="auto"/>
        <w:rPr>
          <w:lang w:eastAsia="sk-SK"/>
        </w:rPr>
      </w:pPr>
    </w:p>
    <w:p w:rsidR="0083126A" w:rsidRDefault="0083126A" w:rsidP="00920541">
      <w:pPr>
        <w:spacing w:line="276" w:lineRule="auto"/>
        <w:rPr>
          <w:lang w:eastAsia="sk-SK"/>
        </w:rPr>
      </w:pPr>
    </w:p>
    <w:p w:rsidR="0083126A" w:rsidRDefault="0083126A" w:rsidP="00920541">
      <w:pPr>
        <w:spacing w:line="276" w:lineRule="auto"/>
        <w:rPr>
          <w:lang w:eastAsia="sk-SK"/>
        </w:rPr>
      </w:pPr>
    </w:p>
    <w:p w:rsidR="0083126A" w:rsidRDefault="0083126A" w:rsidP="00920541">
      <w:pPr>
        <w:spacing w:line="276" w:lineRule="auto"/>
        <w:rPr>
          <w:lang w:eastAsia="sk-SK"/>
        </w:rPr>
      </w:pPr>
    </w:p>
    <w:p w:rsidR="0083126A" w:rsidRDefault="0083126A" w:rsidP="00920541">
      <w:pPr>
        <w:spacing w:line="276" w:lineRule="auto"/>
        <w:rPr>
          <w:lang w:eastAsia="sk-SK"/>
        </w:rPr>
      </w:pPr>
    </w:p>
    <w:p w:rsidR="0083126A" w:rsidRDefault="0083126A" w:rsidP="00920541">
      <w:pPr>
        <w:spacing w:line="276" w:lineRule="auto"/>
        <w:rPr>
          <w:lang w:eastAsia="sk-SK"/>
        </w:rPr>
      </w:pPr>
    </w:p>
    <w:p w:rsidR="00C03249" w:rsidRDefault="00C03249" w:rsidP="00920541">
      <w:pPr>
        <w:spacing w:line="276" w:lineRule="auto"/>
        <w:rPr>
          <w:lang w:eastAsia="sk-SK"/>
        </w:rPr>
      </w:pPr>
    </w:p>
    <w:p w:rsidR="00C8017D" w:rsidRPr="00BD6B46" w:rsidRDefault="00C8017D" w:rsidP="00920541">
      <w:pPr>
        <w:spacing w:line="276" w:lineRule="auto"/>
        <w:rPr>
          <w:lang w:eastAsia="sk-SK"/>
        </w:rPr>
      </w:pPr>
    </w:p>
    <w:p w:rsidR="00920541" w:rsidRDefault="000F4BE8" w:rsidP="00920541">
      <w:pPr>
        <w:spacing w:line="276" w:lineRule="auto"/>
        <w:rPr>
          <w:b/>
          <w:lang w:eastAsia="sk-SK"/>
        </w:rPr>
      </w:pPr>
      <w:r>
        <w:rPr>
          <w:b/>
          <w:lang w:eastAsia="sk-SK"/>
        </w:rPr>
        <w:t>Príloha č. 3</w:t>
      </w:r>
    </w:p>
    <w:p w:rsidR="00920541" w:rsidRDefault="00920541" w:rsidP="00920541">
      <w:pPr>
        <w:spacing w:line="276" w:lineRule="auto"/>
        <w:rPr>
          <w:b/>
          <w:lang w:eastAsia="sk-SK"/>
        </w:rPr>
      </w:pPr>
    </w:p>
    <w:p w:rsidR="0083126A" w:rsidRDefault="0083126A" w:rsidP="00920541">
      <w:pPr>
        <w:pBdr>
          <w:bottom w:val="single" w:sz="4" w:space="1" w:color="auto"/>
        </w:pBdr>
        <w:tabs>
          <w:tab w:val="left" w:pos="8460"/>
        </w:tabs>
        <w:spacing w:line="276" w:lineRule="auto"/>
        <w:jc w:val="center"/>
        <w:rPr>
          <w:b/>
          <w:sz w:val="28"/>
          <w:szCs w:val="28"/>
        </w:rPr>
      </w:pPr>
    </w:p>
    <w:p w:rsidR="00920541" w:rsidRPr="000E3F49" w:rsidRDefault="00920541" w:rsidP="00920541">
      <w:pPr>
        <w:pBdr>
          <w:bottom w:val="single" w:sz="4" w:space="1" w:color="auto"/>
        </w:pBdr>
        <w:tabs>
          <w:tab w:val="left" w:pos="8460"/>
        </w:tabs>
        <w:spacing w:line="276" w:lineRule="auto"/>
        <w:jc w:val="center"/>
        <w:rPr>
          <w:b/>
          <w:sz w:val="28"/>
          <w:szCs w:val="28"/>
        </w:rPr>
      </w:pPr>
      <w:r w:rsidRPr="000E3F49">
        <w:rPr>
          <w:b/>
          <w:sz w:val="28"/>
          <w:szCs w:val="28"/>
        </w:rPr>
        <w:t xml:space="preserve">Základná škola </w:t>
      </w:r>
      <w:r>
        <w:rPr>
          <w:b/>
          <w:sz w:val="28"/>
          <w:szCs w:val="28"/>
        </w:rPr>
        <w:t>s materskou školou, Čirč 71,  065 42 Čirč</w:t>
      </w:r>
    </w:p>
    <w:p w:rsidR="00920541" w:rsidRPr="000E3F49" w:rsidRDefault="00920541" w:rsidP="00920541">
      <w:pPr>
        <w:jc w:val="center"/>
        <w:rPr>
          <w:b/>
          <w:sz w:val="28"/>
          <w:szCs w:val="28"/>
        </w:rPr>
      </w:pPr>
      <w:r w:rsidRPr="000E3F49">
        <w:rPr>
          <w:b/>
          <w:sz w:val="28"/>
          <w:szCs w:val="28"/>
        </w:rPr>
        <w:t xml:space="preserve"> </w:t>
      </w:r>
    </w:p>
    <w:p w:rsidR="00920541" w:rsidRDefault="00920541" w:rsidP="00920541">
      <w:pPr>
        <w:jc w:val="center"/>
        <w:rPr>
          <w:b/>
          <w:sz w:val="36"/>
          <w:szCs w:val="36"/>
        </w:rPr>
      </w:pPr>
      <w:r w:rsidRPr="000E3F49">
        <w:rPr>
          <w:b/>
          <w:sz w:val="36"/>
          <w:szCs w:val="36"/>
        </w:rPr>
        <w:t xml:space="preserve">Hromadný informovaný  súhlas zákonného zástupcu </w:t>
      </w:r>
    </w:p>
    <w:p w:rsidR="00920541" w:rsidRPr="000E3F49" w:rsidRDefault="00920541" w:rsidP="00920541">
      <w:pPr>
        <w:jc w:val="center"/>
        <w:rPr>
          <w:b/>
          <w:sz w:val="36"/>
          <w:szCs w:val="36"/>
        </w:rPr>
      </w:pPr>
      <w:r w:rsidRPr="000E3F49">
        <w:rPr>
          <w:b/>
          <w:sz w:val="36"/>
          <w:szCs w:val="36"/>
        </w:rPr>
        <w:t> </w:t>
      </w:r>
      <w:r w:rsidRPr="000E3F49">
        <w:rPr>
          <w:sz w:val="22"/>
          <w:szCs w:val="22"/>
        </w:rPr>
        <w:t xml:space="preserve">Zákonný zástupca dieťaťa Materskej školy </w:t>
      </w:r>
      <w:r>
        <w:rPr>
          <w:sz w:val="22"/>
          <w:szCs w:val="22"/>
        </w:rPr>
        <w:t>Čirč</w:t>
      </w:r>
      <w:r w:rsidRPr="000E3F49">
        <w:rPr>
          <w:sz w:val="22"/>
          <w:szCs w:val="22"/>
        </w:rPr>
        <w:t>,</w:t>
      </w:r>
    </w:p>
    <w:p w:rsidR="00920541" w:rsidRPr="000E3F49" w:rsidRDefault="00920541" w:rsidP="00920541">
      <w:pPr>
        <w:ind w:firstLine="360"/>
        <w:jc w:val="center"/>
        <w:rPr>
          <w:sz w:val="22"/>
          <w:szCs w:val="22"/>
        </w:rPr>
      </w:pPr>
      <w:r w:rsidRPr="000E3F49">
        <w:rPr>
          <w:sz w:val="22"/>
          <w:szCs w:val="22"/>
        </w:rPr>
        <w:t>podľa §11, ods.7. Zákona č.</w:t>
      </w:r>
      <w:r>
        <w:rPr>
          <w:sz w:val="22"/>
          <w:szCs w:val="22"/>
        </w:rPr>
        <w:t xml:space="preserve"> </w:t>
      </w:r>
      <w:r w:rsidRPr="000E3F49">
        <w:rPr>
          <w:sz w:val="22"/>
          <w:szCs w:val="22"/>
        </w:rPr>
        <w:t>245/2008 Z. z. o výchove a vzdelávaní (školský zákon) a o zmene a doplnení niektorých zákonov, svojím podpisom dávam súhlas škole na:</w:t>
      </w:r>
    </w:p>
    <w:p w:rsidR="00920541" w:rsidRPr="000E3F49" w:rsidRDefault="00920541" w:rsidP="00920541">
      <w:pPr>
        <w:jc w:val="both"/>
        <w:rPr>
          <w:sz w:val="22"/>
          <w:szCs w:val="22"/>
        </w:rPr>
      </w:pPr>
    </w:p>
    <w:p w:rsidR="00920541" w:rsidRPr="000E3F49" w:rsidRDefault="00920541" w:rsidP="00CE0C5A">
      <w:pPr>
        <w:numPr>
          <w:ilvl w:val="0"/>
          <w:numId w:val="8"/>
        </w:numPr>
        <w:jc w:val="both"/>
        <w:rPr>
          <w:sz w:val="22"/>
          <w:szCs w:val="22"/>
        </w:rPr>
      </w:pPr>
      <w:r w:rsidRPr="000E3F49">
        <w:rPr>
          <w:sz w:val="22"/>
          <w:szCs w:val="22"/>
        </w:rPr>
        <w:t>Získavanie a spracovanie</w:t>
      </w:r>
      <w:r>
        <w:rPr>
          <w:sz w:val="22"/>
          <w:szCs w:val="22"/>
        </w:rPr>
        <w:t xml:space="preserve">  osobných údajov môjho dieťaťa</w:t>
      </w:r>
      <w:r w:rsidRPr="000E3F49">
        <w:rPr>
          <w:sz w:val="22"/>
          <w:szCs w:val="22"/>
        </w:rPr>
        <w:t>: mena a priezviska, dátumu a miesta narodenia, rodného čísla, bydliska, štátnej príslušnosti, národnosti, fyzického zdravia a duševného zdravia, mentálnej úrovne vrátane výsledkov pedagogicko-psychologickej a špeciálno-pedagogickej diagnostiky pre potreby výchovy a vzdelávania, pre účasť na súťažiach (prehliadkach tvorivosti), olympiádach, kurzoch , krúžkov a školských pobytov, pre vypracovanie zoznamov na dotácie, pre interné spracovanie podkladov školského registra.</w:t>
      </w:r>
    </w:p>
    <w:p w:rsidR="00920541" w:rsidRPr="000E3F49" w:rsidRDefault="00920541" w:rsidP="00CE0C5A">
      <w:pPr>
        <w:numPr>
          <w:ilvl w:val="0"/>
          <w:numId w:val="8"/>
        </w:numPr>
        <w:jc w:val="both"/>
        <w:rPr>
          <w:sz w:val="22"/>
          <w:szCs w:val="22"/>
        </w:rPr>
      </w:pPr>
      <w:r w:rsidRPr="000E3F49">
        <w:rPr>
          <w:sz w:val="22"/>
          <w:szCs w:val="22"/>
        </w:rPr>
        <w:t>Získavanie osobných údajov o identifikácii zákonných zástupcov dieťaťa: meno a priezvisko, adresa zamestnávateľa, trvalé bydlisko, telefónny kontakt.</w:t>
      </w:r>
    </w:p>
    <w:p w:rsidR="00920541" w:rsidRPr="000E3F49" w:rsidRDefault="00920541" w:rsidP="00CE0C5A">
      <w:pPr>
        <w:numPr>
          <w:ilvl w:val="0"/>
          <w:numId w:val="9"/>
        </w:numPr>
        <w:jc w:val="both"/>
        <w:rPr>
          <w:sz w:val="22"/>
          <w:szCs w:val="22"/>
        </w:rPr>
      </w:pPr>
      <w:r w:rsidRPr="000E3F49">
        <w:rPr>
          <w:sz w:val="22"/>
          <w:szCs w:val="22"/>
        </w:rPr>
        <w:t xml:space="preserve">Používanie vyššie uvedených osobných údajov a fotografií môjho dieťaťa na internetovej stránke školy, na prezentácii školy v médiách a pre dokumentačnú archiváciu. Spracovanie videozáznamov pre </w:t>
      </w:r>
      <w:proofErr w:type="spellStart"/>
      <w:r w:rsidRPr="000E3F49">
        <w:rPr>
          <w:sz w:val="22"/>
          <w:szCs w:val="22"/>
        </w:rPr>
        <w:t>evaluačný</w:t>
      </w:r>
      <w:proofErr w:type="spellEnd"/>
      <w:r w:rsidRPr="000E3F49">
        <w:rPr>
          <w:sz w:val="22"/>
          <w:szCs w:val="22"/>
        </w:rPr>
        <w:t xml:space="preserve"> mechanizmus školy, pre analyticko-pedagogickú prácu metodických a poradných orgánov školy.</w:t>
      </w:r>
    </w:p>
    <w:p w:rsidR="00920541" w:rsidRPr="000E3F49" w:rsidRDefault="00920541" w:rsidP="00CE0C5A">
      <w:pPr>
        <w:numPr>
          <w:ilvl w:val="0"/>
          <w:numId w:val="9"/>
        </w:numPr>
        <w:jc w:val="both"/>
        <w:rPr>
          <w:sz w:val="22"/>
          <w:szCs w:val="22"/>
        </w:rPr>
      </w:pPr>
      <w:r w:rsidRPr="000E3F49">
        <w:rPr>
          <w:sz w:val="22"/>
          <w:szCs w:val="22"/>
        </w:rPr>
        <w:t xml:space="preserve">Mimo pracovného času prevádzky/výchovno-vzdelávacej a voľno časovej činnosti MŠ podľa školského poriadku </w:t>
      </w:r>
      <w:r>
        <w:rPr>
          <w:sz w:val="22"/>
          <w:szCs w:val="22"/>
        </w:rPr>
        <w:t xml:space="preserve"> </w:t>
      </w:r>
      <w:r w:rsidRPr="000E3F49">
        <w:rPr>
          <w:sz w:val="22"/>
          <w:szCs w:val="22"/>
        </w:rPr>
        <w:t xml:space="preserve">materskej školy nemajú deti dovolené zdržiavať sa na školskom dvore z hľadiska bezpečnosti. V prípade, že moje dieťa toto nariadenie poruší, preberám plnú zodpovednosť za následky, ktoré by mohli vyplynúť. </w:t>
      </w:r>
    </w:p>
    <w:p w:rsidR="00920541" w:rsidRPr="000E3F49" w:rsidRDefault="00920541" w:rsidP="00CE0C5A">
      <w:pPr>
        <w:numPr>
          <w:ilvl w:val="0"/>
          <w:numId w:val="10"/>
        </w:numPr>
        <w:jc w:val="both"/>
        <w:rPr>
          <w:sz w:val="22"/>
          <w:szCs w:val="22"/>
        </w:rPr>
      </w:pPr>
      <w:r w:rsidRPr="000E3F49">
        <w:rPr>
          <w:sz w:val="22"/>
          <w:szCs w:val="22"/>
        </w:rPr>
        <w:t xml:space="preserve">Zaväzujem sa, že neodkladne oznámim triednemu učiteľovi, ak sa vyskytne choroba v rodine, alebo v najbližšom okolí, alebo ak ochorie dieťa   prenosnou chorobou. </w:t>
      </w:r>
    </w:p>
    <w:p w:rsidR="00920541" w:rsidRPr="000E3F49" w:rsidRDefault="00920541" w:rsidP="00CE0C5A">
      <w:pPr>
        <w:numPr>
          <w:ilvl w:val="0"/>
          <w:numId w:val="10"/>
        </w:numPr>
        <w:jc w:val="both"/>
        <w:rPr>
          <w:sz w:val="22"/>
          <w:szCs w:val="22"/>
        </w:rPr>
      </w:pPr>
      <w:r w:rsidRPr="000E3F49">
        <w:rPr>
          <w:sz w:val="22"/>
          <w:szCs w:val="22"/>
        </w:rPr>
        <w:t>Ďalej sa zaväzujem, že vždy oznámim MŠ, v rannom filtri triednej učiteľke, prípadný aktuálne zhoršený zdravotný stav dieťaťa, ak je neprítomné dieťa v MŠ po sebe viac ako tri dni, vždy oznámim triednej učiteľke dôvod neprítomnosti.</w:t>
      </w:r>
    </w:p>
    <w:p w:rsidR="00920541" w:rsidRPr="000E3F49" w:rsidRDefault="00920541" w:rsidP="00CE0C5A">
      <w:pPr>
        <w:numPr>
          <w:ilvl w:val="0"/>
          <w:numId w:val="11"/>
        </w:numPr>
        <w:jc w:val="both"/>
        <w:rPr>
          <w:sz w:val="22"/>
          <w:szCs w:val="22"/>
        </w:rPr>
      </w:pPr>
      <w:r w:rsidRPr="000E3F49">
        <w:rPr>
          <w:sz w:val="22"/>
          <w:szCs w:val="22"/>
        </w:rPr>
        <w:t>Beriem na vedomie, že na základe opakovaného porušovania školského poriadku zákonnými zástupcami dieťaťa, môže riaditeľ školy rozhodnúť o ukončení dochádzky dieťaťa do MŠ.</w:t>
      </w:r>
    </w:p>
    <w:p w:rsidR="00920541" w:rsidRPr="000E3F49" w:rsidRDefault="00920541" w:rsidP="00CE0C5A">
      <w:pPr>
        <w:numPr>
          <w:ilvl w:val="0"/>
          <w:numId w:val="12"/>
        </w:numPr>
        <w:jc w:val="both"/>
        <w:rPr>
          <w:b/>
          <w:sz w:val="22"/>
          <w:szCs w:val="22"/>
          <w:lang w:eastAsia="ar-SA"/>
        </w:rPr>
      </w:pPr>
      <w:r w:rsidRPr="00652F9A">
        <w:rPr>
          <w:sz w:val="22"/>
          <w:szCs w:val="22"/>
          <w:lang w:eastAsia="ar-SA"/>
        </w:rPr>
        <w:t xml:space="preserve">Zaväzujem sa, že budem pravidelne mesačne platiť príspevok na čiastočnú úhradu výdavkov materskej školy detí v zmysle § 28, zákona NR SR č.245/2008 Z. z.  o výchove a vzdelávaní a o zmene a doplnení niektorých zákonov a v súlade s VZN obce </w:t>
      </w:r>
      <w:r>
        <w:rPr>
          <w:sz w:val="22"/>
          <w:szCs w:val="22"/>
        </w:rPr>
        <w:t>Čirč .</w:t>
      </w:r>
    </w:p>
    <w:p w:rsidR="00920541" w:rsidRPr="00652F9A" w:rsidRDefault="00920541" w:rsidP="00CE0C5A">
      <w:pPr>
        <w:numPr>
          <w:ilvl w:val="0"/>
          <w:numId w:val="12"/>
        </w:numPr>
        <w:jc w:val="both"/>
        <w:rPr>
          <w:b/>
          <w:sz w:val="22"/>
          <w:szCs w:val="22"/>
          <w:lang w:eastAsia="ar-SA"/>
        </w:rPr>
      </w:pPr>
      <w:r w:rsidRPr="00652F9A">
        <w:rPr>
          <w:sz w:val="22"/>
          <w:szCs w:val="22"/>
          <w:lang w:eastAsia="ar-SA"/>
        </w:rPr>
        <w:t xml:space="preserve">Hromadný  informovaný súhlas </w:t>
      </w:r>
      <w:r w:rsidRPr="00652F9A">
        <w:rPr>
          <w:b/>
          <w:sz w:val="22"/>
          <w:szCs w:val="22"/>
          <w:lang w:eastAsia="ar-SA"/>
        </w:rPr>
        <w:t>je platný 1 školský rok.</w:t>
      </w:r>
    </w:p>
    <w:p w:rsidR="00920541" w:rsidRPr="000E3F49" w:rsidRDefault="00920541" w:rsidP="00920541">
      <w:pPr>
        <w:ind w:left="720"/>
        <w:jc w:val="both"/>
        <w:rPr>
          <w:b/>
          <w:sz w:val="22"/>
          <w:szCs w:val="22"/>
          <w:lang w:eastAsia="ar-SA"/>
        </w:rPr>
      </w:pPr>
    </w:p>
    <w:p w:rsidR="00920541" w:rsidRPr="000E3F49" w:rsidRDefault="00920541" w:rsidP="00920541">
      <w:pPr>
        <w:jc w:val="both"/>
        <w:rPr>
          <w:sz w:val="22"/>
          <w:szCs w:val="22"/>
        </w:rPr>
      </w:pPr>
    </w:p>
    <w:p w:rsidR="00920541" w:rsidRPr="000E3F49" w:rsidRDefault="00920541" w:rsidP="00920541">
      <w:pPr>
        <w:jc w:val="both"/>
        <w:rPr>
          <w:sz w:val="22"/>
          <w:szCs w:val="22"/>
        </w:rPr>
      </w:pPr>
      <w:r w:rsidRPr="000E3F49">
        <w:rPr>
          <w:sz w:val="22"/>
          <w:szCs w:val="22"/>
        </w:rPr>
        <w:t>Svojim podpisom dávam súhlas a potvrdzujem, že som porozumel vyššie uvedeným skutočnostiam  a boli mi dané všetky potrebné informácie.</w:t>
      </w:r>
    </w:p>
    <w:p w:rsidR="00920541" w:rsidRPr="000E3F49" w:rsidRDefault="00920541" w:rsidP="00920541">
      <w:pPr>
        <w:jc w:val="both"/>
        <w:rPr>
          <w:sz w:val="20"/>
          <w:szCs w:val="20"/>
        </w:rPr>
      </w:pPr>
    </w:p>
    <w:p w:rsidR="00920541" w:rsidRPr="000E3F49" w:rsidRDefault="00920541" w:rsidP="00920541">
      <w:pPr>
        <w:jc w:val="both"/>
        <w:rPr>
          <w:sz w:val="20"/>
          <w:szCs w:val="20"/>
        </w:rPr>
      </w:pPr>
      <w:r w:rsidRPr="000E3F49">
        <w:rPr>
          <w:sz w:val="20"/>
          <w:szCs w:val="20"/>
        </w:rPr>
        <w:t>Meno a priezvisko dieťaťa: ................................................................................................................................</w:t>
      </w:r>
    </w:p>
    <w:p w:rsidR="00920541" w:rsidRPr="000E3F49" w:rsidRDefault="00920541" w:rsidP="00920541">
      <w:pPr>
        <w:jc w:val="both"/>
        <w:rPr>
          <w:sz w:val="20"/>
          <w:szCs w:val="20"/>
        </w:rPr>
      </w:pPr>
    </w:p>
    <w:p w:rsidR="00920541" w:rsidRPr="000E3F49" w:rsidRDefault="00920541" w:rsidP="00920541">
      <w:pPr>
        <w:jc w:val="both"/>
        <w:rPr>
          <w:sz w:val="20"/>
          <w:szCs w:val="20"/>
        </w:rPr>
      </w:pPr>
      <w:r w:rsidRPr="000E3F49">
        <w:rPr>
          <w:sz w:val="20"/>
          <w:szCs w:val="20"/>
        </w:rPr>
        <w:t>Meno a priezvisko zákonného zástupcu (otca): ................................................................................................</w:t>
      </w:r>
    </w:p>
    <w:p w:rsidR="00920541" w:rsidRPr="000E3F49" w:rsidRDefault="00920541" w:rsidP="00920541">
      <w:pPr>
        <w:tabs>
          <w:tab w:val="left" w:pos="0"/>
        </w:tabs>
        <w:rPr>
          <w:sz w:val="20"/>
          <w:szCs w:val="20"/>
        </w:rPr>
      </w:pPr>
    </w:p>
    <w:p w:rsidR="00920541" w:rsidRPr="000E3F49" w:rsidRDefault="00920541" w:rsidP="00920541">
      <w:pPr>
        <w:jc w:val="both"/>
        <w:rPr>
          <w:sz w:val="20"/>
          <w:szCs w:val="20"/>
        </w:rPr>
      </w:pPr>
      <w:r w:rsidRPr="000E3F49">
        <w:rPr>
          <w:sz w:val="20"/>
          <w:szCs w:val="20"/>
        </w:rPr>
        <w:t xml:space="preserve">Dátum: ..................................................................               Podpis: ............................................................          </w:t>
      </w:r>
    </w:p>
    <w:p w:rsidR="00920541" w:rsidRPr="000E3F49" w:rsidRDefault="00920541" w:rsidP="00920541">
      <w:pPr>
        <w:jc w:val="both"/>
        <w:rPr>
          <w:sz w:val="20"/>
          <w:szCs w:val="20"/>
        </w:rPr>
      </w:pPr>
    </w:p>
    <w:p w:rsidR="00920541" w:rsidRPr="000E3F49" w:rsidRDefault="00920541" w:rsidP="00920541">
      <w:pPr>
        <w:jc w:val="both"/>
        <w:rPr>
          <w:sz w:val="20"/>
          <w:szCs w:val="20"/>
        </w:rPr>
      </w:pPr>
      <w:r w:rsidRPr="000E3F49">
        <w:rPr>
          <w:sz w:val="20"/>
          <w:szCs w:val="20"/>
        </w:rPr>
        <w:lastRenderedPageBreak/>
        <w:t>Meno a priezvisko zákonného zástupcu (matky): ..............................................................................................</w:t>
      </w:r>
    </w:p>
    <w:p w:rsidR="00920541" w:rsidRPr="000E3F49" w:rsidRDefault="00920541" w:rsidP="00920541">
      <w:pPr>
        <w:jc w:val="both"/>
        <w:rPr>
          <w:sz w:val="20"/>
          <w:szCs w:val="20"/>
        </w:rPr>
      </w:pPr>
    </w:p>
    <w:p w:rsidR="003F47E4" w:rsidRPr="000F4BE8" w:rsidRDefault="00920541" w:rsidP="0069589A">
      <w:pPr>
        <w:rPr>
          <w:sz w:val="20"/>
          <w:szCs w:val="20"/>
        </w:rPr>
      </w:pPr>
      <w:r w:rsidRPr="000E3F49">
        <w:rPr>
          <w:sz w:val="20"/>
          <w:szCs w:val="20"/>
        </w:rPr>
        <w:t>Dátum: .......................................................................                 Podpis: ................................................................</w:t>
      </w:r>
    </w:p>
    <w:p w:rsidR="003F47E4" w:rsidRDefault="003F47E4" w:rsidP="0069589A"/>
    <w:p w:rsidR="003F47E4" w:rsidRDefault="003F47E4" w:rsidP="0069589A"/>
    <w:p w:rsidR="0069589A" w:rsidRDefault="000F513B" w:rsidP="0069589A">
      <w:r>
        <w:t>Príloha č.4</w:t>
      </w:r>
    </w:p>
    <w:p w:rsidR="0069589A" w:rsidRDefault="0069589A" w:rsidP="0069589A"/>
    <w:p w:rsidR="0069589A" w:rsidRPr="00493F2F" w:rsidRDefault="0069589A" w:rsidP="0069589A">
      <w:pPr>
        <w:keepNext/>
        <w:jc w:val="both"/>
        <w:outlineLvl w:val="0"/>
        <w:rPr>
          <w:rFonts w:ascii="Calibri" w:hAnsi="Calibri" w:cs="Calibri"/>
          <w:b/>
          <w:bCs/>
          <w:color w:val="0070C0"/>
        </w:rPr>
      </w:pPr>
      <w:bookmarkStart w:id="11" w:name="_Toc63755155"/>
      <w:bookmarkStart w:id="12" w:name="_Toc66950899"/>
      <w:r w:rsidRPr="00493F2F">
        <w:rPr>
          <w:rFonts w:ascii="Calibri" w:hAnsi="Calibri" w:cs="Calibri"/>
          <w:b/>
          <w:bCs/>
          <w:color w:val="0070C0"/>
          <w:lang w:eastAsia="sk-SK"/>
        </w:rPr>
        <w:t xml:space="preserve">Písomné </w:t>
      </w:r>
      <w:r w:rsidRPr="00493F2F">
        <w:rPr>
          <w:rFonts w:ascii="Calibri" w:hAnsi="Calibri" w:cs="Calibri"/>
          <w:b/>
          <w:bCs/>
          <w:color w:val="0070C0"/>
        </w:rPr>
        <w:t>vyhlásenie o tom, že dieťa neprejavuje príznaky prenosného ochorenia a nemá nariadené karant</w:t>
      </w:r>
      <w:bookmarkStart w:id="13" w:name="priloha18"/>
      <w:bookmarkEnd w:id="13"/>
      <w:r w:rsidRPr="00493F2F">
        <w:rPr>
          <w:rFonts w:ascii="Calibri" w:hAnsi="Calibri" w:cs="Calibri"/>
          <w:b/>
          <w:bCs/>
          <w:color w:val="0070C0"/>
        </w:rPr>
        <w:t>énne opatrenie – vzor</w:t>
      </w:r>
      <w:bookmarkStart w:id="14" w:name="priloha19"/>
      <w:bookmarkEnd w:id="11"/>
      <w:bookmarkEnd w:id="14"/>
      <w:r w:rsidRPr="00493F2F">
        <w:rPr>
          <w:rFonts w:ascii="Calibri" w:hAnsi="Calibri" w:cs="Calibri"/>
          <w:b/>
          <w:bCs/>
          <w:color w:val="0070C0"/>
        </w:rPr>
        <w:t xml:space="preserve"> vyhlásenia o bezinfekčnosti</w:t>
      </w:r>
      <w:bookmarkEnd w:id="12"/>
    </w:p>
    <w:p w:rsidR="0069589A" w:rsidRPr="00493F2F" w:rsidRDefault="0069589A" w:rsidP="0069589A"/>
    <w:p w:rsidR="0069589A" w:rsidRPr="00493F2F" w:rsidRDefault="0069589A" w:rsidP="0069589A">
      <w:pPr>
        <w:autoSpaceDE w:val="0"/>
        <w:autoSpaceDN w:val="0"/>
        <w:adjustRightInd w:val="0"/>
        <w:jc w:val="both"/>
        <w:rPr>
          <w:rFonts w:ascii="Calibri" w:hAnsi="Calibri" w:cs="Calibri"/>
          <w:i/>
        </w:rPr>
      </w:pPr>
      <w:r w:rsidRPr="00493F2F">
        <w:rPr>
          <w:rFonts w:ascii="Calibri" w:hAnsi="Calibri" w:cs="Calibri"/>
          <w:i/>
        </w:rPr>
        <w:t>„Vyhlasujem, že dieťa ............................. bytom v .......................... neprejavuje príznaky akútneho ochorenia a že regionálny úrad verejného zdravotníctva ani lekár všeobecnej zdravotnej starostlivosti pre deti a dorast menovanému dieťaťu nenariadil karanténne opatrenie (karanténu, zvýšený zdravotný dozor alebo lekársky dohľad). Nie je mi známe, že by dieťa, jeho rodičia alebo iné osoby, ktoré s ním žijú spoločne v domácnosti, prišli v priebehu ostatného mesiaca do styku s osobami, ktoré ochoreli na prenosné ochorenie (napr. hnačka, angína, vírusový zápal pečene, zápal mozgových blán, horúčkové ochorenie s vyrážkami).</w:t>
      </w:r>
    </w:p>
    <w:p w:rsidR="0069589A" w:rsidRPr="00493F2F" w:rsidRDefault="0069589A" w:rsidP="0069589A">
      <w:pPr>
        <w:autoSpaceDE w:val="0"/>
        <w:autoSpaceDN w:val="0"/>
        <w:adjustRightInd w:val="0"/>
        <w:jc w:val="both"/>
        <w:rPr>
          <w:rFonts w:ascii="Calibri" w:hAnsi="Calibri" w:cs="Calibri"/>
          <w:i/>
        </w:rPr>
      </w:pPr>
      <w:r w:rsidRPr="00493F2F">
        <w:rPr>
          <w:rFonts w:ascii="Calibri" w:hAnsi="Calibri" w:cs="Calibri"/>
          <w:i/>
        </w:rPr>
        <w:t xml:space="preserve">Som si vedomý(á) právnych následkov v prípade nepravdivého vyhlásenia, najmä som si vedomý(á), že by som sa dopustil(a) priestupku podľa </w:t>
      </w:r>
      <w:hyperlink r:id="rId63" w:history="1">
        <w:r w:rsidRPr="00493F2F">
          <w:rPr>
            <w:rFonts w:ascii="Calibri" w:hAnsi="Calibri" w:cs="Calibri"/>
            <w:i/>
          </w:rPr>
          <w:t>§ 56 zákona č. 355/2007 Z. z.</w:t>
        </w:r>
      </w:hyperlink>
      <w:r w:rsidRPr="00493F2F">
        <w:rPr>
          <w:rFonts w:ascii="Calibri" w:hAnsi="Calibri" w:cs="Calibri"/>
          <w:i/>
        </w:rPr>
        <w:t xml:space="preserve"> o ochrane, podpore a rozvoji verejného zdravia a o zmene a doplnení niektorých zákonov.</w:t>
      </w:r>
    </w:p>
    <w:p w:rsidR="0069589A" w:rsidRPr="00493F2F" w:rsidRDefault="0069589A" w:rsidP="0069589A">
      <w:pPr>
        <w:autoSpaceDE w:val="0"/>
        <w:autoSpaceDN w:val="0"/>
        <w:adjustRightInd w:val="0"/>
        <w:rPr>
          <w:rFonts w:ascii="Calibri" w:hAnsi="Calibri" w:cs="Calibri"/>
          <w:i/>
        </w:rPr>
      </w:pPr>
    </w:p>
    <w:p w:rsidR="0069589A" w:rsidRPr="00493F2F" w:rsidRDefault="0069589A" w:rsidP="0069589A">
      <w:pPr>
        <w:autoSpaceDE w:val="0"/>
        <w:autoSpaceDN w:val="0"/>
        <w:adjustRightInd w:val="0"/>
        <w:rPr>
          <w:rFonts w:ascii="Calibri" w:hAnsi="Calibri" w:cs="Calibri"/>
          <w:i/>
        </w:rPr>
      </w:pPr>
      <w:r w:rsidRPr="00493F2F">
        <w:rPr>
          <w:rFonts w:ascii="Calibri" w:hAnsi="Calibri" w:cs="Calibri"/>
          <w:i/>
        </w:rPr>
        <w:t>V ..................... dňa ...................</w:t>
      </w:r>
    </w:p>
    <w:p w:rsidR="0069589A" w:rsidRPr="00493F2F" w:rsidRDefault="0069589A" w:rsidP="0069589A">
      <w:pPr>
        <w:autoSpaceDE w:val="0"/>
        <w:autoSpaceDN w:val="0"/>
        <w:adjustRightInd w:val="0"/>
        <w:rPr>
          <w:rFonts w:ascii="Calibri" w:hAnsi="Calibri" w:cs="Calibri"/>
          <w:i/>
        </w:rPr>
      </w:pPr>
    </w:p>
    <w:p w:rsidR="0069589A" w:rsidRPr="00C24A94" w:rsidRDefault="0069589A" w:rsidP="00C24A94">
      <w:pPr>
        <w:autoSpaceDE w:val="0"/>
        <w:autoSpaceDN w:val="0"/>
        <w:adjustRightInd w:val="0"/>
        <w:rPr>
          <w:rFonts w:ascii="Calibri" w:hAnsi="Calibri" w:cs="Calibri"/>
          <w:i/>
        </w:rPr>
      </w:pPr>
      <w:r w:rsidRPr="00493F2F">
        <w:rPr>
          <w:rFonts w:ascii="Calibri" w:hAnsi="Calibri" w:cs="Calibri"/>
          <w:i/>
        </w:rPr>
        <w:t>Meno, priezvisko, adresa, tel. č. a podpis zákonného zástupcu ....................................“.</w:t>
      </w:r>
      <w:r w:rsidRPr="00493F2F">
        <w:rPr>
          <w:rFonts w:ascii="Calibri" w:hAnsi="Calibri" w:cs="Calibri"/>
          <w:i/>
          <w:vertAlign w:val="superscript"/>
        </w:rPr>
        <w:footnoteReference w:id="1"/>
      </w:r>
      <w:r w:rsidRPr="00493F2F">
        <w:rPr>
          <w:rFonts w:ascii="Calibri" w:hAnsi="Calibri" w:cs="Calibri"/>
          <w:i/>
        </w:rPr>
        <w:t>)</w:t>
      </w:r>
    </w:p>
    <w:p w:rsidR="0069589A" w:rsidRDefault="0069589A"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EA767D" w:rsidRDefault="00EA767D" w:rsidP="0069589A"/>
    <w:p w:rsidR="003F47E4" w:rsidRDefault="003F47E4" w:rsidP="0069589A"/>
    <w:p w:rsidR="00EA767D" w:rsidRDefault="00EA767D" w:rsidP="0069589A"/>
    <w:p w:rsidR="0069589A" w:rsidRDefault="000F513B" w:rsidP="0069589A">
      <w:r>
        <w:t>Príloha č.5</w:t>
      </w:r>
    </w:p>
    <w:p w:rsidR="0083126A" w:rsidRDefault="0083126A" w:rsidP="0069589A">
      <w:pPr>
        <w:rPr>
          <w:rFonts w:cs="Calibri"/>
          <w:b/>
        </w:rPr>
      </w:pPr>
    </w:p>
    <w:p w:rsidR="0069589A" w:rsidRPr="002A030E" w:rsidRDefault="0069589A" w:rsidP="0069589A">
      <w:pPr>
        <w:jc w:val="center"/>
        <w:rPr>
          <w:rFonts w:cs="Calibri"/>
          <w:b/>
        </w:rPr>
      </w:pPr>
      <w:r w:rsidRPr="002A030E">
        <w:rPr>
          <w:rFonts w:cs="Calibri"/>
          <w:b/>
        </w:rPr>
        <w:t>Informovaný súhlas zákonného zástupcu dieťaťa o pokračovaní povinného predprimárneho vzdelávania v materskej škole</w:t>
      </w:r>
    </w:p>
    <w:p w:rsidR="0069589A" w:rsidRPr="00EC18BE" w:rsidRDefault="0069589A" w:rsidP="0069589A">
      <w:pPr>
        <w:autoSpaceDE w:val="0"/>
        <w:autoSpaceDN w:val="0"/>
        <w:adjustRightInd w:val="0"/>
        <w:spacing w:before="120" w:after="120"/>
        <w:jc w:val="both"/>
        <w:rPr>
          <w:rFonts w:cs="Calibri"/>
          <w:sz w:val="20"/>
          <w:szCs w:val="20"/>
        </w:rPr>
      </w:pPr>
      <w:r w:rsidRPr="00EC18BE">
        <w:rPr>
          <w:rFonts w:cs="Calibri"/>
          <w:sz w:val="20"/>
          <w:szCs w:val="20"/>
        </w:rPr>
        <w:t>Podľa § 28a ods. 3 zákona č. 245/2008 Z. z. o výchove a vzdelávaní (školský zákon) a o zmene a doplnení niektorých zákonov v znení neskorších predpisov dieťa, ktoré po dovŕšení šiesteho roka veku nedosiahlo školskú spôsobilosť pokračuje v </w:t>
      </w:r>
      <w:r w:rsidRPr="002A030E">
        <w:rPr>
          <w:rFonts w:cs="Calibri"/>
          <w:sz w:val="20"/>
          <w:szCs w:val="20"/>
        </w:rPr>
        <w:t xml:space="preserve">povinnom </w:t>
      </w:r>
      <w:proofErr w:type="spellStart"/>
      <w:r w:rsidRPr="00EC18BE">
        <w:rPr>
          <w:rFonts w:cs="Calibri"/>
          <w:sz w:val="20"/>
          <w:szCs w:val="20"/>
        </w:rPr>
        <w:t>predprimárnom</w:t>
      </w:r>
      <w:proofErr w:type="spellEnd"/>
      <w:r w:rsidRPr="00EC18BE">
        <w:rPr>
          <w:rFonts w:cs="Calibri"/>
          <w:sz w:val="20"/>
          <w:szCs w:val="20"/>
        </w:rPr>
        <w:t xml:space="preserve"> vzdelávaní na základe rozhodnutia riaditeľa podľa § 5 ods. 14 písm. f) zákona č. 596/2003 Z. z. o štátnej správe v školstve a školskej samospráve a o zmene a doplnení niektorých zákonov v znení neskorších predpisov. </w:t>
      </w:r>
    </w:p>
    <w:p w:rsidR="0069589A" w:rsidRPr="00EC18BE" w:rsidRDefault="0069589A" w:rsidP="0069589A">
      <w:pPr>
        <w:autoSpaceDE w:val="0"/>
        <w:autoSpaceDN w:val="0"/>
        <w:adjustRightInd w:val="0"/>
        <w:spacing w:before="120" w:after="120"/>
        <w:jc w:val="both"/>
        <w:rPr>
          <w:rFonts w:cs="Calibri"/>
          <w:sz w:val="20"/>
          <w:szCs w:val="20"/>
        </w:rPr>
      </w:pPr>
      <w:r w:rsidRPr="00EC18BE">
        <w:rPr>
          <w:rFonts w:cs="Calibri"/>
          <w:sz w:val="20"/>
          <w:szCs w:val="20"/>
        </w:rPr>
        <w:t xml:space="preserve">Vydaniu rozhodnutia o pokračovaní plnenia </w:t>
      </w:r>
      <w:r w:rsidRPr="002A030E">
        <w:rPr>
          <w:rFonts w:cs="Calibri"/>
          <w:sz w:val="20"/>
          <w:szCs w:val="20"/>
        </w:rPr>
        <w:t>povinného</w:t>
      </w:r>
      <w:r w:rsidRPr="00EC18BE">
        <w:rPr>
          <w:rFonts w:cs="Calibri"/>
          <w:sz w:val="20"/>
          <w:szCs w:val="20"/>
        </w:rPr>
        <w:t xml:space="preserve"> predprimárneho vzdelávania predchádza predloženie nasledovných dokladov zákonným zástupcom alebo zástupcom zariadenia:</w:t>
      </w:r>
    </w:p>
    <w:p w:rsidR="0069589A" w:rsidRPr="00EC18BE" w:rsidRDefault="0069589A" w:rsidP="00CE0C5A">
      <w:pPr>
        <w:numPr>
          <w:ilvl w:val="0"/>
          <w:numId w:val="21"/>
        </w:numPr>
        <w:autoSpaceDE w:val="0"/>
        <w:autoSpaceDN w:val="0"/>
        <w:adjustRightInd w:val="0"/>
        <w:jc w:val="both"/>
        <w:rPr>
          <w:rFonts w:cs="Calibri"/>
          <w:sz w:val="20"/>
          <w:szCs w:val="20"/>
        </w:rPr>
      </w:pPr>
      <w:r w:rsidRPr="00EC18BE">
        <w:rPr>
          <w:rFonts w:cs="Calibri"/>
          <w:sz w:val="20"/>
          <w:szCs w:val="20"/>
        </w:rPr>
        <w:t xml:space="preserve">písomný súhlas príslušného zariadenia výchovného poradenstva a prevencie, </w:t>
      </w:r>
    </w:p>
    <w:p w:rsidR="0069589A" w:rsidRPr="00EC18BE" w:rsidRDefault="0069589A" w:rsidP="00CE0C5A">
      <w:pPr>
        <w:numPr>
          <w:ilvl w:val="0"/>
          <w:numId w:val="21"/>
        </w:numPr>
        <w:autoSpaceDE w:val="0"/>
        <w:autoSpaceDN w:val="0"/>
        <w:adjustRightInd w:val="0"/>
        <w:jc w:val="both"/>
        <w:rPr>
          <w:rFonts w:cs="Calibri"/>
          <w:sz w:val="20"/>
          <w:szCs w:val="20"/>
        </w:rPr>
      </w:pPr>
      <w:r w:rsidRPr="00EC18BE">
        <w:rPr>
          <w:rFonts w:cs="Calibri"/>
          <w:sz w:val="20"/>
          <w:szCs w:val="20"/>
        </w:rPr>
        <w:t xml:space="preserve">písomný súhlas všeobecného lekára pre deti a dorast a </w:t>
      </w:r>
    </w:p>
    <w:p w:rsidR="0069589A" w:rsidRPr="00EC18BE" w:rsidRDefault="0069589A" w:rsidP="00CE0C5A">
      <w:pPr>
        <w:numPr>
          <w:ilvl w:val="0"/>
          <w:numId w:val="21"/>
        </w:numPr>
        <w:autoSpaceDE w:val="0"/>
        <w:autoSpaceDN w:val="0"/>
        <w:adjustRightInd w:val="0"/>
        <w:jc w:val="both"/>
        <w:rPr>
          <w:rFonts w:cs="Calibri"/>
          <w:sz w:val="20"/>
          <w:szCs w:val="20"/>
        </w:rPr>
      </w:pPr>
      <w:r w:rsidRPr="00EC18BE">
        <w:rPr>
          <w:rFonts w:cs="Calibri"/>
          <w:sz w:val="20"/>
          <w:szCs w:val="20"/>
        </w:rPr>
        <w:t>informovaný súhlas zákonného zástupcu alebo zástupcu zariadenia.</w:t>
      </w:r>
    </w:p>
    <w:p w:rsidR="0069589A" w:rsidRPr="00EC18BE" w:rsidRDefault="0069589A" w:rsidP="0069589A">
      <w:pPr>
        <w:autoSpaceDE w:val="0"/>
        <w:autoSpaceDN w:val="0"/>
        <w:adjustRightInd w:val="0"/>
        <w:spacing w:before="120" w:after="120"/>
        <w:jc w:val="both"/>
        <w:rPr>
          <w:rFonts w:cs="Calibri"/>
          <w:sz w:val="20"/>
          <w:szCs w:val="20"/>
        </w:rPr>
      </w:pPr>
      <w:r w:rsidRPr="00EC18BE">
        <w:rPr>
          <w:rFonts w:cs="Calibri"/>
          <w:sz w:val="20"/>
          <w:szCs w:val="20"/>
        </w:rPr>
        <w:t>Ak zákonný zástupca alebo zástupca zariadenia nepredloží všetky tri doklady alebo jeden z dokumentov (z poradenského zariadenia alebo od všeobecného lekára pre deti a dorast) bude nesúhlasný, riaditeľ školy vo veci vydania rozhodnutia o pokračovaní v plnení povinného predprimárneho vzdelávania ani nezačne konanie.</w:t>
      </w:r>
    </w:p>
    <w:p w:rsidR="0069589A" w:rsidRPr="0083126A" w:rsidRDefault="0069589A" w:rsidP="0069589A">
      <w:pPr>
        <w:jc w:val="center"/>
        <w:rPr>
          <w:rFonts w:cs="Calibri"/>
          <w:b/>
          <w:color w:val="000000" w:themeColor="text1"/>
        </w:rPr>
      </w:pPr>
      <w:r w:rsidRPr="0083126A">
        <w:rPr>
          <w:rFonts w:cs="Calibri"/>
          <w:b/>
          <w:color w:val="000000" w:themeColor="text1"/>
        </w:rPr>
        <w:t>Informovaný súhlas zákonného zástupcu</w:t>
      </w:r>
    </w:p>
    <w:p w:rsidR="0069589A" w:rsidRPr="0083126A" w:rsidRDefault="0069589A" w:rsidP="0069589A">
      <w:pPr>
        <w:rPr>
          <w:rFonts w:cs="Calibri"/>
          <w:b/>
          <w:color w:val="000000" w:themeColor="text1"/>
        </w:rPr>
      </w:pPr>
      <w:r w:rsidRPr="0083126A">
        <w:rPr>
          <w:rFonts w:cs="Calibri"/>
          <w:b/>
          <w:color w:val="000000" w:themeColor="text1"/>
        </w:rPr>
        <w:t xml:space="preserve">Ja, zákonný zástupca </w:t>
      </w:r>
      <w:r w:rsidRPr="0083126A">
        <w:rPr>
          <w:rFonts w:cs="Calibri"/>
          <w:color w:val="000000" w:themeColor="text1"/>
          <w:sz w:val="20"/>
          <w:szCs w:val="20"/>
        </w:rPr>
        <w:t>(meno a priezvisko zákonného zástupcu)</w:t>
      </w:r>
      <w:r w:rsidRPr="0083126A">
        <w:rPr>
          <w:rFonts w:cs="Calibri"/>
          <w:b/>
          <w:color w:val="000000" w:themeColor="text1"/>
        </w:rPr>
        <w:t xml:space="preserve"> *</w:t>
      </w:r>
    </w:p>
    <w:p w:rsidR="0069589A" w:rsidRPr="0083126A" w:rsidRDefault="0069589A" w:rsidP="0069589A">
      <w:pPr>
        <w:rPr>
          <w:rFonts w:cs="Calibri"/>
          <w:color w:val="000000" w:themeColor="text1"/>
        </w:rPr>
      </w:pPr>
      <w:r w:rsidRPr="0083126A">
        <w:rPr>
          <w:rFonts w:cs="Calibri"/>
          <w:color w:val="000000" w:themeColor="text1"/>
        </w:rPr>
        <w:t>(otec).......................................................................(matka) ..........................................................................................</w:t>
      </w:r>
    </w:p>
    <w:p w:rsidR="0069589A" w:rsidRPr="0083126A" w:rsidRDefault="0069589A" w:rsidP="0069589A">
      <w:pPr>
        <w:autoSpaceDE w:val="0"/>
        <w:autoSpaceDN w:val="0"/>
        <w:adjustRightInd w:val="0"/>
        <w:spacing w:before="120" w:after="120"/>
        <w:jc w:val="both"/>
        <w:rPr>
          <w:rFonts w:cs="Calibri"/>
          <w:color w:val="000000" w:themeColor="text1"/>
          <w:sz w:val="20"/>
          <w:szCs w:val="20"/>
        </w:rPr>
      </w:pPr>
      <w:r w:rsidRPr="0083126A">
        <w:rPr>
          <w:rFonts w:cs="Calibri"/>
          <w:b/>
          <w:color w:val="000000" w:themeColor="text1"/>
        </w:rPr>
        <w:t xml:space="preserve">dieťaťa </w:t>
      </w:r>
      <w:r w:rsidRPr="0083126A">
        <w:rPr>
          <w:rFonts w:cs="Calibri"/>
          <w:b/>
          <w:color w:val="000000" w:themeColor="text1"/>
          <w:sz w:val="20"/>
          <w:szCs w:val="20"/>
        </w:rPr>
        <w:t>(</w:t>
      </w:r>
      <w:r w:rsidRPr="0083126A">
        <w:rPr>
          <w:rFonts w:cs="Calibri"/>
          <w:color w:val="000000" w:themeColor="text1"/>
          <w:sz w:val="20"/>
          <w:szCs w:val="20"/>
        </w:rPr>
        <w:t xml:space="preserve">meno, priezvisko, dátum narodenia, miesto trvalého pobytu) </w:t>
      </w:r>
    </w:p>
    <w:p w:rsidR="0069589A" w:rsidRPr="00EC18BE" w:rsidRDefault="000F4BE8" w:rsidP="0069589A">
      <w:pPr>
        <w:spacing w:before="240"/>
        <w:rPr>
          <w:rFonts w:cs="Calibri"/>
        </w:rPr>
      </w:pPr>
      <w:r w:rsidRPr="0083126A">
        <w:rPr>
          <w:rFonts w:cs="Calibri"/>
          <w:b/>
          <w:color w:val="000000" w:themeColor="text1"/>
        </w:rPr>
        <w:t>.........</w:t>
      </w:r>
      <w:r w:rsidR="0069589A" w:rsidRPr="0083126A">
        <w:rPr>
          <w:rFonts w:cs="Calibri"/>
          <w:b/>
          <w:color w:val="000000" w:themeColor="text1"/>
        </w:rPr>
        <w:t>..............................................................................................................................................</w:t>
      </w:r>
    </w:p>
    <w:p w:rsidR="0069589A" w:rsidRPr="00EC18BE" w:rsidRDefault="0069589A" w:rsidP="0069589A">
      <w:pPr>
        <w:autoSpaceDE w:val="0"/>
        <w:autoSpaceDN w:val="0"/>
        <w:adjustRightInd w:val="0"/>
        <w:spacing w:before="120" w:after="120"/>
        <w:jc w:val="both"/>
        <w:rPr>
          <w:rFonts w:cs="Calibri"/>
        </w:rPr>
      </w:pPr>
      <w:r w:rsidRPr="00EC18BE">
        <w:rPr>
          <w:rFonts w:cs="Calibri"/>
        </w:rPr>
        <w:t xml:space="preserve">prehlasujem, že som bol/bola zrozumiteľne informovaný/informovaná a súhlasím s tým, aby moje dieťa: </w:t>
      </w:r>
    </w:p>
    <w:p w:rsidR="0069589A" w:rsidRPr="0083126A" w:rsidRDefault="0069589A" w:rsidP="00CE0C5A">
      <w:pPr>
        <w:numPr>
          <w:ilvl w:val="0"/>
          <w:numId w:val="22"/>
        </w:numPr>
        <w:autoSpaceDE w:val="0"/>
        <w:autoSpaceDN w:val="0"/>
        <w:adjustRightInd w:val="0"/>
        <w:spacing w:before="120" w:after="120"/>
        <w:jc w:val="both"/>
        <w:rPr>
          <w:color w:val="000000" w:themeColor="text1"/>
          <w:sz w:val="20"/>
          <w:szCs w:val="20"/>
        </w:rPr>
      </w:pPr>
      <w:r w:rsidRPr="000F4BE8">
        <w:rPr>
          <w:sz w:val="20"/>
          <w:szCs w:val="20"/>
        </w:rPr>
        <w:t xml:space="preserve">pokračovalo v plnení povinného predprimárneho vzdelávania v školskom </w:t>
      </w:r>
      <w:r w:rsidRPr="0083126A">
        <w:rPr>
          <w:color w:val="000000" w:themeColor="text1"/>
          <w:sz w:val="20"/>
          <w:szCs w:val="20"/>
        </w:rPr>
        <w:t>roku 2021/2022.</w:t>
      </w:r>
    </w:p>
    <w:p w:rsidR="0069589A" w:rsidRPr="0083126A" w:rsidRDefault="0069589A" w:rsidP="00CE0C5A">
      <w:pPr>
        <w:numPr>
          <w:ilvl w:val="0"/>
          <w:numId w:val="22"/>
        </w:numPr>
        <w:autoSpaceDE w:val="0"/>
        <w:autoSpaceDN w:val="0"/>
        <w:adjustRightInd w:val="0"/>
        <w:spacing w:before="120" w:after="120"/>
        <w:jc w:val="both"/>
        <w:rPr>
          <w:color w:val="000000" w:themeColor="text1"/>
          <w:sz w:val="20"/>
          <w:szCs w:val="20"/>
        </w:rPr>
      </w:pPr>
      <w:r w:rsidRPr="0083126A">
        <w:rPr>
          <w:color w:val="000000" w:themeColor="text1"/>
          <w:sz w:val="20"/>
          <w:szCs w:val="20"/>
        </w:rPr>
        <w:t>Ak dieťa ani po pokračovaní plnenia povinného predprimárneho vzdelávania v materskej škole nedosiahne školskú spôsobilosť, začne od školského roka 2022/2023 plniť povinnú školskú dochádzku v základnej škole.</w:t>
      </w:r>
    </w:p>
    <w:p w:rsidR="0069589A" w:rsidRPr="0083126A" w:rsidRDefault="0069589A" w:rsidP="00CE0C5A">
      <w:pPr>
        <w:pStyle w:val="Odsekzoznamu"/>
        <w:numPr>
          <w:ilvl w:val="0"/>
          <w:numId w:val="22"/>
        </w:numPr>
        <w:spacing w:before="120" w:after="120" w:line="240" w:lineRule="auto"/>
        <w:contextualSpacing w:val="0"/>
        <w:jc w:val="both"/>
        <w:rPr>
          <w:rFonts w:ascii="Times New Roman" w:hAnsi="Times New Roman"/>
          <w:color w:val="000000" w:themeColor="text1"/>
          <w:sz w:val="20"/>
          <w:szCs w:val="20"/>
        </w:rPr>
      </w:pPr>
      <w:r w:rsidRPr="0083126A">
        <w:rPr>
          <w:rFonts w:ascii="Times New Roman" w:hAnsi="Times New Roman"/>
          <w:color w:val="000000" w:themeColor="text1"/>
          <w:sz w:val="20"/>
          <w:szCs w:val="20"/>
        </w:rPr>
        <w:t>Počas školského roku 2021/2022 budem dbať o riadne plnenie povinného predprimárneho vzdelávania môjho dieťaťa, pretože som si vedomý právnych dôsledkov toho, ak by moje dieťa neospravedlnene vynechalo viac ako päť dní v mesiaci.</w:t>
      </w:r>
    </w:p>
    <w:p w:rsidR="0069589A" w:rsidRPr="0083126A" w:rsidRDefault="0069589A" w:rsidP="00CE0C5A">
      <w:pPr>
        <w:pStyle w:val="Odsekzoznamu"/>
        <w:numPr>
          <w:ilvl w:val="0"/>
          <w:numId w:val="22"/>
        </w:numPr>
        <w:spacing w:before="120" w:after="120" w:line="240" w:lineRule="auto"/>
        <w:contextualSpacing w:val="0"/>
        <w:jc w:val="both"/>
        <w:rPr>
          <w:rFonts w:ascii="Times New Roman" w:hAnsi="Times New Roman"/>
          <w:color w:val="000000" w:themeColor="text1"/>
          <w:sz w:val="20"/>
          <w:szCs w:val="20"/>
        </w:rPr>
      </w:pPr>
      <w:r w:rsidRPr="0083126A">
        <w:rPr>
          <w:rFonts w:ascii="Times New Roman" w:hAnsi="Times New Roman"/>
          <w:color w:val="000000" w:themeColor="text1"/>
          <w:sz w:val="20"/>
          <w:szCs w:val="20"/>
        </w:rPr>
        <w:t>Počas pokračovania plnenia povinného predprimárneho vzdelávania môjho dieťaťa budem poskytovať materskej škole súčinnosť vo veciach výchovy a vzdelávania, budem s ňou spolupracovať a budem rešpektovať jej odporúčania a pokyny a podľa potreby budem spolupracovať s príslušným poradenským zariadením; materskú školu budem bezodkladne informovať o všetkých skutočnostiach, ktoré by mohli mať nepriaznivý vplyv na plnenie povinného predprimárneho vzdelávania môjho dieťaťa.</w:t>
      </w:r>
    </w:p>
    <w:p w:rsidR="0069589A" w:rsidRPr="0083126A" w:rsidRDefault="0069589A" w:rsidP="0069589A">
      <w:pPr>
        <w:jc w:val="both"/>
        <w:rPr>
          <w:color w:val="000000" w:themeColor="text1"/>
          <w:sz w:val="20"/>
          <w:szCs w:val="20"/>
        </w:rPr>
      </w:pPr>
      <w:r w:rsidRPr="0083126A">
        <w:rPr>
          <w:color w:val="000000" w:themeColor="text1"/>
          <w:sz w:val="20"/>
          <w:szCs w:val="20"/>
        </w:rPr>
        <w:t xml:space="preserve">Som si vedomý/vedomá právnej zodpovednosti za svoje rozhodnutie a dobrovoľne som sa a rozhodol/rozhodla, aby moje dieťa pokračovalo v plnení povinného predprimárneho vzdelávania v školskom roku 2021/2022. </w:t>
      </w:r>
    </w:p>
    <w:p w:rsidR="0069589A" w:rsidRPr="0083126A" w:rsidRDefault="0069589A" w:rsidP="0069589A">
      <w:pPr>
        <w:jc w:val="both"/>
        <w:rPr>
          <w:i/>
          <w:color w:val="000000" w:themeColor="text1"/>
          <w:sz w:val="20"/>
          <w:szCs w:val="20"/>
        </w:rPr>
      </w:pPr>
      <w:r w:rsidRPr="0083126A">
        <w:rPr>
          <w:color w:val="000000" w:themeColor="text1"/>
          <w:sz w:val="20"/>
          <w:szCs w:val="20"/>
        </w:rPr>
        <w:t>Potvrdzujem, že som bol/bola oboznámený/oboznámená s obsahom informovaného súhlasu a bol/bola som riadne poučený/poučená o dôsledkoch svojho súhlasu.</w:t>
      </w:r>
    </w:p>
    <w:p w:rsidR="0083126A" w:rsidRPr="0083126A" w:rsidRDefault="0083126A" w:rsidP="0069589A">
      <w:pPr>
        <w:jc w:val="both"/>
        <w:rPr>
          <w:color w:val="000000" w:themeColor="text1"/>
          <w:sz w:val="20"/>
          <w:szCs w:val="20"/>
        </w:rPr>
      </w:pPr>
    </w:p>
    <w:p w:rsidR="0069589A" w:rsidRPr="0083126A" w:rsidRDefault="0069589A" w:rsidP="0069589A">
      <w:pPr>
        <w:jc w:val="both"/>
        <w:rPr>
          <w:color w:val="000000" w:themeColor="text1"/>
          <w:sz w:val="20"/>
          <w:szCs w:val="20"/>
        </w:rPr>
      </w:pPr>
      <w:r w:rsidRPr="0083126A">
        <w:rPr>
          <w:color w:val="000000" w:themeColor="text1"/>
          <w:sz w:val="20"/>
          <w:szCs w:val="20"/>
        </w:rPr>
        <w:t>V .............................. dňa</w:t>
      </w:r>
    </w:p>
    <w:p w:rsidR="0083126A" w:rsidRPr="000F4BE8" w:rsidRDefault="0069589A" w:rsidP="0083126A">
      <w:pPr>
        <w:ind w:left="5664" w:firstLine="708"/>
        <w:jc w:val="both"/>
        <w:rPr>
          <w:sz w:val="20"/>
          <w:szCs w:val="20"/>
        </w:rPr>
      </w:pPr>
      <w:r w:rsidRPr="000F4BE8">
        <w:rPr>
          <w:sz w:val="20"/>
          <w:szCs w:val="20"/>
        </w:rPr>
        <w:t>...........................</w:t>
      </w:r>
      <w:r w:rsidR="0083126A">
        <w:rPr>
          <w:sz w:val="20"/>
          <w:szCs w:val="20"/>
        </w:rPr>
        <w:t>...........................</w:t>
      </w:r>
    </w:p>
    <w:p w:rsidR="0083126A" w:rsidRDefault="0083126A" w:rsidP="0069589A">
      <w:pPr>
        <w:ind w:left="5664" w:firstLine="708"/>
        <w:jc w:val="both"/>
        <w:rPr>
          <w:sz w:val="20"/>
          <w:szCs w:val="20"/>
        </w:rPr>
      </w:pPr>
    </w:p>
    <w:p w:rsidR="0069589A" w:rsidRPr="000F4BE8" w:rsidRDefault="0069589A" w:rsidP="0069589A">
      <w:pPr>
        <w:ind w:left="5664" w:firstLine="708"/>
        <w:jc w:val="both"/>
        <w:rPr>
          <w:sz w:val="20"/>
          <w:szCs w:val="20"/>
        </w:rPr>
      </w:pPr>
      <w:r w:rsidRPr="000F4BE8">
        <w:rPr>
          <w:sz w:val="20"/>
          <w:szCs w:val="20"/>
        </w:rPr>
        <w:t>...........................</w:t>
      </w:r>
      <w:r w:rsidR="0083126A">
        <w:rPr>
          <w:sz w:val="20"/>
          <w:szCs w:val="20"/>
        </w:rPr>
        <w:t>...........................</w:t>
      </w:r>
    </w:p>
    <w:p w:rsidR="0069589A" w:rsidRPr="000F4BE8" w:rsidRDefault="0069589A" w:rsidP="0069589A">
      <w:pPr>
        <w:ind w:left="5664" w:firstLine="708"/>
        <w:jc w:val="both"/>
        <w:rPr>
          <w:sz w:val="20"/>
          <w:szCs w:val="20"/>
        </w:rPr>
      </w:pPr>
      <w:r w:rsidRPr="000F4BE8">
        <w:rPr>
          <w:sz w:val="20"/>
          <w:szCs w:val="20"/>
        </w:rPr>
        <w:t>podpis zákonných zástupcov*</w:t>
      </w:r>
    </w:p>
    <w:p w:rsidR="0069589A" w:rsidRDefault="0069589A" w:rsidP="0069589A">
      <w:pPr>
        <w:ind w:left="5664" w:firstLine="708"/>
        <w:jc w:val="both"/>
        <w:rPr>
          <w:sz w:val="20"/>
          <w:szCs w:val="20"/>
        </w:rPr>
      </w:pPr>
    </w:p>
    <w:p w:rsidR="002E25F6" w:rsidRPr="000F4BE8" w:rsidRDefault="002E25F6" w:rsidP="0069589A">
      <w:pPr>
        <w:ind w:left="5664" w:firstLine="708"/>
        <w:jc w:val="both"/>
        <w:rPr>
          <w:sz w:val="20"/>
          <w:szCs w:val="20"/>
        </w:rPr>
      </w:pPr>
    </w:p>
    <w:p w:rsidR="0083126A" w:rsidRPr="005F068B" w:rsidRDefault="0069589A" w:rsidP="005F068B">
      <w:pPr>
        <w:ind w:left="2124" w:firstLine="708"/>
        <w:jc w:val="right"/>
        <w:rPr>
          <w:sz w:val="20"/>
          <w:szCs w:val="20"/>
        </w:rPr>
      </w:pPr>
      <w:r w:rsidRPr="000F4BE8">
        <w:rPr>
          <w:sz w:val="20"/>
          <w:szCs w:val="20"/>
        </w:rPr>
        <w:t xml:space="preserve">*v prípade právoplatného jedného zákonného zástupcu sa vyžaduje len jeden </w:t>
      </w:r>
    </w:p>
    <w:p w:rsidR="003345BE" w:rsidRPr="003345BE" w:rsidRDefault="002E25F6" w:rsidP="003345BE">
      <w:pPr>
        <w:rPr>
          <w:lang w:eastAsia="sk-SK"/>
        </w:rPr>
      </w:pPr>
      <w:r>
        <w:rPr>
          <w:lang w:eastAsia="sk-SK"/>
        </w:rPr>
        <w:t>Príloha č.6</w:t>
      </w:r>
    </w:p>
    <w:p w:rsidR="003345BE" w:rsidRDefault="003345BE" w:rsidP="003345BE">
      <w:pPr>
        <w:rPr>
          <w:u w:val="single"/>
          <w:lang w:eastAsia="sk-SK"/>
        </w:rPr>
      </w:pPr>
    </w:p>
    <w:p w:rsidR="003345BE" w:rsidRPr="0020524C" w:rsidRDefault="003345BE" w:rsidP="003345BE">
      <w:pPr>
        <w:jc w:val="center"/>
        <w:rPr>
          <w:u w:val="single"/>
          <w:lang w:eastAsia="sk-SK"/>
        </w:rPr>
      </w:pPr>
      <w:r>
        <w:rPr>
          <w:u w:val="single"/>
          <w:lang w:eastAsia="sk-SK"/>
        </w:rPr>
        <w:t>Základná škola s materskou školou Čirč č.266, 065 42 Čirč</w:t>
      </w:r>
    </w:p>
    <w:p w:rsidR="003345BE" w:rsidRDefault="003345BE" w:rsidP="003345BE">
      <w:pPr>
        <w:jc w:val="center"/>
        <w:rPr>
          <w:b/>
          <w:sz w:val="32"/>
          <w:szCs w:val="32"/>
          <w:lang w:eastAsia="sk-SK"/>
        </w:rPr>
      </w:pPr>
      <w:proofErr w:type="spellStart"/>
      <w:r>
        <w:rPr>
          <w:b/>
          <w:sz w:val="32"/>
          <w:szCs w:val="32"/>
          <w:lang w:eastAsia="sk-SK"/>
        </w:rPr>
        <w:t>Plnomocenstvo</w:t>
      </w:r>
      <w:proofErr w:type="spellEnd"/>
      <w:r>
        <w:rPr>
          <w:b/>
          <w:sz w:val="32"/>
          <w:szCs w:val="32"/>
          <w:lang w:eastAsia="sk-SK"/>
        </w:rPr>
        <w:t xml:space="preserve"> </w:t>
      </w:r>
    </w:p>
    <w:p w:rsidR="003345BE" w:rsidRPr="00E03F44" w:rsidRDefault="003345BE" w:rsidP="003345BE">
      <w:pPr>
        <w:jc w:val="center"/>
        <w:rPr>
          <w:b/>
          <w:lang w:eastAsia="sk-SK"/>
        </w:rPr>
      </w:pPr>
    </w:p>
    <w:p w:rsidR="003345BE" w:rsidRPr="000C73C3" w:rsidRDefault="003345BE" w:rsidP="003345BE">
      <w:pPr>
        <w:jc w:val="center"/>
        <w:rPr>
          <w:b/>
          <w:lang w:eastAsia="sk-SK"/>
        </w:rPr>
      </w:pPr>
      <w:r w:rsidRPr="000C73C3">
        <w:rPr>
          <w:b/>
          <w:lang w:eastAsia="sk-SK"/>
        </w:rPr>
        <w:t>na prebratie dieťaťa z materskej školy</w:t>
      </w:r>
    </w:p>
    <w:p w:rsidR="003345BE" w:rsidRPr="000C73C3" w:rsidRDefault="003345BE" w:rsidP="003345BE">
      <w:pPr>
        <w:jc w:val="center"/>
        <w:rPr>
          <w:b/>
          <w:lang w:eastAsia="sk-SK"/>
        </w:rPr>
      </w:pPr>
      <w:r>
        <w:rPr>
          <w:b/>
          <w:lang w:eastAsia="sk-SK"/>
        </w:rPr>
        <w:t>v školskom roku  2021/2022</w:t>
      </w:r>
    </w:p>
    <w:p w:rsidR="003345BE" w:rsidRPr="0020524C" w:rsidRDefault="003345BE" w:rsidP="003345BE">
      <w:pPr>
        <w:jc w:val="center"/>
        <w:rPr>
          <w:lang w:eastAsia="sk-SK"/>
        </w:rPr>
      </w:pPr>
    </w:p>
    <w:p w:rsidR="003345BE" w:rsidRPr="0020524C" w:rsidRDefault="003345BE" w:rsidP="003345BE">
      <w:pPr>
        <w:jc w:val="both"/>
        <w:rPr>
          <w:lang w:eastAsia="sk-SK"/>
        </w:rPr>
      </w:pPr>
      <w:r>
        <w:rPr>
          <w:lang w:eastAsia="sk-SK"/>
        </w:rPr>
        <w:t>Z</w:t>
      </w:r>
      <w:r w:rsidRPr="0020524C">
        <w:rPr>
          <w:lang w:eastAsia="sk-SK"/>
        </w:rPr>
        <w:t>ákonn</w:t>
      </w:r>
      <w:r>
        <w:rPr>
          <w:lang w:eastAsia="sk-SK"/>
        </w:rPr>
        <w:t>í</w:t>
      </w:r>
      <w:r w:rsidRPr="0020524C">
        <w:rPr>
          <w:lang w:eastAsia="sk-SK"/>
        </w:rPr>
        <w:t xml:space="preserve"> zástupc</w:t>
      </w:r>
      <w:r>
        <w:rPr>
          <w:lang w:eastAsia="sk-SK"/>
        </w:rPr>
        <w:t>ovia:.........................................................................................</w:t>
      </w:r>
      <w:r w:rsidRPr="0020524C">
        <w:rPr>
          <w:lang w:eastAsia="sk-SK"/>
        </w:rPr>
        <w:t>..............................................................................................................</w:t>
      </w:r>
    </w:p>
    <w:p w:rsidR="003345BE" w:rsidRPr="0020524C" w:rsidRDefault="003345BE" w:rsidP="003345BE">
      <w:pPr>
        <w:jc w:val="both"/>
        <w:rPr>
          <w:lang w:eastAsia="sk-SK"/>
        </w:rPr>
      </w:pPr>
      <w:r>
        <w:rPr>
          <w:lang w:eastAsia="sk-SK"/>
        </w:rPr>
        <w:t>Meno dieťaťa:</w:t>
      </w:r>
      <w:r w:rsidRPr="0020524C">
        <w:rPr>
          <w:lang w:eastAsia="sk-SK"/>
        </w:rPr>
        <w:t xml:space="preserve"> ............................................................................................................................</w:t>
      </w:r>
    </w:p>
    <w:p w:rsidR="003345BE" w:rsidRPr="0020524C" w:rsidRDefault="003345BE" w:rsidP="003345BE">
      <w:pPr>
        <w:jc w:val="both"/>
        <w:rPr>
          <w:lang w:eastAsia="sk-SK"/>
        </w:rPr>
      </w:pPr>
      <w:r w:rsidRPr="0020524C">
        <w:rPr>
          <w:lang w:eastAsia="sk-SK"/>
        </w:rPr>
        <w:t>narodeného dňa ........................................................................................................................</w:t>
      </w:r>
    </w:p>
    <w:p w:rsidR="003345BE" w:rsidRPr="0020524C" w:rsidRDefault="003345BE" w:rsidP="003345BE">
      <w:pPr>
        <w:jc w:val="both"/>
        <w:rPr>
          <w:lang w:eastAsia="sk-SK"/>
        </w:rPr>
      </w:pPr>
      <w:r w:rsidRPr="0020524C">
        <w:rPr>
          <w:lang w:eastAsia="sk-SK"/>
        </w:rPr>
        <w:t>bytom .......................................................................................................................................</w:t>
      </w:r>
    </w:p>
    <w:p w:rsidR="003345BE" w:rsidRDefault="003345BE" w:rsidP="003345BE">
      <w:pPr>
        <w:jc w:val="both"/>
        <w:rPr>
          <w:lang w:eastAsia="sk-SK"/>
        </w:rPr>
      </w:pPr>
      <w:r w:rsidRPr="0020524C">
        <w:rPr>
          <w:lang w:eastAsia="sk-SK"/>
        </w:rPr>
        <w:t xml:space="preserve">splnomocňujem </w:t>
      </w:r>
      <w:r>
        <w:rPr>
          <w:lang w:eastAsia="sk-SK"/>
        </w:rPr>
        <w:t>tieto osoby na prebratie</w:t>
      </w:r>
      <w:r w:rsidRPr="0020524C">
        <w:rPr>
          <w:lang w:eastAsia="sk-SK"/>
        </w:rPr>
        <w:t xml:space="preserve"> menované</w:t>
      </w:r>
      <w:r>
        <w:rPr>
          <w:lang w:eastAsia="sk-SK"/>
        </w:rPr>
        <w:t xml:space="preserve">ho dieťaťa z Materskej školy, </w:t>
      </w:r>
      <w:r>
        <w:rPr>
          <w:u w:val="single"/>
          <w:lang w:eastAsia="sk-SK"/>
        </w:rPr>
        <w:t>Čirč č.266</w:t>
      </w:r>
      <w:r>
        <w:rPr>
          <w:lang w:eastAsia="sk-SK"/>
        </w:rPr>
        <w:t>:</w:t>
      </w:r>
    </w:p>
    <w:p w:rsidR="003345BE" w:rsidRDefault="003345BE" w:rsidP="003345BE">
      <w:pPr>
        <w:jc w:val="both"/>
        <w:rPr>
          <w:lang w:eastAsia="sk-SK"/>
        </w:rPr>
      </w:pPr>
    </w:p>
    <w:tbl>
      <w:tblPr>
        <w:tblStyle w:val="Mriekatabuky"/>
        <w:tblW w:w="14218" w:type="dxa"/>
        <w:tblLook w:val="04A0"/>
      </w:tblPr>
      <w:tblGrid>
        <w:gridCol w:w="410"/>
        <w:gridCol w:w="3343"/>
        <w:gridCol w:w="2914"/>
        <w:gridCol w:w="2535"/>
        <w:gridCol w:w="2570"/>
        <w:gridCol w:w="2446"/>
      </w:tblGrid>
      <w:tr w:rsidR="003345BE" w:rsidTr="003345BE">
        <w:trPr>
          <w:trHeight w:val="573"/>
        </w:trPr>
        <w:tc>
          <w:tcPr>
            <w:tcW w:w="0" w:type="auto"/>
          </w:tcPr>
          <w:p w:rsidR="003345BE" w:rsidRDefault="003345BE" w:rsidP="003345BE">
            <w:pPr>
              <w:jc w:val="both"/>
              <w:rPr>
                <w:lang w:eastAsia="sk-SK"/>
              </w:rPr>
            </w:pPr>
            <w:r>
              <w:rPr>
                <w:lang w:eastAsia="sk-SK"/>
              </w:rPr>
              <w:t>P. č.</w:t>
            </w:r>
          </w:p>
        </w:tc>
        <w:tc>
          <w:tcPr>
            <w:tcW w:w="3343" w:type="dxa"/>
          </w:tcPr>
          <w:p w:rsidR="003345BE" w:rsidRDefault="003345BE" w:rsidP="003345BE">
            <w:pPr>
              <w:jc w:val="both"/>
              <w:rPr>
                <w:lang w:eastAsia="sk-SK"/>
              </w:rPr>
            </w:pPr>
            <w:r>
              <w:rPr>
                <w:lang w:eastAsia="sk-SK"/>
              </w:rPr>
              <w:t>Meno a priezvisko splnomocnenca</w:t>
            </w:r>
          </w:p>
          <w:p w:rsidR="003345BE" w:rsidRDefault="003345BE" w:rsidP="003345BE">
            <w:pPr>
              <w:jc w:val="both"/>
              <w:rPr>
                <w:lang w:eastAsia="sk-SK"/>
              </w:rPr>
            </w:pPr>
          </w:p>
        </w:tc>
        <w:tc>
          <w:tcPr>
            <w:tcW w:w="2914" w:type="dxa"/>
          </w:tcPr>
          <w:p w:rsidR="003345BE" w:rsidRDefault="003345BE" w:rsidP="003345BE">
            <w:pPr>
              <w:jc w:val="both"/>
              <w:rPr>
                <w:lang w:eastAsia="sk-SK"/>
              </w:rPr>
            </w:pPr>
            <w:r>
              <w:rPr>
                <w:lang w:eastAsia="sk-SK"/>
              </w:rPr>
              <w:t>Bydlisko splnomocnenca</w:t>
            </w:r>
          </w:p>
        </w:tc>
        <w:tc>
          <w:tcPr>
            <w:tcW w:w="2535" w:type="dxa"/>
          </w:tcPr>
          <w:p w:rsidR="003345BE" w:rsidRDefault="003345BE" w:rsidP="003345BE">
            <w:pPr>
              <w:jc w:val="both"/>
              <w:rPr>
                <w:lang w:eastAsia="sk-SK"/>
              </w:rPr>
            </w:pPr>
            <w:r>
              <w:rPr>
                <w:lang w:eastAsia="sk-SK"/>
              </w:rPr>
              <w:t>Vzťah splnomocnenca k dieťaťu (sestra, starká...)</w:t>
            </w:r>
          </w:p>
        </w:tc>
        <w:tc>
          <w:tcPr>
            <w:tcW w:w="2570" w:type="dxa"/>
          </w:tcPr>
          <w:p w:rsidR="003345BE" w:rsidRDefault="003345BE" w:rsidP="003345BE">
            <w:pPr>
              <w:jc w:val="both"/>
              <w:rPr>
                <w:lang w:eastAsia="sk-SK"/>
              </w:rPr>
            </w:pPr>
            <w:r>
              <w:rPr>
                <w:lang w:eastAsia="sk-SK"/>
              </w:rPr>
              <w:t>Telefonický kontakt splnomocnenca</w:t>
            </w:r>
          </w:p>
        </w:tc>
        <w:tc>
          <w:tcPr>
            <w:tcW w:w="2446" w:type="dxa"/>
          </w:tcPr>
          <w:p w:rsidR="003345BE" w:rsidRDefault="003345BE" w:rsidP="003345BE">
            <w:pPr>
              <w:jc w:val="both"/>
              <w:rPr>
                <w:lang w:eastAsia="sk-SK"/>
              </w:rPr>
            </w:pPr>
            <w:proofErr w:type="spellStart"/>
            <w:r>
              <w:rPr>
                <w:lang w:eastAsia="sk-SK"/>
              </w:rPr>
              <w:t>Plnomocenstvo</w:t>
            </w:r>
            <w:proofErr w:type="spellEnd"/>
            <w:r>
              <w:rPr>
                <w:lang w:eastAsia="sk-SK"/>
              </w:rPr>
              <w:t xml:space="preserve"> prijal</w:t>
            </w:r>
          </w:p>
          <w:p w:rsidR="003345BE" w:rsidRDefault="003345BE" w:rsidP="003345BE">
            <w:pPr>
              <w:jc w:val="both"/>
              <w:rPr>
                <w:lang w:eastAsia="sk-SK"/>
              </w:rPr>
            </w:pPr>
            <w:r>
              <w:rPr>
                <w:lang w:eastAsia="sk-SK"/>
              </w:rPr>
              <w:t>(vlastnoručný podpis splnomocnenca)</w:t>
            </w:r>
          </w:p>
        </w:tc>
      </w:tr>
      <w:tr w:rsidR="003345BE" w:rsidTr="003345BE">
        <w:trPr>
          <w:trHeight w:val="286"/>
        </w:trPr>
        <w:tc>
          <w:tcPr>
            <w:tcW w:w="0" w:type="auto"/>
          </w:tcPr>
          <w:p w:rsidR="003345BE" w:rsidRDefault="003345BE" w:rsidP="003345BE">
            <w:pPr>
              <w:jc w:val="both"/>
              <w:rPr>
                <w:lang w:eastAsia="sk-SK"/>
              </w:rPr>
            </w:pPr>
          </w:p>
        </w:tc>
        <w:tc>
          <w:tcPr>
            <w:tcW w:w="3343" w:type="dxa"/>
          </w:tcPr>
          <w:p w:rsidR="003345BE" w:rsidRDefault="003345BE" w:rsidP="003345BE">
            <w:pPr>
              <w:jc w:val="both"/>
              <w:rPr>
                <w:lang w:eastAsia="sk-SK"/>
              </w:rPr>
            </w:pPr>
          </w:p>
        </w:tc>
        <w:tc>
          <w:tcPr>
            <w:tcW w:w="2914" w:type="dxa"/>
          </w:tcPr>
          <w:p w:rsidR="003345BE" w:rsidRDefault="003345BE" w:rsidP="003345BE">
            <w:pPr>
              <w:jc w:val="both"/>
              <w:rPr>
                <w:lang w:eastAsia="sk-SK"/>
              </w:rPr>
            </w:pPr>
          </w:p>
        </w:tc>
        <w:tc>
          <w:tcPr>
            <w:tcW w:w="2535" w:type="dxa"/>
          </w:tcPr>
          <w:p w:rsidR="003345BE" w:rsidRDefault="003345BE" w:rsidP="003345BE">
            <w:pPr>
              <w:jc w:val="both"/>
              <w:rPr>
                <w:lang w:eastAsia="sk-SK"/>
              </w:rPr>
            </w:pPr>
          </w:p>
        </w:tc>
        <w:tc>
          <w:tcPr>
            <w:tcW w:w="2570" w:type="dxa"/>
          </w:tcPr>
          <w:p w:rsidR="003345BE" w:rsidRDefault="003345BE" w:rsidP="003345BE">
            <w:pPr>
              <w:jc w:val="both"/>
              <w:rPr>
                <w:lang w:eastAsia="sk-SK"/>
              </w:rPr>
            </w:pPr>
          </w:p>
        </w:tc>
        <w:tc>
          <w:tcPr>
            <w:tcW w:w="2446" w:type="dxa"/>
          </w:tcPr>
          <w:p w:rsidR="003345BE" w:rsidRDefault="003345BE" w:rsidP="003345BE">
            <w:pPr>
              <w:jc w:val="both"/>
              <w:rPr>
                <w:lang w:eastAsia="sk-SK"/>
              </w:rPr>
            </w:pPr>
          </w:p>
        </w:tc>
      </w:tr>
      <w:tr w:rsidR="003345BE" w:rsidTr="003345BE">
        <w:trPr>
          <w:trHeight w:val="286"/>
        </w:trPr>
        <w:tc>
          <w:tcPr>
            <w:tcW w:w="0" w:type="auto"/>
          </w:tcPr>
          <w:p w:rsidR="003345BE" w:rsidRDefault="003345BE" w:rsidP="003345BE">
            <w:pPr>
              <w:jc w:val="both"/>
              <w:rPr>
                <w:lang w:eastAsia="sk-SK"/>
              </w:rPr>
            </w:pPr>
          </w:p>
        </w:tc>
        <w:tc>
          <w:tcPr>
            <w:tcW w:w="3343" w:type="dxa"/>
          </w:tcPr>
          <w:p w:rsidR="003345BE" w:rsidRDefault="003345BE" w:rsidP="003345BE">
            <w:pPr>
              <w:jc w:val="both"/>
              <w:rPr>
                <w:lang w:eastAsia="sk-SK"/>
              </w:rPr>
            </w:pPr>
          </w:p>
        </w:tc>
        <w:tc>
          <w:tcPr>
            <w:tcW w:w="2914" w:type="dxa"/>
          </w:tcPr>
          <w:p w:rsidR="003345BE" w:rsidRDefault="003345BE" w:rsidP="003345BE">
            <w:pPr>
              <w:jc w:val="both"/>
              <w:rPr>
                <w:lang w:eastAsia="sk-SK"/>
              </w:rPr>
            </w:pPr>
          </w:p>
        </w:tc>
        <w:tc>
          <w:tcPr>
            <w:tcW w:w="2535" w:type="dxa"/>
          </w:tcPr>
          <w:p w:rsidR="003345BE" w:rsidRDefault="003345BE" w:rsidP="003345BE">
            <w:pPr>
              <w:jc w:val="both"/>
              <w:rPr>
                <w:lang w:eastAsia="sk-SK"/>
              </w:rPr>
            </w:pPr>
          </w:p>
        </w:tc>
        <w:tc>
          <w:tcPr>
            <w:tcW w:w="2570" w:type="dxa"/>
          </w:tcPr>
          <w:p w:rsidR="003345BE" w:rsidRDefault="003345BE" w:rsidP="003345BE">
            <w:pPr>
              <w:jc w:val="both"/>
              <w:rPr>
                <w:lang w:eastAsia="sk-SK"/>
              </w:rPr>
            </w:pPr>
          </w:p>
        </w:tc>
        <w:tc>
          <w:tcPr>
            <w:tcW w:w="2446" w:type="dxa"/>
          </w:tcPr>
          <w:p w:rsidR="003345BE" w:rsidRDefault="003345BE" w:rsidP="003345BE">
            <w:pPr>
              <w:jc w:val="both"/>
              <w:rPr>
                <w:lang w:eastAsia="sk-SK"/>
              </w:rPr>
            </w:pPr>
          </w:p>
        </w:tc>
      </w:tr>
      <w:tr w:rsidR="003345BE" w:rsidTr="003345BE">
        <w:trPr>
          <w:trHeight w:val="302"/>
        </w:trPr>
        <w:tc>
          <w:tcPr>
            <w:tcW w:w="0" w:type="auto"/>
          </w:tcPr>
          <w:p w:rsidR="003345BE" w:rsidRDefault="003345BE" w:rsidP="003345BE">
            <w:pPr>
              <w:jc w:val="both"/>
              <w:rPr>
                <w:lang w:eastAsia="sk-SK"/>
              </w:rPr>
            </w:pPr>
          </w:p>
        </w:tc>
        <w:tc>
          <w:tcPr>
            <w:tcW w:w="3343" w:type="dxa"/>
          </w:tcPr>
          <w:p w:rsidR="003345BE" w:rsidRDefault="003345BE" w:rsidP="003345BE">
            <w:pPr>
              <w:jc w:val="both"/>
              <w:rPr>
                <w:lang w:eastAsia="sk-SK"/>
              </w:rPr>
            </w:pPr>
          </w:p>
        </w:tc>
        <w:tc>
          <w:tcPr>
            <w:tcW w:w="2914" w:type="dxa"/>
          </w:tcPr>
          <w:p w:rsidR="003345BE" w:rsidRDefault="003345BE" w:rsidP="003345BE">
            <w:pPr>
              <w:jc w:val="both"/>
              <w:rPr>
                <w:lang w:eastAsia="sk-SK"/>
              </w:rPr>
            </w:pPr>
          </w:p>
        </w:tc>
        <w:tc>
          <w:tcPr>
            <w:tcW w:w="2535" w:type="dxa"/>
          </w:tcPr>
          <w:p w:rsidR="003345BE" w:rsidRDefault="003345BE" w:rsidP="003345BE">
            <w:pPr>
              <w:jc w:val="both"/>
              <w:rPr>
                <w:lang w:eastAsia="sk-SK"/>
              </w:rPr>
            </w:pPr>
          </w:p>
        </w:tc>
        <w:tc>
          <w:tcPr>
            <w:tcW w:w="2570" w:type="dxa"/>
          </w:tcPr>
          <w:p w:rsidR="003345BE" w:rsidRDefault="003345BE" w:rsidP="003345BE">
            <w:pPr>
              <w:jc w:val="both"/>
              <w:rPr>
                <w:lang w:eastAsia="sk-SK"/>
              </w:rPr>
            </w:pPr>
          </w:p>
        </w:tc>
        <w:tc>
          <w:tcPr>
            <w:tcW w:w="2446" w:type="dxa"/>
          </w:tcPr>
          <w:p w:rsidR="003345BE" w:rsidRDefault="003345BE" w:rsidP="003345BE">
            <w:pPr>
              <w:jc w:val="both"/>
              <w:rPr>
                <w:lang w:eastAsia="sk-SK"/>
              </w:rPr>
            </w:pPr>
          </w:p>
        </w:tc>
      </w:tr>
      <w:tr w:rsidR="003345BE" w:rsidTr="003345BE">
        <w:trPr>
          <w:trHeight w:val="286"/>
        </w:trPr>
        <w:tc>
          <w:tcPr>
            <w:tcW w:w="0" w:type="auto"/>
          </w:tcPr>
          <w:p w:rsidR="003345BE" w:rsidRDefault="003345BE" w:rsidP="003345BE">
            <w:pPr>
              <w:jc w:val="both"/>
              <w:rPr>
                <w:lang w:eastAsia="sk-SK"/>
              </w:rPr>
            </w:pPr>
          </w:p>
        </w:tc>
        <w:tc>
          <w:tcPr>
            <w:tcW w:w="3343" w:type="dxa"/>
          </w:tcPr>
          <w:p w:rsidR="003345BE" w:rsidRDefault="003345BE" w:rsidP="003345BE">
            <w:pPr>
              <w:jc w:val="both"/>
              <w:rPr>
                <w:lang w:eastAsia="sk-SK"/>
              </w:rPr>
            </w:pPr>
          </w:p>
        </w:tc>
        <w:tc>
          <w:tcPr>
            <w:tcW w:w="2914" w:type="dxa"/>
          </w:tcPr>
          <w:p w:rsidR="003345BE" w:rsidRDefault="003345BE" w:rsidP="003345BE">
            <w:pPr>
              <w:jc w:val="both"/>
              <w:rPr>
                <w:lang w:eastAsia="sk-SK"/>
              </w:rPr>
            </w:pPr>
          </w:p>
        </w:tc>
        <w:tc>
          <w:tcPr>
            <w:tcW w:w="2535" w:type="dxa"/>
          </w:tcPr>
          <w:p w:rsidR="003345BE" w:rsidRDefault="003345BE" w:rsidP="003345BE">
            <w:pPr>
              <w:jc w:val="both"/>
              <w:rPr>
                <w:lang w:eastAsia="sk-SK"/>
              </w:rPr>
            </w:pPr>
          </w:p>
        </w:tc>
        <w:tc>
          <w:tcPr>
            <w:tcW w:w="2570" w:type="dxa"/>
          </w:tcPr>
          <w:p w:rsidR="003345BE" w:rsidRDefault="003345BE" w:rsidP="003345BE">
            <w:pPr>
              <w:jc w:val="both"/>
              <w:rPr>
                <w:lang w:eastAsia="sk-SK"/>
              </w:rPr>
            </w:pPr>
          </w:p>
        </w:tc>
        <w:tc>
          <w:tcPr>
            <w:tcW w:w="2446" w:type="dxa"/>
          </w:tcPr>
          <w:p w:rsidR="003345BE" w:rsidRDefault="003345BE" w:rsidP="003345BE">
            <w:pPr>
              <w:jc w:val="both"/>
              <w:rPr>
                <w:lang w:eastAsia="sk-SK"/>
              </w:rPr>
            </w:pPr>
          </w:p>
        </w:tc>
      </w:tr>
      <w:tr w:rsidR="003345BE" w:rsidTr="003345BE">
        <w:trPr>
          <w:trHeight w:val="286"/>
        </w:trPr>
        <w:tc>
          <w:tcPr>
            <w:tcW w:w="0" w:type="auto"/>
          </w:tcPr>
          <w:p w:rsidR="003345BE" w:rsidRDefault="003345BE" w:rsidP="003345BE">
            <w:pPr>
              <w:jc w:val="both"/>
              <w:rPr>
                <w:lang w:eastAsia="sk-SK"/>
              </w:rPr>
            </w:pPr>
          </w:p>
        </w:tc>
        <w:tc>
          <w:tcPr>
            <w:tcW w:w="3343" w:type="dxa"/>
          </w:tcPr>
          <w:p w:rsidR="003345BE" w:rsidRDefault="003345BE" w:rsidP="003345BE">
            <w:pPr>
              <w:jc w:val="both"/>
              <w:rPr>
                <w:lang w:eastAsia="sk-SK"/>
              </w:rPr>
            </w:pPr>
          </w:p>
        </w:tc>
        <w:tc>
          <w:tcPr>
            <w:tcW w:w="2914" w:type="dxa"/>
          </w:tcPr>
          <w:p w:rsidR="003345BE" w:rsidRDefault="003345BE" w:rsidP="003345BE">
            <w:pPr>
              <w:jc w:val="both"/>
              <w:rPr>
                <w:lang w:eastAsia="sk-SK"/>
              </w:rPr>
            </w:pPr>
          </w:p>
        </w:tc>
        <w:tc>
          <w:tcPr>
            <w:tcW w:w="2535" w:type="dxa"/>
          </w:tcPr>
          <w:p w:rsidR="003345BE" w:rsidRDefault="003345BE" w:rsidP="003345BE">
            <w:pPr>
              <w:jc w:val="both"/>
              <w:rPr>
                <w:lang w:eastAsia="sk-SK"/>
              </w:rPr>
            </w:pPr>
          </w:p>
        </w:tc>
        <w:tc>
          <w:tcPr>
            <w:tcW w:w="2570" w:type="dxa"/>
          </w:tcPr>
          <w:p w:rsidR="003345BE" w:rsidRDefault="003345BE" w:rsidP="003345BE">
            <w:pPr>
              <w:jc w:val="both"/>
              <w:rPr>
                <w:lang w:eastAsia="sk-SK"/>
              </w:rPr>
            </w:pPr>
          </w:p>
        </w:tc>
        <w:tc>
          <w:tcPr>
            <w:tcW w:w="2446" w:type="dxa"/>
          </w:tcPr>
          <w:p w:rsidR="003345BE" w:rsidRDefault="003345BE" w:rsidP="003345BE">
            <w:pPr>
              <w:jc w:val="both"/>
              <w:rPr>
                <w:lang w:eastAsia="sk-SK"/>
              </w:rPr>
            </w:pPr>
          </w:p>
        </w:tc>
      </w:tr>
    </w:tbl>
    <w:p w:rsidR="003345BE" w:rsidRPr="0020524C" w:rsidRDefault="003345BE" w:rsidP="003345BE">
      <w:pPr>
        <w:jc w:val="both"/>
        <w:rPr>
          <w:lang w:eastAsia="sk-SK"/>
        </w:rPr>
      </w:pPr>
    </w:p>
    <w:p w:rsidR="003345BE" w:rsidRPr="00E03F44" w:rsidRDefault="003345BE" w:rsidP="003345BE">
      <w:pPr>
        <w:jc w:val="both"/>
        <w:rPr>
          <w:b/>
          <w:lang w:eastAsia="sk-SK"/>
        </w:rPr>
      </w:pPr>
      <w:r w:rsidRPr="00E03F44">
        <w:rPr>
          <w:b/>
          <w:lang w:eastAsia="sk-SK"/>
        </w:rPr>
        <w:t>Poučenie:</w:t>
      </w:r>
    </w:p>
    <w:p w:rsidR="003345BE" w:rsidRDefault="003345BE" w:rsidP="003345BE">
      <w:pPr>
        <w:jc w:val="both"/>
        <w:rPr>
          <w:lang w:eastAsia="sk-SK"/>
        </w:rPr>
      </w:pPr>
      <w:r>
        <w:rPr>
          <w:lang w:eastAsia="sk-SK"/>
        </w:rPr>
        <w:t xml:space="preserve">Podľa § 7 ods. 8 vyhlášky MŠ SR č. 306/2008 Z. z. o materskej škole na prevzatie svojho dieťaťa z materskej školy môže zákonný zástupca písomne splnomocniť svoje dieťa staršie ako desať rokov alebo inú pedagogickým zamestnancom známu osobu. </w:t>
      </w:r>
    </w:p>
    <w:p w:rsidR="003345BE" w:rsidRDefault="003345BE" w:rsidP="003345BE">
      <w:pPr>
        <w:jc w:val="both"/>
        <w:rPr>
          <w:lang w:eastAsia="sk-SK"/>
        </w:rPr>
      </w:pPr>
    </w:p>
    <w:p w:rsidR="003345BE" w:rsidRDefault="003345BE" w:rsidP="003345BE">
      <w:pPr>
        <w:jc w:val="both"/>
        <w:rPr>
          <w:lang w:eastAsia="sk-SK"/>
        </w:rPr>
      </w:pPr>
      <w:r>
        <w:rPr>
          <w:lang w:eastAsia="sk-SK"/>
        </w:rPr>
        <w:t>Po prevzatí dieťaťa z materskej školy splnomocnenou osobou zodpovednosť za dieťa preberá splnomocnená osoba.</w:t>
      </w:r>
    </w:p>
    <w:p w:rsidR="003345BE" w:rsidRDefault="003345BE" w:rsidP="003345BE">
      <w:pPr>
        <w:jc w:val="both"/>
        <w:rPr>
          <w:lang w:eastAsia="sk-SK"/>
        </w:rPr>
      </w:pPr>
    </w:p>
    <w:p w:rsidR="003345BE" w:rsidRDefault="003345BE" w:rsidP="003345BE">
      <w:pPr>
        <w:jc w:val="both"/>
        <w:rPr>
          <w:lang w:eastAsia="sk-SK"/>
        </w:rPr>
      </w:pPr>
      <w:r>
        <w:rPr>
          <w:lang w:eastAsia="sk-SK"/>
        </w:rPr>
        <w:t xml:space="preserve">                                                                                                                                                        ...................................................</w:t>
      </w:r>
    </w:p>
    <w:p w:rsidR="003345BE" w:rsidRDefault="003345BE" w:rsidP="003345BE">
      <w:pPr>
        <w:ind w:left="7080" w:firstLine="708"/>
        <w:jc w:val="both"/>
        <w:rPr>
          <w:lang w:eastAsia="sk-SK"/>
        </w:rPr>
      </w:pPr>
    </w:p>
    <w:p w:rsidR="003345BE" w:rsidRDefault="003345BE" w:rsidP="001C1474">
      <w:pPr>
        <w:jc w:val="both"/>
        <w:rPr>
          <w:lang w:eastAsia="sk-SK"/>
        </w:rPr>
      </w:pPr>
      <w:r w:rsidRPr="0020524C">
        <w:rPr>
          <w:lang w:eastAsia="sk-SK"/>
        </w:rPr>
        <w:t>podpis zákonného zástupcu dieťaťa</w:t>
      </w:r>
      <w:r>
        <w:rPr>
          <w:lang w:eastAsia="sk-SK"/>
        </w:rPr>
        <w:t xml:space="preserve"> (splnomocniteľ)</w:t>
      </w:r>
    </w:p>
    <w:p w:rsidR="001C1474" w:rsidRDefault="001C1474" w:rsidP="001C1474">
      <w:pPr>
        <w:jc w:val="both"/>
        <w:rPr>
          <w:lang w:eastAsia="sk-SK"/>
        </w:rPr>
      </w:pPr>
    </w:p>
    <w:p w:rsidR="001C1474" w:rsidRDefault="001C1474" w:rsidP="001C1474">
      <w:pPr>
        <w:jc w:val="both"/>
        <w:rPr>
          <w:lang w:eastAsia="sk-SK"/>
        </w:rPr>
      </w:pPr>
    </w:p>
    <w:p w:rsidR="00126C29" w:rsidRDefault="00126C29" w:rsidP="001C1474">
      <w:pPr>
        <w:jc w:val="both"/>
        <w:rPr>
          <w:lang w:eastAsia="sk-SK"/>
        </w:rPr>
      </w:pPr>
    </w:p>
    <w:p w:rsidR="002E25F6" w:rsidRDefault="002E25F6" w:rsidP="001C1474">
      <w:pPr>
        <w:jc w:val="both"/>
        <w:rPr>
          <w:lang w:eastAsia="sk-SK"/>
        </w:rPr>
      </w:pPr>
    </w:p>
    <w:p w:rsidR="002E25F6" w:rsidRDefault="002E25F6" w:rsidP="001C1474">
      <w:pPr>
        <w:jc w:val="both"/>
        <w:rPr>
          <w:lang w:eastAsia="sk-SK"/>
        </w:rPr>
      </w:pPr>
    </w:p>
    <w:p w:rsidR="002E25F6" w:rsidRDefault="002E25F6" w:rsidP="001C1474">
      <w:pPr>
        <w:jc w:val="both"/>
        <w:rPr>
          <w:lang w:eastAsia="sk-SK"/>
        </w:rPr>
      </w:pPr>
    </w:p>
    <w:p w:rsidR="002E25F6" w:rsidRDefault="002E25F6" w:rsidP="001C1474">
      <w:pPr>
        <w:jc w:val="both"/>
        <w:rPr>
          <w:lang w:eastAsia="sk-SK"/>
        </w:rPr>
      </w:pPr>
    </w:p>
    <w:p w:rsidR="002E25F6" w:rsidRDefault="002E25F6" w:rsidP="001C1474">
      <w:pPr>
        <w:jc w:val="both"/>
        <w:rPr>
          <w:lang w:eastAsia="sk-SK"/>
        </w:rPr>
      </w:pPr>
    </w:p>
    <w:p w:rsidR="002E25F6" w:rsidRDefault="002E25F6" w:rsidP="001C1474">
      <w:pPr>
        <w:jc w:val="both"/>
        <w:rPr>
          <w:lang w:eastAsia="sk-SK"/>
        </w:rPr>
      </w:pPr>
    </w:p>
    <w:p w:rsidR="00126C29" w:rsidRDefault="00126C29" w:rsidP="001C1474">
      <w:pPr>
        <w:jc w:val="both"/>
        <w:rPr>
          <w:lang w:eastAsia="sk-SK"/>
        </w:rPr>
      </w:pPr>
    </w:p>
    <w:p w:rsidR="001C1474" w:rsidRDefault="001C1474" w:rsidP="001C1474">
      <w:pPr>
        <w:jc w:val="both"/>
        <w:rPr>
          <w:lang w:eastAsia="sk-SK"/>
        </w:rPr>
      </w:pPr>
      <w:r>
        <w:rPr>
          <w:lang w:eastAsia="sk-SK"/>
        </w:rPr>
        <w:lastRenderedPageBreak/>
        <w:t>Príloha č.</w:t>
      </w:r>
      <w:r w:rsidR="002E25F6">
        <w:rPr>
          <w:lang w:eastAsia="sk-SK"/>
        </w:rPr>
        <w:t>7</w:t>
      </w:r>
    </w:p>
    <w:p w:rsidR="001C1474" w:rsidRPr="00467091" w:rsidRDefault="001C1474" w:rsidP="001C1474">
      <w:pPr>
        <w:pBdr>
          <w:top w:val="nil"/>
          <w:left w:val="nil"/>
          <w:bottom w:val="nil"/>
          <w:right w:val="nil"/>
          <w:between w:val="nil"/>
        </w:pBdr>
        <w:jc w:val="center"/>
        <w:rPr>
          <w:rFonts w:asciiTheme="minorHAnsi" w:hAnsiTheme="minorHAnsi" w:cstheme="minorHAnsi"/>
          <w:b/>
          <w:sz w:val="28"/>
          <w:szCs w:val="20"/>
          <w:lang w:eastAsia="en-US"/>
        </w:rPr>
      </w:pPr>
      <w:bookmarkStart w:id="15" w:name="_Hlk78370693"/>
      <w:r w:rsidRPr="00467091">
        <w:rPr>
          <w:rFonts w:asciiTheme="minorHAnsi" w:hAnsiTheme="minorHAnsi" w:cstheme="minorHAnsi"/>
          <w:b/>
          <w:sz w:val="28"/>
          <w:szCs w:val="20"/>
          <w:lang w:eastAsia="en-US"/>
        </w:rPr>
        <w:t>Písomné vyhlásenie</w:t>
      </w:r>
      <w:r>
        <w:rPr>
          <w:rFonts w:asciiTheme="minorHAnsi" w:hAnsiTheme="minorHAnsi" w:cstheme="minorHAnsi"/>
          <w:b/>
          <w:sz w:val="28"/>
          <w:szCs w:val="20"/>
          <w:lang w:eastAsia="en-US"/>
        </w:rPr>
        <w:t xml:space="preserve"> </w:t>
      </w:r>
      <w:r w:rsidRPr="00467091">
        <w:rPr>
          <w:rFonts w:asciiTheme="minorHAnsi" w:hAnsiTheme="minorHAnsi" w:cstheme="minorHAnsi"/>
          <w:b/>
          <w:sz w:val="28"/>
          <w:szCs w:val="20"/>
          <w:lang w:eastAsia="en-US"/>
        </w:rPr>
        <w:t>o bezpríznakovosti</w:t>
      </w:r>
    </w:p>
    <w:bookmarkEnd w:id="15"/>
    <w:p w:rsidR="001C1474" w:rsidRPr="00972F0E" w:rsidRDefault="001C1474" w:rsidP="001C1474">
      <w:pPr>
        <w:pBdr>
          <w:top w:val="nil"/>
          <w:left w:val="nil"/>
          <w:bottom w:val="nil"/>
          <w:right w:val="nil"/>
          <w:between w:val="nil"/>
        </w:pBdr>
        <w:rPr>
          <w:rFonts w:asciiTheme="minorHAnsi" w:hAnsiTheme="minorHAnsi" w:cstheme="minorHAnsi"/>
          <w:sz w:val="18"/>
          <w:szCs w:val="20"/>
          <w:lang w:eastAsia="en-US"/>
        </w:rPr>
      </w:pPr>
    </w:p>
    <w:p w:rsidR="001C1474" w:rsidRPr="00446E24" w:rsidRDefault="001C1474" w:rsidP="001C1474">
      <w:pPr>
        <w:pBdr>
          <w:top w:val="nil"/>
          <w:left w:val="nil"/>
          <w:bottom w:val="nil"/>
          <w:right w:val="nil"/>
          <w:between w:val="nil"/>
        </w:pBdr>
        <w:jc w:val="both"/>
        <w:rPr>
          <w:rFonts w:asciiTheme="minorHAnsi" w:hAnsiTheme="minorHAnsi" w:cstheme="minorHAnsi"/>
          <w:i/>
          <w:sz w:val="20"/>
          <w:szCs w:val="20"/>
          <w:lang w:eastAsia="en-US"/>
        </w:rPr>
      </w:pPr>
      <w:r w:rsidRPr="00446E24">
        <w:rPr>
          <w:rFonts w:asciiTheme="minorHAnsi" w:hAnsiTheme="minorHAnsi" w:cstheme="minorHAnsi"/>
          <w:i/>
          <w:sz w:val="20"/>
          <w:szCs w:val="20"/>
          <w:lang w:eastAsia="en-US"/>
        </w:rPr>
        <w:t xml:space="preserve">Písomné vyhlásenie o bezpríznakovosti sa predkladá s cieľom zabezpečiť bezpečné prostredie v školách a školských zariadeniach za účelom </w:t>
      </w:r>
      <w:r>
        <w:rPr>
          <w:rFonts w:asciiTheme="minorHAnsi" w:hAnsiTheme="minorHAnsi" w:cstheme="minorHAnsi"/>
          <w:i/>
          <w:sz w:val="20"/>
          <w:szCs w:val="20"/>
          <w:lang w:eastAsia="en-US"/>
        </w:rPr>
        <w:t>zaistenia bezpečnosti a ochrany</w:t>
      </w:r>
      <w:r w:rsidRPr="007A2A44">
        <w:rPr>
          <w:rFonts w:asciiTheme="minorHAnsi" w:hAnsiTheme="minorHAnsi" w:cstheme="minorHAnsi"/>
          <w:i/>
          <w:sz w:val="20"/>
          <w:szCs w:val="20"/>
          <w:lang w:eastAsia="en-US"/>
        </w:rPr>
        <w:t xml:space="preserve"> zdravia detí a</w:t>
      </w:r>
      <w:r w:rsidR="0083126A">
        <w:rPr>
          <w:rFonts w:asciiTheme="minorHAnsi" w:hAnsiTheme="minorHAnsi" w:cstheme="minorHAnsi"/>
          <w:i/>
          <w:sz w:val="20"/>
          <w:szCs w:val="20"/>
          <w:lang w:eastAsia="en-US"/>
        </w:rPr>
        <w:t> </w:t>
      </w:r>
      <w:r w:rsidRPr="007A2A44">
        <w:rPr>
          <w:rFonts w:asciiTheme="minorHAnsi" w:hAnsiTheme="minorHAnsi" w:cstheme="minorHAnsi"/>
          <w:i/>
          <w:sz w:val="20"/>
          <w:szCs w:val="20"/>
          <w:lang w:eastAsia="en-US"/>
        </w:rPr>
        <w:t>žiakov</w:t>
      </w:r>
      <w:r w:rsidR="0083126A">
        <w:rPr>
          <w:rFonts w:asciiTheme="minorHAnsi" w:hAnsiTheme="minorHAnsi" w:cstheme="minorHAnsi"/>
          <w:i/>
          <w:sz w:val="20"/>
          <w:szCs w:val="20"/>
          <w:lang w:eastAsia="en-US"/>
        </w:rPr>
        <w:t xml:space="preserve"> </w:t>
      </w:r>
      <w:r w:rsidRPr="00446E24">
        <w:rPr>
          <w:rFonts w:asciiTheme="minorHAnsi" w:hAnsiTheme="minorHAnsi" w:cstheme="minorHAnsi"/>
          <w:i/>
          <w:sz w:val="20"/>
          <w:szCs w:val="20"/>
          <w:lang w:eastAsia="en-US"/>
        </w:rPr>
        <w:t xml:space="preserve">podľa § 152 písm. c) zákona č. 245/2008 </w:t>
      </w:r>
      <w:proofErr w:type="spellStart"/>
      <w:r w:rsidRPr="00446E24">
        <w:rPr>
          <w:rFonts w:asciiTheme="minorHAnsi" w:hAnsiTheme="minorHAnsi" w:cstheme="minorHAnsi"/>
          <w:i/>
          <w:sz w:val="20"/>
          <w:szCs w:val="20"/>
          <w:lang w:eastAsia="en-US"/>
        </w:rPr>
        <w:t>Z.z</w:t>
      </w:r>
      <w:proofErr w:type="spellEnd"/>
      <w:r w:rsidRPr="00446E24">
        <w:rPr>
          <w:rFonts w:asciiTheme="minorHAnsi" w:hAnsiTheme="minorHAnsi" w:cstheme="minorHAnsi"/>
          <w:i/>
          <w:sz w:val="20"/>
          <w:szCs w:val="20"/>
          <w:lang w:eastAsia="en-US"/>
        </w:rPr>
        <w:t>. .</w:t>
      </w:r>
      <w:r>
        <w:rPr>
          <w:rFonts w:asciiTheme="minorHAnsi" w:hAnsiTheme="minorHAnsi" w:cstheme="minorHAnsi"/>
          <w:i/>
          <w:sz w:val="20"/>
          <w:szCs w:val="20"/>
          <w:lang w:eastAsia="en-US"/>
        </w:rPr>
        <w:t xml:space="preserve">o </w:t>
      </w:r>
      <w:r w:rsidRPr="00446E24">
        <w:rPr>
          <w:rFonts w:asciiTheme="minorHAnsi" w:hAnsiTheme="minorHAnsi" w:cstheme="minorHAnsi"/>
          <w:i/>
          <w:sz w:val="20"/>
          <w:szCs w:val="20"/>
          <w:lang w:eastAsia="en-US"/>
        </w:rPr>
        <w:t>výchove a vzdelávaní</w:t>
      </w:r>
      <w:r w:rsidRPr="007A2A44">
        <w:rPr>
          <w:rFonts w:asciiTheme="minorHAnsi" w:hAnsiTheme="minorHAnsi" w:cstheme="minorHAnsi"/>
          <w:i/>
          <w:sz w:val="20"/>
          <w:szCs w:val="20"/>
          <w:lang w:eastAsia="en-US"/>
        </w:rPr>
        <w:t>,</w:t>
      </w:r>
      <w:r>
        <w:rPr>
          <w:rFonts w:asciiTheme="minorHAnsi" w:hAnsiTheme="minorHAnsi" w:cstheme="minorHAnsi"/>
          <w:i/>
          <w:sz w:val="20"/>
          <w:szCs w:val="20"/>
          <w:lang w:eastAsia="en-US"/>
        </w:rPr>
        <w:t xml:space="preserve"> a</w:t>
      </w:r>
      <w:r w:rsidR="005F068B">
        <w:rPr>
          <w:rFonts w:asciiTheme="minorHAnsi" w:hAnsiTheme="minorHAnsi" w:cstheme="minorHAnsi"/>
          <w:i/>
          <w:sz w:val="20"/>
          <w:szCs w:val="20"/>
          <w:lang w:eastAsia="en-US"/>
        </w:rPr>
        <w:t> </w:t>
      </w:r>
      <w:r>
        <w:rPr>
          <w:rFonts w:asciiTheme="minorHAnsi" w:hAnsiTheme="minorHAnsi" w:cstheme="minorHAnsi"/>
          <w:i/>
          <w:sz w:val="20"/>
          <w:szCs w:val="20"/>
          <w:lang w:eastAsia="en-US"/>
        </w:rPr>
        <w:t>tak</w:t>
      </w:r>
      <w:r w:rsidR="005F068B">
        <w:rPr>
          <w:rFonts w:asciiTheme="minorHAnsi" w:hAnsiTheme="minorHAnsi" w:cstheme="minorHAnsi"/>
          <w:i/>
          <w:sz w:val="20"/>
          <w:szCs w:val="20"/>
          <w:lang w:eastAsia="en-US"/>
        </w:rPr>
        <w:t xml:space="preserve"> </w:t>
      </w:r>
      <w:r w:rsidRPr="00446E24">
        <w:rPr>
          <w:rFonts w:asciiTheme="minorHAnsi" w:hAnsiTheme="minorHAnsi" w:cstheme="minorHAnsi"/>
          <w:i/>
          <w:sz w:val="20"/>
          <w:szCs w:val="20"/>
          <w:lang w:eastAsia="en-US"/>
        </w:rPr>
        <w:t>zachova</w:t>
      </w:r>
      <w:r>
        <w:rPr>
          <w:rFonts w:asciiTheme="minorHAnsi" w:hAnsiTheme="minorHAnsi" w:cstheme="minorHAnsi"/>
          <w:i/>
          <w:sz w:val="20"/>
          <w:szCs w:val="20"/>
          <w:lang w:eastAsia="en-US"/>
        </w:rPr>
        <w:t>ť</w:t>
      </w:r>
      <w:r w:rsidRPr="00446E24">
        <w:rPr>
          <w:rFonts w:asciiTheme="minorHAnsi" w:hAnsiTheme="minorHAnsi" w:cstheme="minorHAnsi"/>
          <w:i/>
          <w:sz w:val="20"/>
          <w:szCs w:val="20"/>
          <w:lang w:eastAsia="en-US"/>
        </w:rPr>
        <w:t xml:space="preserve"> prezenčn</w:t>
      </w:r>
      <w:r>
        <w:rPr>
          <w:rFonts w:asciiTheme="minorHAnsi" w:hAnsiTheme="minorHAnsi" w:cstheme="minorHAnsi"/>
          <w:i/>
          <w:sz w:val="20"/>
          <w:szCs w:val="20"/>
          <w:lang w:eastAsia="en-US"/>
        </w:rPr>
        <w:t>ú výučbu</w:t>
      </w:r>
      <w:r w:rsidRPr="00446E24">
        <w:rPr>
          <w:rFonts w:asciiTheme="minorHAnsi" w:hAnsiTheme="minorHAnsi" w:cstheme="minorHAnsi"/>
          <w:i/>
          <w:sz w:val="20"/>
          <w:szCs w:val="20"/>
          <w:lang w:eastAsia="en-US"/>
        </w:rPr>
        <w:t xml:space="preserve"> a </w:t>
      </w:r>
      <w:r>
        <w:rPr>
          <w:rFonts w:asciiTheme="minorHAnsi" w:hAnsiTheme="minorHAnsi" w:cstheme="minorHAnsi"/>
          <w:i/>
          <w:sz w:val="20"/>
          <w:szCs w:val="20"/>
          <w:lang w:eastAsia="en-US"/>
        </w:rPr>
        <w:t>minimalizovať riziko</w:t>
      </w:r>
      <w:r w:rsidR="005F068B">
        <w:rPr>
          <w:rFonts w:asciiTheme="minorHAnsi" w:hAnsiTheme="minorHAnsi" w:cstheme="minorHAnsi"/>
          <w:i/>
          <w:sz w:val="20"/>
          <w:szCs w:val="20"/>
          <w:lang w:eastAsia="en-US"/>
        </w:rPr>
        <w:t xml:space="preserve"> </w:t>
      </w:r>
      <w:r w:rsidRPr="00446E24">
        <w:rPr>
          <w:rFonts w:asciiTheme="minorHAnsi" w:hAnsiTheme="minorHAnsi" w:cstheme="minorHAnsi"/>
          <w:i/>
          <w:sz w:val="20"/>
          <w:szCs w:val="20"/>
          <w:lang w:eastAsia="en-US"/>
        </w:rPr>
        <w:t>prerušeni</w:t>
      </w:r>
      <w:r>
        <w:rPr>
          <w:rFonts w:asciiTheme="minorHAnsi" w:hAnsiTheme="minorHAnsi" w:cstheme="minorHAnsi"/>
          <w:i/>
          <w:sz w:val="20"/>
          <w:szCs w:val="20"/>
          <w:lang w:eastAsia="en-US"/>
        </w:rPr>
        <w:t>a</w:t>
      </w:r>
      <w:r w:rsidRPr="00446E24">
        <w:rPr>
          <w:rFonts w:asciiTheme="minorHAnsi" w:hAnsiTheme="minorHAnsi" w:cstheme="minorHAnsi"/>
          <w:i/>
          <w:sz w:val="20"/>
          <w:szCs w:val="20"/>
          <w:lang w:eastAsia="en-US"/>
        </w:rPr>
        <w:t xml:space="preserve"> výučby </w:t>
      </w:r>
      <w:r>
        <w:rPr>
          <w:rFonts w:asciiTheme="minorHAnsi" w:hAnsiTheme="minorHAnsi" w:cstheme="minorHAnsi"/>
          <w:i/>
          <w:sz w:val="20"/>
          <w:szCs w:val="20"/>
          <w:lang w:eastAsia="en-US"/>
        </w:rPr>
        <w:t>v triede</w:t>
      </w:r>
      <w:r w:rsidRPr="00446E24">
        <w:rPr>
          <w:rFonts w:asciiTheme="minorHAnsi" w:hAnsiTheme="minorHAnsi" w:cstheme="minorHAnsi"/>
          <w:i/>
          <w:sz w:val="20"/>
          <w:szCs w:val="20"/>
          <w:lang w:eastAsia="en-US"/>
        </w:rPr>
        <w:t>.</w:t>
      </w:r>
    </w:p>
    <w:p w:rsidR="001C1474" w:rsidRPr="00E405B2" w:rsidRDefault="001C1474" w:rsidP="001C1474">
      <w:pPr>
        <w:pBdr>
          <w:top w:val="nil"/>
          <w:left w:val="nil"/>
          <w:bottom w:val="nil"/>
          <w:right w:val="nil"/>
          <w:between w:val="nil"/>
        </w:pBdr>
        <w:jc w:val="both"/>
        <w:rPr>
          <w:rFonts w:asciiTheme="minorHAnsi" w:hAnsiTheme="minorHAnsi" w:cstheme="minorHAnsi"/>
          <w:sz w:val="20"/>
          <w:szCs w:val="20"/>
          <w:lang w:eastAsia="en-US"/>
        </w:rPr>
      </w:pPr>
    </w:p>
    <w:tbl>
      <w:tblPr>
        <w:tblStyle w:val="Mriekatabuky"/>
        <w:tblW w:w="9634" w:type="dxa"/>
        <w:tblLook w:val="04A0"/>
      </w:tblPr>
      <w:tblGrid>
        <w:gridCol w:w="4531"/>
        <w:gridCol w:w="5103"/>
      </w:tblGrid>
      <w:tr w:rsidR="001C1474" w:rsidRPr="00972F0E" w:rsidTr="003C188B">
        <w:tc>
          <w:tcPr>
            <w:tcW w:w="4531" w:type="dxa"/>
          </w:tcPr>
          <w:p w:rsidR="001C1474" w:rsidRPr="00F67755" w:rsidRDefault="001C1474" w:rsidP="003C188B">
            <w:pPr>
              <w:rPr>
                <w:rFonts w:asciiTheme="minorHAnsi" w:hAnsiTheme="minorHAnsi" w:cstheme="minorHAnsi"/>
                <w:sz w:val="28"/>
                <w:szCs w:val="20"/>
                <w:lang w:eastAsia="en-US"/>
              </w:rPr>
            </w:pPr>
            <w:r w:rsidRPr="00F67755">
              <w:rPr>
                <w:rFonts w:asciiTheme="minorHAnsi" w:hAnsiTheme="minorHAnsi" w:cstheme="minorHAnsi"/>
                <w:sz w:val="28"/>
                <w:szCs w:val="20"/>
                <w:lang w:eastAsia="en-US"/>
              </w:rPr>
              <w:t>Meno a priezvisko dieťaťa/žiaka</w:t>
            </w:r>
          </w:p>
        </w:tc>
        <w:tc>
          <w:tcPr>
            <w:tcW w:w="5103" w:type="dxa"/>
          </w:tcPr>
          <w:p w:rsidR="001C1474" w:rsidRPr="00F67755" w:rsidRDefault="001C1474" w:rsidP="003C188B">
            <w:pPr>
              <w:rPr>
                <w:rFonts w:asciiTheme="minorHAnsi" w:hAnsiTheme="minorHAnsi" w:cstheme="minorHAnsi"/>
                <w:sz w:val="28"/>
                <w:szCs w:val="20"/>
                <w:lang w:eastAsia="en-US"/>
              </w:rPr>
            </w:pPr>
          </w:p>
        </w:tc>
      </w:tr>
      <w:tr w:rsidR="001C1474" w:rsidRPr="00972F0E" w:rsidTr="003C188B">
        <w:tc>
          <w:tcPr>
            <w:tcW w:w="4531" w:type="dxa"/>
          </w:tcPr>
          <w:p w:rsidR="001C1474" w:rsidRPr="00F67755" w:rsidRDefault="001C1474" w:rsidP="003C188B">
            <w:pPr>
              <w:rPr>
                <w:rFonts w:asciiTheme="minorHAnsi" w:hAnsiTheme="minorHAnsi" w:cstheme="minorHAnsi"/>
                <w:sz w:val="28"/>
                <w:szCs w:val="20"/>
                <w:lang w:eastAsia="en-US"/>
              </w:rPr>
            </w:pPr>
            <w:r w:rsidRPr="00F67755">
              <w:rPr>
                <w:rFonts w:asciiTheme="minorHAnsi" w:hAnsiTheme="minorHAnsi" w:cstheme="minorHAnsi"/>
                <w:sz w:val="28"/>
                <w:szCs w:val="20"/>
                <w:lang w:eastAsia="en-US"/>
              </w:rPr>
              <w:t>Dátum narodenia dieťaťa/žiaka</w:t>
            </w:r>
          </w:p>
        </w:tc>
        <w:tc>
          <w:tcPr>
            <w:tcW w:w="5103" w:type="dxa"/>
          </w:tcPr>
          <w:p w:rsidR="001C1474" w:rsidRPr="00F67755" w:rsidRDefault="001C1474" w:rsidP="003C188B">
            <w:pPr>
              <w:rPr>
                <w:rFonts w:asciiTheme="minorHAnsi" w:hAnsiTheme="minorHAnsi" w:cstheme="minorHAnsi"/>
                <w:sz w:val="28"/>
                <w:szCs w:val="20"/>
                <w:lang w:eastAsia="en-US"/>
              </w:rPr>
            </w:pPr>
          </w:p>
        </w:tc>
      </w:tr>
      <w:tr w:rsidR="001C1474" w:rsidRPr="00972F0E" w:rsidTr="003C188B">
        <w:tc>
          <w:tcPr>
            <w:tcW w:w="4531" w:type="dxa"/>
          </w:tcPr>
          <w:p w:rsidR="001C1474" w:rsidRPr="00F67755" w:rsidRDefault="001C1474" w:rsidP="003C188B">
            <w:pPr>
              <w:rPr>
                <w:rFonts w:asciiTheme="minorHAnsi" w:hAnsiTheme="minorHAnsi" w:cstheme="minorHAnsi"/>
                <w:sz w:val="28"/>
                <w:szCs w:val="20"/>
                <w:lang w:eastAsia="en-US"/>
              </w:rPr>
            </w:pPr>
            <w:r w:rsidRPr="00F67755">
              <w:rPr>
                <w:rFonts w:asciiTheme="minorHAnsi" w:hAnsiTheme="minorHAnsi" w:cstheme="minorHAnsi"/>
                <w:sz w:val="28"/>
                <w:szCs w:val="20"/>
                <w:lang w:eastAsia="en-US"/>
              </w:rPr>
              <w:t>Adresa trvalého pobytu dieťaťa/žiaka</w:t>
            </w:r>
          </w:p>
        </w:tc>
        <w:tc>
          <w:tcPr>
            <w:tcW w:w="5103" w:type="dxa"/>
          </w:tcPr>
          <w:p w:rsidR="001C1474" w:rsidRPr="00F67755" w:rsidRDefault="001C1474" w:rsidP="003C188B">
            <w:pPr>
              <w:rPr>
                <w:rFonts w:asciiTheme="minorHAnsi" w:hAnsiTheme="minorHAnsi" w:cstheme="minorHAnsi"/>
                <w:sz w:val="28"/>
                <w:szCs w:val="20"/>
                <w:lang w:eastAsia="en-US"/>
              </w:rPr>
            </w:pPr>
          </w:p>
        </w:tc>
      </w:tr>
    </w:tbl>
    <w:p w:rsidR="001C1474" w:rsidRPr="00972F0E" w:rsidRDefault="001C1474" w:rsidP="001C1474">
      <w:pPr>
        <w:pBdr>
          <w:top w:val="nil"/>
          <w:left w:val="nil"/>
          <w:bottom w:val="nil"/>
          <w:right w:val="nil"/>
          <w:between w:val="nil"/>
        </w:pBdr>
        <w:rPr>
          <w:rFonts w:asciiTheme="minorHAnsi" w:hAnsiTheme="minorHAnsi" w:cstheme="minorHAnsi"/>
          <w:sz w:val="18"/>
          <w:szCs w:val="20"/>
          <w:lang w:eastAsia="en-US"/>
        </w:rPr>
      </w:pPr>
    </w:p>
    <w:p w:rsidR="001C1474" w:rsidRPr="00972F0E" w:rsidRDefault="001C1474" w:rsidP="001C1474">
      <w:pPr>
        <w:pBdr>
          <w:top w:val="nil"/>
          <w:left w:val="nil"/>
          <w:bottom w:val="nil"/>
          <w:right w:val="nil"/>
          <w:between w:val="nil"/>
        </w:pBdr>
        <w:rPr>
          <w:rFonts w:asciiTheme="minorHAnsi" w:hAnsiTheme="minorHAnsi" w:cstheme="minorHAnsi"/>
          <w:sz w:val="18"/>
          <w:szCs w:val="20"/>
          <w:lang w:eastAsia="en-US"/>
        </w:rPr>
      </w:pPr>
      <w:r w:rsidRPr="00E405B2">
        <w:rPr>
          <w:rFonts w:asciiTheme="minorHAnsi" w:hAnsiTheme="minorHAnsi" w:cstheme="minorHAnsi"/>
          <w:sz w:val="20"/>
          <w:szCs w:val="20"/>
          <w:lang w:eastAsia="en-US"/>
        </w:rPr>
        <w:t>Meno a priezvisko zákonného zástupcu dieťaťa/žiaka*: .........................................................................................</w:t>
      </w:r>
      <w:r>
        <w:rPr>
          <w:rFonts w:asciiTheme="minorHAnsi" w:hAnsiTheme="minorHAnsi" w:cstheme="minorHAnsi"/>
          <w:sz w:val="20"/>
          <w:szCs w:val="20"/>
          <w:lang w:eastAsia="en-US"/>
        </w:rPr>
        <w:t>............</w:t>
      </w:r>
    </w:p>
    <w:p w:rsidR="001C1474" w:rsidRDefault="001C1474" w:rsidP="001C1474">
      <w:pPr>
        <w:pBdr>
          <w:top w:val="nil"/>
          <w:left w:val="nil"/>
          <w:bottom w:val="nil"/>
          <w:right w:val="nil"/>
          <w:between w:val="nil"/>
        </w:pBdr>
        <w:rPr>
          <w:rFonts w:asciiTheme="minorHAnsi" w:hAnsiTheme="minorHAnsi" w:cstheme="minorHAnsi"/>
          <w:sz w:val="16"/>
          <w:szCs w:val="20"/>
          <w:lang w:eastAsia="en-US"/>
        </w:rPr>
      </w:pPr>
      <w:r w:rsidRPr="00C57A6A">
        <w:rPr>
          <w:rFonts w:asciiTheme="minorHAnsi" w:hAnsiTheme="minorHAnsi" w:cstheme="minorHAnsi"/>
          <w:sz w:val="16"/>
          <w:szCs w:val="20"/>
          <w:lang w:eastAsia="en-US"/>
        </w:rPr>
        <w:t xml:space="preserve">*vypĺňa sa len v prípade </w:t>
      </w:r>
      <w:r>
        <w:rPr>
          <w:rFonts w:asciiTheme="minorHAnsi" w:hAnsiTheme="minorHAnsi" w:cstheme="minorHAnsi"/>
          <w:sz w:val="16"/>
          <w:szCs w:val="20"/>
          <w:lang w:eastAsia="en-US"/>
        </w:rPr>
        <w:t>neplnoletého</w:t>
      </w:r>
      <w:r w:rsidR="005F068B">
        <w:rPr>
          <w:rFonts w:asciiTheme="minorHAnsi" w:hAnsiTheme="minorHAnsi" w:cstheme="minorHAnsi"/>
          <w:sz w:val="16"/>
          <w:szCs w:val="20"/>
          <w:lang w:eastAsia="en-US"/>
        </w:rPr>
        <w:t xml:space="preserve"> </w:t>
      </w:r>
      <w:r>
        <w:rPr>
          <w:rFonts w:asciiTheme="minorHAnsi" w:hAnsiTheme="minorHAnsi" w:cstheme="minorHAnsi"/>
          <w:sz w:val="16"/>
          <w:szCs w:val="20"/>
          <w:lang w:eastAsia="en-US"/>
        </w:rPr>
        <w:t>dieťaťa/</w:t>
      </w:r>
      <w:r w:rsidRPr="00C57A6A">
        <w:rPr>
          <w:rFonts w:asciiTheme="minorHAnsi" w:hAnsiTheme="minorHAnsi" w:cstheme="minorHAnsi"/>
          <w:sz w:val="16"/>
          <w:szCs w:val="20"/>
          <w:lang w:eastAsia="en-US"/>
        </w:rPr>
        <w:t>žiaka</w:t>
      </w:r>
    </w:p>
    <w:p w:rsidR="001C1474" w:rsidRDefault="001C1474" w:rsidP="001C1474">
      <w:pPr>
        <w:pBdr>
          <w:top w:val="nil"/>
          <w:left w:val="nil"/>
          <w:bottom w:val="nil"/>
          <w:right w:val="nil"/>
          <w:between w:val="nil"/>
        </w:pBdr>
        <w:rPr>
          <w:rFonts w:asciiTheme="minorHAnsi" w:hAnsiTheme="minorHAnsi" w:cstheme="minorHAnsi"/>
          <w:sz w:val="16"/>
          <w:szCs w:val="16"/>
          <w:lang w:eastAsia="en-US"/>
        </w:rPr>
      </w:pPr>
    </w:p>
    <w:p w:rsidR="001C1474" w:rsidRPr="005F068B" w:rsidRDefault="001C1474" w:rsidP="001C1474">
      <w:pPr>
        <w:pBdr>
          <w:top w:val="nil"/>
          <w:left w:val="nil"/>
          <w:bottom w:val="nil"/>
          <w:right w:val="nil"/>
          <w:between w:val="nil"/>
        </w:pBdr>
        <w:rPr>
          <w:rFonts w:asciiTheme="minorHAnsi" w:hAnsiTheme="minorHAnsi" w:cstheme="minorHAnsi"/>
          <w:sz w:val="18"/>
          <w:szCs w:val="18"/>
          <w:lang w:eastAsia="en-US"/>
        </w:rPr>
      </w:pPr>
      <w:r w:rsidRPr="005F068B">
        <w:rPr>
          <w:rFonts w:asciiTheme="minorHAnsi" w:hAnsiTheme="minorHAnsi" w:cstheme="minorHAnsi"/>
          <w:sz w:val="18"/>
          <w:szCs w:val="18"/>
          <w:lang w:eastAsia="en-US"/>
        </w:rPr>
        <w:t xml:space="preserve">Podľa § 144 ods.7 písm. d) zákona č.245/2008 </w:t>
      </w:r>
      <w:proofErr w:type="spellStart"/>
      <w:r w:rsidRPr="005F068B">
        <w:rPr>
          <w:rFonts w:asciiTheme="minorHAnsi" w:hAnsiTheme="minorHAnsi" w:cstheme="minorHAnsi"/>
          <w:sz w:val="18"/>
          <w:szCs w:val="18"/>
          <w:lang w:eastAsia="en-US"/>
        </w:rPr>
        <w:t>Z.z</w:t>
      </w:r>
      <w:proofErr w:type="spellEnd"/>
      <w:r w:rsidRPr="005F068B">
        <w:rPr>
          <w:rFonts w:asciiTheme="minorHAnsi" w:hAnsiTheme="minorHAnsi" w:cstheme="minorHAnsi"/>
          <w:sz w:val="18"/>
          <w:szCs w:val="18"/>
          <w:lang w:eastAsia="en-US"/>
        </w:rPr>
        <w:t>.</w:t>
      </w:r>
      <w:r w:rsidR="005F068B" w:rsidRPr="005F068B">
        <w:rPr>
          <w:rFonts w:asciiTheme="minorHAnsi" w:hAnsiTheme="minorHAnsi" w:cstheme="minorHAnsi"/>
          <w:sz w:val="18"/>
          <w:szCs w:val="18"/>
          <w:lang w:eastAsia="en-US"/>
        </w:rPr>
        <w:t xml:space="preserve"> </w:t>
      </w:r>
      <w:r w:rsidRPr="005F068B">
        <w:rPr>
          <w:rFonts w:asciiTheme="minorHAnsi" w:hAnsiTheme="minorHAnsi" w:cstheme="minorHAnsi"/>
          <w:sz w:val="18"/>
          <w:szCs w:val="18"/>
          <w:lang w:eastAsia="en-US"/>
        </w:rPr>
        <w:t>vyhlasujem, že:</w:t>
      </w:r>
      <w:r w:rsidRPr="005F068B">
        <w:rPr>
          <w:rFonts w:asciiTheme="minorHAnsi" w:hAnsiTheme="minorHAnsi" w:cstheme="minorHAnsi"/>
          <w:sz w:val="18"/>
          <w:szCs w:val="18"/>
          <w:lang w:eastAsia="en-US"/>
        </w:rPr>
        <w:tab/>
        <w:t>(označte „X“)</w:t>
      </w:r>
    </w:p>
    <w:p w:rsidR="001C1474" w:rsidRPr="005F068B" w:rsidRDefault="001C1474" w:rsidP="001C1474">
      <w:pPr>
        <w:pBdr>
          <w:top w:val="nil"/>
          <w:left w:val="nil"/>
          <w:bottom w:val="nil"/>
          <w:right w:val="nil"/>
          <w:between w:val="nil"/>
        </w:pBdr>
        <w:ind w:left="426" w:hanging="425"/>
        <w:jc w:val="both"/>
        <w:rPr>
          <w:rFonts w:asciiTheme="minorHAnsi" w:hAnsiTheme="minorHAnsi" w:cstheme="minorHAnsi"/>
          <w:sz w:val="18"/>
          <w:szCs w:val="18"/>
          <w:lang w:eastAsia="en-US"/>
        </w:rPr>
      </w:pPr>
      <w:r w:rsidRPr="005F068B">
        <w:rPr>
          <w:rFonts w:asciiTheme="minorHAnsi" w:hAnsiTheme="minorHAnsi" w:cstheme="minorHAnsi"/>
          <w:sz w:val="18"/>
          <w:szCs w:val="18"/>
          <w:lang w:eastAsia="en-US"/>
        </w:rPr>
        <w:t>□</w:t>
      </w:r>
      <w:r w:rsidRPr="005F068B">
        <w:rPr>
          <w:rFonts w:asciiTheme="minorHAnsi" w:hAnsiTheme="minorHAnsi" w:cstheme="minorHAnsi"/>
          <w:sz w:val="18"/>
          <w:szCs w:val="18"/>
          <w:lang w:eastAsia="en-US"/>
        </w:rPr>
        <w:tab/>
      </w:r>
      <w:r w:rsidRPr="005F068B">
        <w:rPr>
          <w:rFonts w:asciiTheme="minorHAnsi" w:hAnsiTheme="minorHAnsi" w:cstheme="minorHAnsi"/>
          <w:b/>
          <w:sz w:val="18"/>
          <w:szCs w:val="18"/>
          <w:lang w:eastAsia="en-US"/>
        </w:rPr>
        <w:t>dieťa/žiak</w:t>
      </w:r>
      <w:r w:rsidR="005F068B" w:rsidRPr="005F068B">
        <w:rPr>
          <w:rFonts w:asciiTheme="minorHAnsi" w:hAnsiTheme="minorHAnsi" w:cstheme="minorHAnsi"/>
          <w:b/>
          <w:sz w:val="18"/>
          <w:szCs w:val="18"/>
          <w:lang w:eastAsia="en-US"/>
        </w:rPr>
        <w:t xml:space="preserve"> </w:t>
      </w:r>
      <w:r w:rsidRPr="005F068B">
        <w:rPr>
          <w:rFonts w:asciiTheme="minorHAnsi" w:hAnsiTheme="minorHAnsi" w:cstheme="minorHAnsi"/>
          <w:b/>
          <w:sz w:val="18"/>
          <w:szCs w:val="18"/>
          <w:lang w:eastAsia="en-US"/>
        </w:rPr>
        <w:t>nemá ani jeden z nasledujúcich príznakov</w:t>
      </w:r>
      <w:r w:rsidRPr="005F068B">
        <w:rPr>
          <w:rFonts w:asciiTheme="minorHAnsi" w:hAnsiTheme="minorHAnsi" w:cstheme="minorHAnsi"/>
          <w:sz w:val="18"/>
          <w:szCs w:val="18"/>
          <w:lang w:eastAsia="en-US"/>
        </w:rPr>
        <w:t>: neprimeraná únava, bolesť hlavy a tela, zvýšená telesná teplota, kožná vyrážka, známky ochorenia dýchacích ciest (nádcha, bolesť hrdla, strata čuchu a chuti, kašeľ, sťažené dýchanie), známky ochorenia tráviaceho traktu (bolesť brucha, vracanie, hnačka),</w:t>
      </w:r>
    </w:p>
    <w:p w:rsidR="001C1474" w:rsidRPr="005F068B" w:rsidRDefault="001C1474" w:rsidP="001C1474">
      <w:pPr>
        <w:pBdr>
          <w:top w:val="nil"/>
          <w:left w:val="nil"/>
          <w:bottom w:val="nil"/>
          <w:right w:val="nil"/>
          <w:between w:val="nil"/>
        </w:pBdr>
        <w:ind w:left="426" w:hanging="425"/>
        <w:jc w:val="both"/>
        <w:rPr>
          <w:rFonts w:asciiTheme="minorHAnsi" w:hAnsiTheme="minorHAnsi" w:cstheme="minorHAnsi"/>
          <w:sz w:val="18"/>
          <w:szCs w:val="18"/>
          <w:lang w:eastAsia="en-US"/>
        </w:rPr>
      </w:pPr>
      <w:r w:rsidRPr="005F068B">
        <w:rPr>
          <w:rFonts w:asciiTheme="minorHAnsi" w:hAnsiTheme="minorHAnsi" w:cstheme="minorHAnsi"/>
          <w:b/>
          <w:sz w:val="18"/>
          <w:szCs w:val="18"/>
          <w:lang w:eastAsia="en-US"/>
        </w:rPr>
        <w:t>□</w:t>
      </w:r>
      <w:r w:rsidRPr="005F068B">
        <w:rPr>
          <w:rFonts w:asciiTheme="minorHAnsi" w:hAnsiTheme="minorHAnsi" w:cstheme="minorHAnsi"/>
          <w:sz w:val="18"/>
          <w:szCs w:val="18"/>
          <w:lang w:eastAsia="en-US"/>
        </w:rPr>
        <w:tab/>
        <w:t xml:space="preserve">regionálny úrad verejného zdravotníctva ani lekár všeobecnej zdravotnej starostlivosti pre deti a dorast </w:t>
      </w:r>
      <w:r w:rsidRPr="005F068B">
        <w:rPr>
          <w:rFonts w:asciiTheme="minorHAnsi" w:hAnsiTheme="minorHAnsi" w:cstheme="minorHAnsi"/>
          <w:b/>
          <w:sz w:val="18"/>
          <w:szCs w:val="18"/>
          <w:lang w:eastAsia="en-US"/>
        </w:rPr>
        <w:t>dieťaťu/žiakovi</w:t>
      </w:r>
      <w:r w:rsidR="005F068B" w:rsidRPr="005F068B">
        <w:rPr>
          <w:rFonts w:asciiTheme="minorHAnsi" w:hAnsiTheme="minorHAnsi" w:cstheme="minorHAnsi"/>
          <w:b/>
          <w:sz w:val="18"/>
          <w:szCs w:val="18"/>
          <w:lang w:eastAsia="en-US"/>
        </w:rPr>
        <w:t xml:space="preserve"> </w:t>
      </w:r>
      <w:r w:rsidRPr="005F068B">
        <w:rPr>
          <w:rFonts w:asciiTheme="minorHAnsi" w:hAnsiTheme="minorHAnsi" w:cstheme="minorHAnsi"/>
          <w:b/>
          <w:sz w:val="18"/>
          <w:szCs w:val="18"/>
          <w:lang w:eastAsia="en-US"/>
        </w:rPr>
        <w:t>nenariadil karanténne opatrenie</w:t>
      </w:r>
      <w:r w:rsidRPr="005F068B">
        <w:rPr>
          <w:rFonts w:asciiTheme="minorHAnsi" w:hAnsiTheme="minorHAnsi" w:cstheme="minorHAnsi"/>
          <w:sz w:val="18"/>
          <w:szCs w:val="18"/>
          <w:lang w:eastAsia="en-US"/>
        </w:rPr>
        <w:t>,</w:t>
      </w:r>
    </w:p>
    <w:p w:rsidR="001C1474" w:rsidRPr="005F068B" w:rsidRDefault="001C1474" w:rsidP="001C1474">
      <w:pPr>
        <w:pBdr>
          <w:top w:val="nil"/>
          <w:left w:val="nil"/>
          <w:bottom w:val="nil"/>
          <w:right w:val="nil"/>
          <w:between w:val="nil"/>
        </w:pBdr>
        <w:ind w:left="426" w:hanging="425"/>
        <w:jc w:val="both"/>
        <w:rPr>
          <w:rFonts w:asciiTheme="minorHAnsi" w:hAnsiTheme="minorHAnsi" w:cstheme="minorHAnsi"/>
          <w:sz w:val="18"/>
          <w:szCs w:val="18"/>
          <w:lang w:eastAsia="en-US"/>
        </w:rPr>
      </w:pPr>
      <w:r w:rsidRPr="005F068B">
        <w:rPr>
          <w:rFonts w:asciiTheme="minorHAnsi" w:hAnsiTheme="minorHAnsi" w:cstheme="minorHAnsi"/>
          <w:sz w:val="18"/>
          <w:szCs w:val="18"/>
          <w:lang w:eastAsia="en-US"/>
        </w:rPr>
        <w:t>□</w:t>
      </w:r>
      <w:r w:rsidRPr="005F068B">
        <w:rPr>
          <w:rFonts w:asciiTheme="minorHAnsi" w:hAnsiTheme="minorHAnsi" w:cstheme="minorHAnsi"/>
          <w:sz w:val="18"/>
          <w:szCs w:val="18"/>
          <w:lang w:eastAsia="en-US"/>
        </w:rPr>
        <w:tab/>
        <w:t>dieťa/žiak</w:t>
      </w:r>
      <w:r w:rsidR="005F068B" w:rsidRPr="005F068B">
        <w:rPr>
          <w:rFonts w:asciiTheme="minorHAnsi" w:hAnsiTheme="minorHAnsi" w:cstheme="minorHAnsi"/>
          <w:sz w:val="18"/>
          <w:szCs w:val="18"/>
          <w:lang w:eastAsia="en-US"/>
        </w:rPr>
        <w:t xml:space="preserve"> </w:t>
      </w:r>
      <w:r w:rsidRPr="005F068B">
        <w:rPr>
          <w:rFonts w:asciiTheme="minorHAnsi" w:hAnsiTheme="minorHAnsi" w:cstheme="minorHAnsi"/>
          <w:b/>
          <w:sz w:val="18"/>
          <w:szCs w:val="18"/>
          <w:lang w:eastAsia="en-US"/>
        </w:rPr>
        <w:t>nebol v priebehu ostatných 7 dní v úzkom kontakte</w:t>
      </w:r>
      <w:r w:rsidRPr="005F068B">
        <w:rPr>
          <w:b/>
          <w:sz w:val="18"/>
          <w:szCs w:val="18"/>
          <w:vertAlign w:val="superscript"/>
        </w:rPr>
        <w:footnoteReference w:id="2"/>
      </w:r>
      <w:r w:rsidRPr="005F068B">
        <w:rPr>
          <w:rFonts w:asciiTheme="minorHAnsi" w:hAnsiTheme="minorHAnsi" w:cstheme="minorHAnsi"/>
          <w:b/>
          <w:sz w:val="18"/>
          <w:szCs w:val="18"/>
          <w:lang w:eastAsia="en-US"/>
        </w:rPr>
        <w:t xml:space="preserve"> s osobou pozitívnou</w:t>
      </w:r>
      <w:r w:rsidR="005F068B" w:rsidRPr="005F068B">
        <w:rPr>
          <w:rFonts w:asciiTheme="minorHAnsi" w:hAnsiTheme="minorHAnsi" w:cstheme="minorHAnsi"/>
          <w:b/>
          <w:sz w:val="18"/>
          <w:szCs w:val="18"/>
          <w:lang w:eastAsia="en-US"/>
        </w:rPr>
        <w:t xml:space="preserve"> </w:t>
      </w:r>
      <w:r w:rsidRPr="005F068B">
        <w:rPr>
          <w:rFonts w:asciiTheme="minorHAnsi" w:hAnsiTheme="minorHAnsi" w:cstheme="minorHAnsi"/>
          <w:b/>
          <w:sz w:val="18"/>
          <w:szCs w:val="18"/>
          <w:lang w:eastAsia="en-US"/>
        </w:rPr>
        <w:t>na</w:t>
      </w:r>
      <w:r w:rsidR="005F068B" w:rsidRPr="005F068B">
        <w:rPr>
          <w:rFonts w:asciiTheme="minorHAnsi" w:hAnsiTheme="minorHAnsi" w:cstheme="minorHAnsi"/>
          <w:b/>
          <w:sz w:val="18"/>
          <w:szCs w:val="18"/>
          <w:lang w:eastAsia="en-US"/>
        </w:rPr>
        <w:t xml:space="preserve"> </w:t>
      </w:r>
      <w:r w:rsidRPr="005F068B">
        <w:rPr>
          <w:rFonts w:asciiTheme="minorHAnsi" w:hAnsiTheme="minorHAnsi" w:cstheme="minorHAnsi"/>
          <w:b/>
          <w:sz w:val="18"/>
          <w:szCs w:val="18"/>
          <w:lang w:eastAsia="en-US"/>
        </w:rPr>
        <w:t>ochorenie COVID-19</w:t>
      </w:r>
      <w:r w:rsidRPr="005F068B">
        <w:rPr>
          <w:rFonts w:asciiTheme="minorHAnsi" w:hAnsiTheme="minorHAnsi" w:cstheme="minorHAnsi"/>
          <w:sz w:val="18"/>
          <w:szCs w:val="18"/>
          <w:lang w:eastAsia="en-US"/>
        </w:rPr>
        <w:t>,</w:t>
      </w:r>
      <w:r w:rsidRPr="005F068B">
        <w:rPr>
          <w:sz w:val="18"/>
          <w:szCs w:val="18"/>
          <w:vertAlign w:val="superscript"/>
        </w:rPr>
        <w:footnoteReference w:id="3"/>
      </w:r>
    </w:p>
    <w:p w:rsidR="001C1474" w:rsidRPr="005F068B" w:rsidRDefault="001C1474" w:rsidP="001C1474">
      <w:pPr>
        <w:pBdr>
          <w:top w:val="nil"/>
          <w:left w:val="nil"/>
          <w:bottom w:val="nil"/>
          <w:right w:val="nil"/>
          <w:between w:val="nil"/>
        </w:pBdr>
        <w:ind w:left="426" w:hanging="425"/>
        <w:jc w:val="both"/>
        <w:rPr>
          <w:rFonts w:asciiTheme="minorHAnsi" w:hAnsiTheme="minorHAnsi" w:cstheme="minorHAnsi"/>
          <w:sz w:val="18"/>
          <w:szCs w:val="18"/>
          <w:lang w:eastAsia="en-US"/>
        </w:rPr>
      </w:pPr>
      <w:r w:rsidRPr="005F068B">
        <w:rPr>
          <w:rFonts w:asciiTheme="minorHAnsi" w:hAnsiTheme="minorHAnsi" w:cstheme="minorHAnsi"/>
          <w:sz w:val="18"/>
          <w:szCs w:val="18"/>
          <w:lang w:eastAsia="en-US"/>
        </w:rPr>
        <w:t>□</w:t>
      </w:r>
      <w:r w:rsidRPr="005F068B">
        <w:rPr>
          <w:rFonts w:asciiTheme="minorHAnsi" w:hAnsiTheme="minorHAnsi" w:cstheme="minorHAnsi"/>
          <w:sz w:val="18"/>
          <w:szCs w:val="18"/>
          <w:lang w:eastAsia="en-US"/>
        </w:rPr>
        <w:tab/>
      </w:r>
      <w:r w:rsidRPr="005F068B">
        <w:rPr>
          <w:rFonts w:asciiTheme="minorHAnsi" w:hAnsiTheme="minorHAnsi" w:cstheme="minorHAnsi"/>
          <w:b/>
          <w:sz w:val="18"/>
          <w:szCs w:val="18"/>
          <w:lang w:eastAsia="en-US"/>
        </w:rPr>
        <w:t>v prípade ak dieťa/žiak bol za posledných 14 dní v zahraničí</w:t>
      </w:r>
      <w:r w:rsidRPr="005F068B">
        <w:rPr>
          <w:rFonts w:asciiTheme="minorHAnsi" w:hAnsiTheme="minorHAnsi" w:cstheme="minorHAnsi"/>
          <w:sz w:val="18"/>
          <w:szCs w:val="18"/>
          <w:lang w:eastAsia="en-US"/>
        </w:rPr>
        <w:t>:</w:t>
      </w:r>
    </w:p>
    <w:p w:rsidR="001C1474" w:rsidRPr="005F068B" w:rsidRDefault="001C1474" w:rsidP="001C1474">
      <w:pPr>
        <w:pBdr>
          <w:top w:val="nil"/>
          <w:left w:val="nil"/>
          <w:bottom w:val="nil"/>
          <w:right w:val="nil"/>
          <w:between w:val="nil"/>
        </w:pBdr>
        <w:ind w:left="426"/>
        <w:jc w:val="both"/>
        <w:rPr>
          <w:rFonts w:asciiTheme="minorHAnsi" w:hAnsiTheme="minorHAnsi" w:cstheme="minorHAnsi"/>
          <w:sz w:val="18"/>
          <w:szCs w:val="18"/>
          <w:lang w:eastAsia="en-US"/>
        </w:rPr>
      </w:pPr>
      <w:r w:rsidRPr="005F068B">
        <w:rPr>
          <w:rFonts w:asciiTheme="minorHAnsi" w:hAnsiTheme="minorHAnsi" w:cstheme="minorHAnsi"/>
          <w:sz w:val="18"/>
          <w:szCs w:val="18"/>
          <w:lang w:eastAsia="en-US"/>
        </w:rPr>
        <w:t xml:space="preserve">a má </w:t>
      </w:r>
      <w:r w:rsidRPr="005F068B">
        <w:rPr>
          <w:rFonts w:asciiTheme="minorHAnsi" w:hAnsiTheme="minorHAnsi" w:cstheme="minorHAnsi"/>
          <w:b/>
          <w:sz w:val="18"/>
          <w:szCs w:val="18"/>
          <w:lang w:eastAsia="en-US"/>
        </w:rPr>
        <w:t>menej ako 12 rokov</w:t>
      </w:r>
      <w:r w:rsidRPr="005F068B">
        <w:rPr>
          <w:rFonts w:asciiTheme="minorHAnsi" w:hAnsiTheme="minorHAnsi" w:cstheme="minorHAnsi"/>
          <w:sz w:val="18"/>
          <w:szCs w:val="18"/>
          <w:lang w:eastAsia="en-US"/>
        </w:rPr>
        <w:t>:</w:t>
      </w:r>
    </w:p>
    <w:p w:rsidR="001C1474" w:rsidRPr="005F068B" w:rsidRDefault="001C1474" w:rsidP="001C1474">
      <w:pPr>
        <w:pBdr>
          <w:top w:val="nil"/>
          <w:left w:val="nil"/>
          <w:bottom w:val="nil"/>
          <w:right w:val="nil"/>
          <w:between w:val="nil"/>
        </w:pBdr>
        <w:ind w:left="851" w:hanging="284"/>
        <w:jc w:val="both"/>
        <w:rPr>
          <w:rFonts w:asciiTheme="minorHAnsi" w:hAnsiTheme="minorHAnsi" w:cstheme="minorHAnsi"/>
          <w:sz w:val="18"/>
          <w:szCs w:val="18"/>
          <w:lang w:eastAsia="en-US"/>
        </w:rPr>
      </w:pPr>
      <w:r w:rsidRPr="005F068B">
        <w:rPr>
          <w:rFonts w:asciiTheme="minorHAnsi" w:hAnsiTheme="minorHAnsi" w:cstheme="minorHAnsi"/>
          <w:sz w:val="18"/>
          <w:szCs w:val="18"/>
          <w:lang w:eastAsia="en-US"/>
        </w:rPr>
        <w:t>□ si spolu s osobami žijúcimi v spoločnej domácnosti po vstupe na územie Slovenskej republiky</w:t>
      </w:r>
      <w:r w:rsidR="005F068B" w:rsidRPr="005F068B">
        <w:rPr>
          <w:rFonts w:asciiTheme="minorHAnsi" w:hAnsiTheme="minorHAnsi" w:cstheme="minorHAnsi"/>
          <w:sz w:val="18"/>
          <w:szCs w:val="18"/>
          <w:lang w:eastAsia="en-US"/>
        </w:rPr>
        <w:t xml:space="preserve"> </w:t>
      </w:r>
      <w:r w:rsidRPr="005F068B">
        <w:rPr>
          <w:rFonts w:asciiTheme="minorHAnsi" w:hAnsiTheme="minorHAnsi" w:cstheme="minorHAnsi"/>
          <w:sz w:val="18"/>
          <w:szCs w:val="18"/>
          <w:lang w:eastAsia="en-US"/>
        </w:rPr>
        <w:t xml:space="preserve">splnili povinnosti domácej izolácie 14 dní, alebo </w:t>
      </w:r>
      <w:proofErr w:type="spellStart"/>
      <w:r w:rsidRPr="005F068B">
        <w:rPr>
          <w:rFonts w:asciiTheme="minorHAnsi" w:hAnsiTheme="minorHAnsi" w:cstheme="minorHAnsi"/>
          <w:sz w:val="18"/>
          <w:szCs w:val="18"/>
          <w:lang w:eastAsia="en-US"/>
        </w:rPr>
        <w:t>obdržali</w:t>
      </w:r>
      <w:proofErr w:type="spellEnd"/>
      <w:r w:rsidRPr="005F068B">
        <w:rPr>
          <w:rFonts w:asciiTheme="minorHAnsi" w:hAnsiTheme="minorHAnsi" w:cstheme="minorHAnsi"/>
          <w:sz w:val="18"/>
          <w:szCs w:val="18"/>
          <w:lang w:eastAsia="en-US"/>
        </w:rPr>
        <w:t xml:space="preserve"> negatívny výsledok PCR testu po 5-tom dni domácej izolácie, alebo si uplatňujú status plne zaočkovaných osôb</w:t>
      </w:r>
      <w:r w:rsidRPr="005F068B">
        <w:rPr>
          <w:sz w:val="18"/>
          <w:szCs w:val="18"/>
          <w:vertAlign w:val="superscript"/>
        </w:rPr>
        <w:footnoteReference w:id="4"/>
      </w:r>
      <w:r w:rsidRPr="005F068B">
        <w:rPr>
          <w:rFonts w:asciiTheme="minorHAnsi" w:hAnsiTheme="minorHAnsi" w:cstheme="minorHAnsi"/>
          <w:sz w:val="18"/>
          <w:szCs w:val="18"/>
          <w:lang w:eastAsia="en-US"/>
        </w:rPr>
        <w:t>,</w:t>
      </w:r>
      <w:r w:rsidRPr="005F068B">
        <w:rPr>
          <w:rFonts w:asciiTheme="minorHAnsi" w:hAnsiTheme="minorHAnsi" w:cstheme="minorHAnsi"/>
          <w:sz w:val="18"/>
          <w:szCs w:val="18"/>
          <w:vertAlign w:val="superscript"/>
          <w:lang w:eastAsia="en-US"/>
        </w:rPr>
        <w:t>.</w:t>
      </w:r>
    </w:p>
    <w:p w:rsidR="001C1474" w:rsidRPr="005F068B" w:rsidRDefault="001C1474" w:rsidP="001C1474">
      <w:pPr>
        <w:pBdr>
          <w:top w:val="nil"/>
          <w:left w:val="nil"/>
          <w:bottom w:val="nil"/>
          <w:right w:val="nil"/>
          <w:between w:val="nil"/>
        </w:pBdr>
        <w:spacing w:before="120"/>
        <w:ind w:left="426"/>
        <w:jc w:val="both"/>
        <w:rPr>
          <w:rFonts w:asciiTheme="minorHAnsi" w:hAnsiTheme="minorHAnsi" w:cstheme="minorHAnsi"/>
          <w:sz w:val="18"/>
          <w:szCs w:val="18"/>
          <w:lang w:eastAsia="en-US"/>
        </w:rPr>
      </w:pPr>
      <w:r w:rsidRPr="005F068B">
        <w:rPr>
          <w:rFonts w:asciiTheme="minorHAnsi" w:hAnsiTheme="minorHAnsi" w:cstheme="minorHAnsi"/>
          <w:sz w:val="18"/>
          <w:szCs w:val="18"/>
          <w:lang w:eastAsia="en-US"/>
        </w:rPr>
        <w:t xml:space="preserve">a má </w:t>
      </w:r>
      <w:r w:rsidRPr="005F068B">
        <w:rPr>
          <w:rFonts w:asciiTheme="minorHAnsi" w:hAnsiTheme="minorHAnsi" w:cstheme="minorHAnsi"/>
          <w:b/>
          <w:sz w:val="18"/>
          <w:szCs w:val="18"/>
          <w:lang w:eastAsia="en-US"/>
        </w:rPr>
        <w:t>viac ako 12 rokov</w:t>
      </w:r>
      <w:r w:rsidRPr="005F068B">
        <w:rPr>
          <w:rFonts w:asciiTheme="minorHAnsi" w:hAnsiTheme="minorHAnsi" w:cstheme="minorHAnsi"/>
          <w:sz w:val="18"/>
          <w:szCs w:val="18"/>
          <w:lang w:eastAsia="en-US"/>
        </w:rPr>
        <w:t>:</w:t>
      </w:r>
    </w:p>
    <w:p w:rsidR="001C1474" w:rsidRPr="005F068B" w:rsidRDefault="001C1474" w:rsidP="001C1474">
      <w:pPr>
        <w:pBdr>
          <w:top w:val="nil"/>
          <w:left w:val="nil"/>
          <w:bottom w:val="nil"/>
          <w:right w:val="nil"/>
          <w:between w:val="nil"/>
        </w:pBdr>
        <w:ind w:left="851" w:hanging="284"/>
        <w:jc w:val="both"/>
        <w:rPr>
          <w:rFonts w:asciiTheme="minorHAnsi" w:hAnsiTheme="minorHAnsi" w:cstheme="minorHAnsi"/>
          <w:sz w:val="18"/>
          <w:szCs w:val="18"/>
          <w:lang w:eastAsia="en-US"/>
        </w:rPr>
      </w:pPr>
      <w:r w:rsidRPr="005F068B">
        <w:rPr>
          <w:rFonts w:asciiTheme="minorHAnsi" w:hAnsiTheme="minorHAnsi" w:cstheme="minorHAnsi"/>
          <w:sz w:val="18"/>
          <w:szCs w:val="18"/>
          <w:lang w:eastAsia="en-US"/>
        </w:rPr>
        <w:t xml:space="preserve">□ si po vstupe na územie Slovenskej republiky splnil povinnosť domácej izolácie 14 dní, alebo </w:t>
      </w:r>
      <w:r w:rsidR="005F068B" w:rsidRPr="005F068B">
        <w:rPr>
          <w:rFonts w:asciiTheme="minorHAnsi" w:hAnsiTheme="minorHAnsi" w:cstheme="minorHAnsi"/>
          <w:sz w:val="18"/>
          <w:szCs w:val="18"/>
          <w:lang w:eastAsia="en-US"/>
        </w:rPr>
        <w:t>obdŕžal</w:t>
      </w:r>
      <w:r w:rsidRPr="005F068B">
        <w:rPr>
          <w:rFonts w:asciiTheme="minorHAnsi" w:hAnsiTheme="minorHAnsi" w:cstheme="minorHAnsi"/>
          <w:sz w:val="18"/>
          <w:szCs w:val="18"/>
          <w:lang w:eastAsia="en-US"/>
        </w:rPr>
        <w:t xml:space="preserve"> negatívny výsledok PCR testu po 5-tom dni domácej izolácie, alebo si uplatňuje status plne zaočkovanej osôby</w:t>
      </w:r>
      <w:r w:rsidRPr="005F068B">
        <w:rPr>
          <w:sz w:val="18"/>
          <w:szCs w:val="18"/>
          <w:vertAlign w:val="superscript"/>
        </w:rPr>
        <w:t>3</w:t>
      </w:r>
      <w:r w:rsidRPr="005F068B">
        <w:rPr>
          <w:rFonts w:asciiTheme="minorHAnsi" w:hAnsiTheme="minorHAnsi" w:cstheme="minorHAnsi"/>
          <w:sz w:val="18"/>
          <w:szCs w:val="18"/>
          <w:lang w:eastAsia="en-US"/>
        </w:rPr>
        <w:t>.</w:t>
      </w:r>
    </w:p>
    <w:p w:rsidR="001C1474" w:rsidRPr="005F068B" w:rsidRDefault="001C1474" w:rsidP="001C1474">
      <w:pPr>
        <w:pBdr>
          <w:top w:val="nil"/>
          <w:left w:val="nil"/>
          <w:bottom w:val="nil"/>
          <w:right w:val="nil"/>
          <w:between w:val="nil"/>
        </w:pBdr>
        <w:jc w:val="both"/>
        <w:rPr>
          <w:rFonts w:asciiTheme="minorHAnsi" w:hAnsiTheme="minorHAnsi" w:cstheme="minorHAnsi"/>
          <w:sz w:val="18"/>
          <w:szCs w:val="18"/>
          <w:lang w:eastAsia="en-US"/>
        </w:rPr>
      </w:pPr>
    </w:p>
    <w:p w:rsidR="001C1474" w:rsidRPr="005F068B" w:rsidRDefault="001C1474" w:rsidP="001C1474">
      <w:pPr>
        <w:pBdr>
          <w:top w:val="nil"/>
          <w:left w:val="nil"/>
          <w:bottom w:val="nil"/>
          <w:right w:val="nil"/>
          <w:between w:val="nil"/>
        </w:pBdr>
        <w:jc w:val="both"/>
        <w:rPr>
          <w:rFonts w:asciiTheme="minorHAnsi" w:hAnsiTheme="minorHAnsi" w:cstheme="minorHAnsi"/>
          <w:sz w:val="18"/>
          <w:szCs w:val="18"/>
          <w:lang w:eastAsia="en-US"/>
        </w:rPr>
      </w:pPr>
      <w:r w:rsidRPr="005F068B">
        <w:rPr>
          <w:rFonts w:asciiTheme="minorHAnsi" w:hAnsiTheme="minorHAnsi" w:cstheme="minorHAnsi"/>
          <w:b/>
          <w:sz w:val="18"/>
          <w:szCs w:val="18"/>
          <w:lang w:eastAsia="en-US"/>
        </w:rPr>
        <w:t>Som si vedomý, že v prípade zmeny zdravotného stavu a prejavovania vyššie uvedených príznakov ochorenia dieťa/žiak musí zostať doma a nemôže navštevovať školu</w:t>
      </w:r>
      <w:r w:rsidRPr="005F068B">
        <w:rPr>
          <w:rFonts w:asciiTheme="minorHAnsi" w:hAnsiTheme="minorHAnsi" w:cstheme="minorHAnsi"/>
          <w:sz w:val="18"/>
          <w:szCs w:val="18"/>
          <w:lang w:eastAsia="en-US"/>
        </w:rPr>
        <w:t>. Rovnako som si vedomý(á) právnych následkov v prípade nepravdivého vyhlásenia, najmä som si vedomý(á), že by som sa dopustil(a) priestupku podľa § 21 ods. 1 písm. f) zákona č. 372/1990 Zb. o priestupkoch.</w:t>
      </w:r>
    </w:p>
    <w:p w:rsidR="001C1474" w:rsidRDefault="001C1474" w:rsidP="001C1474">
      <w:pPr>
        <w:jc w:val="both"/>
      </w:pPr>
    </w:p>
    <w:p w:rsidR="001C1474" w:rsidRPr="00972F0E" w:rsidRDefault="001C1474" w:rsidP="001C1474">
      <w:pPr>
        <w:pStyle w:val="Textpoznmkypodiarou"/>
        <w:ind w:hanging="142"/>
        <w:rPr>
          <w:rFonts w:asciiTheme="minorHAnsi" w:hAnsiTheme="minorHAnsi" w:cstheme="minorHAnsi"/>
          <w:sz w:val="16"/>
          <w:szCs w:val="17"/>
        </w:rPr>
      </w:pPr>
      <w:r w:rsidRPr="00972F0E">
        <w:rPr>
          <w:rStyle w:val="Odkaznapoznmkupodiarou"/>
          <w:rFonts w:asciiTheme="minorHAnsi" w:hAnsiTheme="minorHAnsi" w:cstheme="minorHAnsi"/>
        </w:rPr>
        <w:footnoteRef/>
      </w:r>
      <w:r w:rsidRPr="00972F0E">
        <w:rPr>
          <w:rFonts w:asciiTheme="minorHAnsi" w:hAnsiTheme="minorHAnsi" w:cstheme="minorHAnsi"/>
          <w:sz w:val="16"/>
          <w:szCs w:val="17"/>
        </w:rPr>
        <w:t>úzky kontakt sa štandardne považuje pri osobe, ktorá mala osobný kontakt s prípadom COVID-19 do dvoch metrov dlhšie ako 15 minút, alebo fyzický kontakt s prípadom COVID-19, alebo nechránený priamy kontakt s prípadom COVID-19 v uzavretom prostredí dlhšie ako 15 minút, alebo činnosť pracovníka prvej línie (zdravotníci, hasiči, policajti a pod.) alebo inej osoby poskytujúcej starostlivosť prípadu COVID-19 bez použitia odporúčaných osobných ochranných prostriedkov (OOP). Za úzky kontakt sa nepovažuje osoba, ktorá v zmysle definície aktuálne platnej vyhlášky ÚVZ SR nie je považovaná za úzky kontakt (štandardne osoba plne zaočkovaná alebo osoba, ktorá prekonala COVID-19).</w:t>
      </w:r>
    </w:p>
    <w:p w:rsidR="001C1474" w:rsidRPr="00972F0E" w:rsidRDefault="001C1474" w:rsidP="001C1474">
      <w:pPr>
        <w:pStyle w:val="Textpoznmkypodiarou"/>
        <w:ind w:hanging="140"/>
        <w:rPr>
          <w:rFonts w:asciiTheme="minorHAnsi" w:hAnsiTheme="minorHAnsi" w:cstheme="minorHAnsi"/>
          <w:sz w:val="16"/>
          <w:szCs w:val="17"/>
        </w:rPr>
      </w:pPr>
      <w:r w:rsidRPr="00972F0E">
        <w:rPr>
          <w:rStyle w:val="Odkaznapoznmkupodiarou"/>
          <w:rFonts w:asciiTheme="minorHAnsi" w:hAnsiTheme="minorHAnsi" w:cstheme="minorHAnsi"/>
          <w:sz w:val="16"/>
          <w:szCs w:val="17"/>
        </w:rPr>
        <w:footnoteRef/>
      </w:r>
      <w:r w:rsidRPr="00972F0E">
        <w:rPr>
          <w:rFonts w:asciiTheme="minorHAnsi" w:hAnsiTheme="minorHAnsi" w:cstheme="minorHAnsi"/>
          <w:sz w:val="16"/>
          <w:szCs w:val="17"/>
        </w:rPr>
        <w:t xml:space="preserve"> pracovníci “prvej línie” (zdravotníci, hasiči, policajti a pod.) sa vyjadrujú len k príznakom akútneho ochorenia svojho dieťaťa/žiaka a k nariadeniu karantény.</w:t>
      </w:r>
    </w:p>
    <w:p w:rsidR="003345BE" w:rsidRDefault="001C1474" w:rsidP="001C1474">
      <w:pPr>
        <w:rPr>
          <w:rFonts w:asciiTheme="minorHAnsi" w:hAnsiTheme="minorHAnsi" w:cstheme="minorHAnsi"/>
          <w:sz w:val="16"/>
          <w:szCs w:val="17"/>
        </w:rPr>
      </w:pPr>
      <w:r w:rsidRPr="00972F0E">
        <w:rPr>
          <w:rStyle w:val="Odkaznapoznmkupodiarou"/>
          <w:rFonts w:asciiTheme="minorHAnsi" w:hAnsiTheme="minorHAnsi" w:cstheme="minorHAnsi"/>
          <w:sz w:val="16"/>
          <w:szCs w:val="17"/>
        </w:rPr>
        <w:footnoteRef/>
      </w:r>
      <w:r w:rsidRPr="00972F0E">
        <w:rPr>
          <w:rFonts w:asciiTheme="minorHAnsi" w:hAnsiTheme="minorHAnsi" w:cstheme="minorHAnsi"/>
          <w:sz w:val="16"/>
          <w:szCs w:val="17"/>
        </w:rPr>
        <w:t xml:space="preserve"> za plne očkovanú osobu sa považuje osoba: </w:t>
      </w:r>
      <w:r w:rsidRPr="00972F0E">
        <w:rPr>
          <w:rFonts w:asciiTheme="minorHAnsi" w:hAnsiTheme="minorHAnsi" w:cstheme="minorHAnsi"/>
          <w:b/>
          <w:sz w:val="16"/>
          <w:szCs w:val="17"/>
        </w:rPr>
        <w:t xml:space="preserve">a) </w:t>
      </w:r>
      <w:r w:rsidRPr="00972F0E">
        <w:rPr>
          <w:rFonts w:asciiTheme="minorHAnsi" w:hAnsiTheme="minorHAnsi" w:cstheme="minorHAnsi"/>
          <w:sz w:val="16"/>
          <w:szCs w:val="17"/>
        </w:rPr>
        <w:t>najmenej 14 dní ale nie viac než 12 mesiacov po aplikácii druhej dávky</w:t>
      </w:r>
      <w:r w:rsidR="005F068B">
        <w:rPr>
          <w:rFonts w:asciiTheme="minorHAnsi" w:hAnsiTheme="minorHAnsi" w:cstheme="minorHAnsi"/>
          <w:sz w:val="16"/>
          <w:szCs w:val="17"/>
        </w:rPr>
        <w:t xml:space="preserve"> </w:t>
      </w:r>
      <w:r w:rsidRPr="00972F0E">
        <w:rPr>
          <w:rFonts w:asciiTheme="minorHAnsi" w:hAnsiTheme="minorHAnsi" w:cstheme="minorHAnsi"/>
          <w:sz w:val="16"/>
          <w:szCs w:val="17"/>
        </w:rPr>
        <w:t xml:space="preserve">očkovacej látky proti ochoreniu COVID-19 s dvojdávkovou schémou, </w:t>
      </w:r>
      <w:r w:rsidRPr="00972F0E">
        <w:rPr>
          <w:rFonts w:asciiTheme="minorHAnsi" w:hAnsiTheme="minorHAnsi" w:cstheme="minorHAnsi"/>
          <w:b/>
          <w:sz w:val="16"/>
          <w:szCs w:val="17"/>
        </w:rPr>
        <w:t>b)</w:t>
      </w:r>
      <w:r w:rsidRPr="00972F0E">
        <w:rPr>
          <w:rFonts w:asciiTheme="minorHAnsi" w:hAnsiTheme="minorHAnsi" w:cstheme="minorHAnsi"/>
          <w:sz w:val="16"/>
          <w:szCs w:val="17"/>
        </w:rPr>
        <w:t xml:space="preserve"> najmenej 21 dní ale nie viac než 12 mesiacov po aplikácii prvej dávky očkovacej látky proti ochoreniu COVID-19 s jednodávkovou schémou, alebo</w:t>
      </w:r>
      <w:r w:rsidRPr="00972F0E">
        <w:rPr>
          <w:rFonts w:asciiTheme="minorHAnsi" w:hAnsiTheme="minorHAnsi" w:cstheme="minorHAnsi"/>
          <w:b/>
          <w:sz w:val="16"/>
          <w:szCs w:val="17"/>
        </w:rPr>
        <w:t xml:space="preserve"> c)</w:t>
      </w:r>
      <w:r w:rsidRPr="00972F0E">
        <w:rPr>
          <w:rFonts w:asciiTheme="minorHAnsi" w:hAnsiTheme="minorHAnsi" w:cstheme="minorHAnsi"/>
          <w:sz w:val="16"/>
          <w:szCs w:val="17"/>
        </w:rPr>
        <w:t xml:space="preserve"> najmenej 14 dní a nie viac než 12 mesiacov po aplikácii prvej dávky očkovacej látky proti ochoreniu COVID-19, ak bola prvá dávka očkovania proti ochoreniu COVID-19 podaná v intervale do 180 dní od prekonania ochorenia COVID-19</w:t>
      </w:r>
    </w:p>
    <w:p w:rsidR="001C1474" w:rsidRDefault="001C1474" w:rsidP="001C1474">
      <w:pPr>
        <w:rPr>
          <w:rFonts w:asciiTheme="minorHAnsi" w:hAnsiTheme="minorHAnsi" w:cstheme="minorHAnsi"/>
          <w:sz w:val="16"/>
          <w:szCs w:val="17"/>
        </w:rPr>
      </w:pPr>
    </w:p>
    <w:p w:rsidR="001C1474" w:rsidRDefault="001C1474" w:rsidP="001C1474">
      <w:pPr>
        <w:rPr>
          <w:rFonts w:asciiTheme="minorHAnsi" w:hAnsiTheme="minorHAnsi" w:cstheme="minorHAnsi"/>
          <w:sz w:val="16"/>
          <w:szCs w:val="17"/>
        </w:rPr>
      </w:pPr>
    </w:p>
    <w:p w:rsidR="001C1474" w:rsidRPr="002E25F6" w:rsidRDefault="001C1474" w:rsidP="001C1474">
      <w:pPr>
        <w:rPr>
          <w:rFonts w:asciiTheme="minorHAnsi" w:hAnsiTheme="minorHAnsi" w:cstheme="minorHAnsi"/>
        </w:rPr>
      </w:pPr>
      <w:r w:rsidRPr="002E25F6">
        <w:rPr>
          <w:rFonts w:asciiTheme="minorHAnsi" w:hAnsiTheme="minorHAnsi" w:cstheme="minorHAnsi"/>
        </w:rPr>
        <w:t>Príloha č.</w:t>
      </w:r>
      <w:r w:rsidR="002E25F6" w:rsidRPr="002E25F6">
        <w:rPr>
          <w:rFonts w:asciiTheme="minorHAnsi" w:hAnsiTheme="minorHAnsi" w:cstheme="minorHAnsi"/>
        </w:rPr>
        <w:t>8</w:t>
      </w:r>
    </w:p>
    <w:p w:rsidR="00D52EA6" w:rsidRPr="00B813A4" w:rsidRDefault="00D52EA6" w:rsidP="00D52EA6">
      <w:pPr>
        <w:pBdr>
          <w:top w:val="nil"/>
          <w:left w:val="nil"/>
          <w:bottom w:val="nil"/>
          <w:right w:val="nil"/>
          <w:between w:val="nil"/>
        </w:pBdr>
        <w:spacing w:before="120" w:after="120"/>
        <w:jc w:val="center"/>
        <w:rPr>
          <w:rFonts w:asciiTheme="minorHAnsi" w:hAnsiTheme="minorHAnsi" w:cstheme="minorHAnsi"/>
          <w:b/>
          <w:bCs/>
          <w:sz w:val="28"/>
          <w:szCs w:val="28"/>
          <w:lang w:eastAsia="en-US"/>
        </w:rPr>
      </w:pPr>
      <w:r w:rsidRPr="0056143A">
        <w:rPr>
          <w:rFonts w:asciiTheme="minorHAnsi" w:hAnsiTheme="minorHAnsi" w:cstheme="minorHAnsi"/>
          <w:b/>
          <w:bCs/>
          <w:sz w:val="28"/>
          <w:szCs w:val="28"/>
          <w:lang w:eastAsia="en-US"/>
        </w:rPr>
        <w:t xml:space="preserve">Písomné vyhlásenie </w:t>
      </w:r>
      <w:r>
        <w:rPr>
          <w:rFonts w:asciiTheme="minorHAnsi" w:hAnsiTheme="minorHAnsi" w:cstheme="minorHAnsi"/>
          <w:b/>
          <w:bCs/>
          <w:sz w:val="28"/>
          <w:szCs w:val="28"/>
          <w:lang w:eastAsia="en-US"/>
        </w:rPr>
        <w:t xml:space="preserve">návštevníka </w:t>
      </w:r>
      <w:r w:rsidRPr="0056143A">
        <w:rPr>
          <w:rFonts w:asciiTheme="minorHAnsi" w:hAnsiTheme="minorHAnsi" w:cstheme="minorHAnsi"/>
          <w:b/>
          <w:bCs/>
          <w:sz w:val="28"/>
          <w:szCs w:val="28"/>
          <w:lang w:eastAsia="en-US"/>
        </w:rPr>
        <w:t xml:space="preserve">o </w:t>
      </w:r>
      <w:r w:rsidRPr="0056143A">
        <w:rPr>
          <w:rFonts w:asciiTheme="minorHAnsi" w:hAnsiTheme="minorHAnsi" w:cstheme="minorHAnsi"/>
          <w:b/>
          <w:sz w:val="28"/>
          <w:szCs w:val="28"/>
          <w:lang w:eastAsia="en-US"/>
        </w:rPr>
        <w:t>bezpríznakovosti</w:t>
      </w:r>
    </w:p>
    <w:p w:rsidR="00D52EA6" w:rsidRDefault="00D52EA6" w:rsidP="00D52EA6">
      <w:pPr>
        <w:pBdr>
          <w:top w:val="nil"/>
          <w:left w:val="nil"/>
          <w:bottom w:val="nil"/>
          <w:right w:val="nil"/>
          <w:between w:val="nil"/>
        </w:pBdr>
        <w:jc w:val="both"/>
        <w:rPr>
          <w:rFonts w:asciiTheme="minorHAnsi" w:hAnsiTheme="minorHAnsi" w:cstheme="minorHAnsi"/>
          <w:i/>
          <w:sz w:val="20"/>
          <w:szCs w:val="20"/>
          <w:lang w:eastAsia="en-US"/>
        </w:rPr>
      </w:pPr>
      <w:r w:rsidRPr="00446E24">
        <w:rPr>
          <w:rFonts w:asciiTheme="minorHAnsi" w:hAnsiTheme="minorHAnsi" w:cstheme="minorHAnsi"/>
          <w:i/>
          <w:sz w:val="20"/>
          <w:szCs w:val="20"/>
          <w:lang w:eastAsia="en-US"/>
        </w:rPr>
        <w:t>Písomné vyhlásenie</w:t>
      </w:r>
      <w:r>
        <w:rPr>
          <w:rFonts w:asciiTheme="minorHAnsi" w:hAnsiTheme="minorHAnsi" w:cstheme="minorHAnsi"/>
          <w:i/>
          <w:sz w:val="20"/>
          <w:szCs w:val="20"/>
          <w:lang w:eastAsia="en-US"/>
        </w:rPr>
        <w:t xml:space="preserve"> návštevníka</w:t>
      </w:r>
      <w:r w:rsidRPr="00446E24">
        <w:rPr>
          <w:rFonts w:asciiTheme="minorHAnsi" w:hAnsiTheme="minorHAnsi" w:cstheme="minorHAnsi"/>
          <w:i/>
          <w:sz w:val="20"/>
          <w:szCs w:val="20"/>
          <w:lang w:eastAsia="en-US"/>
        </w:rPr>
        <w:t xml:space="preserve"> o bezpríznakovosti sa predkladá s cieľom zabezpečiť bezpečné prostredie v školách a školských zariadeniach za účelom </w:t>
      </w:r>
      <w:r>
        <w:rPr>
          <w:rFonts w:asciiTheme="minorHAnsi" w:hAnsiTheme="minorHAnsi" w:cstheme="minorHAnsi"/>
          <w:i/>
          <w:sz w:val="20"/>
          <w:szCs w:val="20"/>
          <w:lang w:eastAsia="en-US"/>
        </w:rPr>
        <w:t>zaistenia bezpečnosti a ochrany</w:t>
      </w:r>
      <w:r w:rsidRPr="007A2A44">
        <w:rPr>
          <w:rFonts w:asciiTheme="minorHAnsi" w:hAnsiTheme="minorHAnsi" w:cstheme="minorHAnsi"/>
          <w:i/>
          <w:sz w:val="20"/>
          <w:szCs w:val="20"/>
          <w:lang w:eastAsia="en-US"/>
        </w:rPr>
        <w:t xml:space="preserve"> zdravia detí a</w:t>
      </w:r>
      <w:r>
        <w:rPr>
          <w:rFonts w:asciiTheme="minorHAnsi" w:hAnsiTheme="minorHAnsi" w:cstheme="minorHAnsi"/>
          <w:i/>
          <w:sz w:val="20"/>
          <w:szCs w:val="20"/>
          <w:lang w:eastAsia="en-US"/>
        </w:rPr>
        <w:t> </w:t>
      </w:r>
      <w:r w:rsidRPr="007A2A44">
        <w:rPr>
          <w:rFonts w:asciiTheme="minorHAnsi" w:hAnsiTheme="minorHAnsi" w:cstheme="minorHAnsi"/>
          <w:i/>
          <w:sz w:val="20"/>
          <w:szCs w:val="20"/>
          <w:lang w:eastAsia="en-US"/>
        </w:rPr>
        <w:t>žiakov</w:t>
      </w:r>
      <w:r>
        <w:rPr>
          <w:rFonts w:asciiTheme="minorHAnsi" w:hAnsiTheme="minorHAnsi" w:cstheme="minorHAnsi"/>
          <w:i/>
          <w:sz w:val="20"/>
          <w:szCs w:val="20"/>
          <w:lang w:eastAsia="en-US"/>
        </w:rPr>
        <w:t xml:space="preserve"> </w:t>
      </w:r>
      <w:r w:rsidRPr="00446E24">
        <w:rPr>
          <w:rFonts w:asciiTheme="minorHAnsi" w:hAnsiTheme="minorHAnsi" w:cstheme="minorHAnsi"/>
          <w:i/>
          <w:sz w:val="20"/>
          <w:szCs w:val="20"/>
          <w:lang w:eastAsia="en-US"/>
        </w:rPr>
        <w:t xml:space="preserve">podľa § 152 písm. c) zákona č. 245/2008 </w:t>
      </w:r>
      <w:proofErr w:type="spellStart"/>
      <w:r w:rsidRPr="00446E24">
        <w:rPr>
          <w:rFonts w:asciiTheme="minorHAnsi" w:hAnsiTheme="minorHAnsi" w:cstheme="minorHAnsi"/>
          <w:i/>
          <w:sz w:val="20"/>
          <w:szCs w:val="20"/>
          <w:lang w:eastAsia="en-US"/>
        </w:rPr>
        <w:t>Z.z</w:t>
      </w:r>
      <w:proofErr w:type="spellEnd"/>
      <w:r w:rsidRPr="00446E24">
        <w:rPr>
          <w:rFonts w:asciiTheme="minorHAnsi" w:hAnsiTheme="minorHAnsi" w:cstheme="minorHAnsi"/>
          <w:i/>
          <w:sz w:val="20"/>
          <w:szCs w:val="20"/>
          <w:lang w:eastAsia="en-US"/>
        </w:rPr>
        <w:t>. .</w:t>
      </w:r>
      <w:r>
        <w:rPr>
          <w:rFonts w:asciiTheme="minorHAnsi" w:hAnsiTheme="minorHAnsi" w:cstheme="minorHAnsi"/>
          <w:i/>
          <w:sz w:val="20"/>
          <w:szCs w:val="20"/>
          <w:lang w:eastAsia="en-US"/>
        </w:rPr>
        <w:t xml:space="preserve">o </w:t>
      </w:r>
      <w:r w:rsidRPr="00446E24">
        <w:rPr>
          <w:rFonts w:asciiTheme="minorHAnsi" w:hAnsiTheme="minorHAnsi" w:cstheme="minorHAnsi"/>
          <w:i/>
          <w:sz w:val="20"/>
          <w:szCs w:val="20"/>
          <w:lang w:eastAsia="en-US"/>
        </w:rPr>
        <w:t>výchove a vzdelávaní</w:t>
      </w:r>
      <w:r w:rsidRPr="007A2A44">
        <w:rPr>
          <w:rFonts w:asciiTheme="minorHAnsi" w:hAnsiTheme="minorHAnsi" w:cstheme="minorHAnsi"/>
          <w:i/>
          <w:sz w:val="20"/>
          <w:szCs w:val="20"/>
          <w:lang w:eastAsia="en-US"/>
        </w:rPr>
        <w:t>,</w:t>
      </w:r>
      <w:r>
        <w:rPr>
          <w:rFonts w:asciiTheme="minorHAnsi" w:hAnsiTheme="minorHAnsi" w:cstheme="minorHAnsi"/>
          <w:i/>
          <w:sz w:val="20"/>
          <w:szCs w:val="20"/>
          <w:lang w:eastAsia="en-US"/>
        </w:rPr>
        <w:t xml:space="preserve"> a tak </w:t>
      </w:r>
      <w:r w:rsidRPr="00446E24">
        <w:rPr>
          <w:rFonts w:asciiTheme="minorHAnsi" w:hAnsiTheme="minorHAnsi" w:cstheme="minorHAnsi"/>
          <w:i/>
          <w:sz w:val="20"/>
          <w:szCs w:val="20"/>
          <w:lang w:eastAsia="en-US"/>
        </w:rPr>
        <w:t>zachova</w:t>
      </w:r>
      <w:r>
        <w:rPr>
          <w:rFonts w:asciiTheme="minorHAnsi" w:hAnsiTheme="minorHAnsi" w:cstheme="minorHAnsi"/>
          <w:i/>
          <w:sz w:val="20"/>
          <w:szCs w:val="20"/>
          <w:lang w:eastAsia="en-US"/>
        </w:rPr>
        <w:t>ť</w:t>
      </w:r>
      <w:r w:rsidRPr="00446E24">
        <w:rPr>
          <w:rFonts w:asciiTheme="minorHAnsi" w:hAnsiTheme="minorHAnsi" w:cstheme="minorHAnsi"/>
          <w:i/>
          <w:sz w:val="20"/>
          <w:szCs w:val="20"/>
          <w:lang w:eastAsia="en-US"/>
        </w:rPr>
        <w:t xml:space="preserve"> prezenčn</w:t>
      </w:r>
      <w:r>
        <w:rPr>
          <w:rFonts w:asciiTheme="minorHAnsi" w:hAnsiTheme="minorHAnsi" w:cstheme="minorHAnsi"/>
          <w:i/>
          <w:sz w:val="20"/>
          <w:szCs w:val="20"/>
          <w:lang w:eastAsia="en-US"/>
        </w:rPr>
        <w:t>ú výučbu</w:t>
      </w:r>
      <w:r w:rsidRPr="00446E24">
        <w:rPr>
          <w:rFonts w:asciiTheme="minorHAnsi" w:hAnsiTheme="minorHAnsi" w:cstheme="minorHAnsi"/>
          <w:i/>
          <w:sz w:val="20"/>
          <w:szCs w:val="20"/>
          <w:lang w:eastAsia="en-US"/>
        </w:rPr>
        <w:t xml:space="preserve"> a </w:t>
      </w:r>
      <w:r>
        <w:rPr>
          <w:rFonts w:asciiTheme="minorHAnsi" w:hAnsiTheme="minorHAnsi" w:cstheme="minorHAnsi"/>
          <w:i/>
          <w:sz w:val="20"/>
          <w:szCs w:val="20"/>
          <w:lang w:eastAsia="en-US"/>
        </w:rPr>
        <w:t>minimalizovať riziko</w:t>
      </w:r>
      <w:r w:rsidRPr="00446E24">
        <w:rPr>
          <w:rFonts w:asciiTheme="minorHAnsi" w:hAnsiTheme="minorHAnsi" w:cstheme="minorHAnsi"/>
          <w:i/>
          <w:sz w:val="20"/>
          <w:szCs w:val="20"/>
          <w:lang w:eastAsia="en-US"/>
        </w:rPr>
        <w:t xml:space="preserve"> prerušeni</w:t>
      </w:r>
      <w:r>
        <w:rPr>
          <w:rFonts w:asciiTheme="minorHAnsi" w:hAnsiTheme="minorHAnsi" w:cstheme="minorHAnsi"/>
          <w:i/>
          <w:sz w:val="20"/>
          <w:szCs w:val="20"/>
          <w:lang w:eastAsia="en-US"/>
        </w:rPr>
        <w:t>a</w:t>
      </w:r>
      <w:r w:rsidRPr="00446E24">
        <w:rPr>
          <w:rFonts w:asciiTheme="minorHAnsi" w:hAnsiTheme="minorHAnsi" w:cstheme="minorHAnsi"/>
          <w:i/>
          <w:sz w:val="20"/>
          <w:szCs w:val="20"/>
          <w:lang w:eastAsia="en-US"/>
        </w:rPr>
        <w:t xml:space="preserve"> výučby </w:t>
      </w:r>
      <w:r>
        <w:rPr>
          <w:rFonts w:asciiTheme="minorHAnsi" w:hAnsiTheme="minorHAnsi" w:cstheme="minorHAnsi"/>
          <w:i/>
          <w:sz w:val="20"/>
          <w:szCs w:val="20"/>
          <w:lang w:eastAsia="en-US"/>
        </w:rPr>
        <w:t>v triedach</w:t>
      </w:r>
      <w:r w:rsidRPr="00446E24">
        <w:rPr>
          <w:rFonts w:asciiTheme="minorHAnsi" w:hAnsiTheme="minorHAnsi" w:cstheme="minorHAnsi"/>
          <w:i/>
          <w:sz w:val="20"/>
          <w:szCs w:val="20"/>
          <w:lang w:eastAsia="en-US"/>
        </w:rPr>
        <w:t>.</w:t>
      </w:r>
    </w:p>
    <w:p w:rsidR="00D52EA6" w:rsidRPr="00446E24" w:rsidRDefault="00D52EA6" w:rsidP="00D52EA6">
      <w:pPr>
        <w:pBdr>
          <w:top w:val="nil"/>
          <w:left w:val="nil"/>
          <w:bottom w:val="nil"/>
          <w:right w:val="nil"/>
          <w:between w:val="nil"/>
        </w:pBdr>
        <w:jc w:val="both"/>
        <w:rPr>
          <w:rFonts w:asciiTheme="minorHAnsi" w:hAnsiTheme="minorHAnsi" w:cstheme="minorHAnsi"/>
          <w:i/>
          <w:sz w:val="20"/>
          <w:szCs w:val="20"/>
          <w:lang w:eastAsia="en-US"/>
        </w:rPr>
      </w:pPr>
    </w:p>
    <w:tbl>
      <w:tblPr>
        <w:tblStyle w:val="Mriekatabuky"/>
        <w:tblW w:w="9634" w:type="dxa"/>
        <w:tblLook w:val="04A0"/>
      </w:tblPr>
      <w:tblGrid>
        <w:gridCol w:w="4531"/>
        <w:gridCol w:w="5103"/>
      </w:tblGrid>
      <w:tr w:rsidR="00D52EA6" w:rsidRPr="00F67755" w:rsidTr="003C188B">
        <w:tc>
          <w:tcPr>
            <w:tcW w:w="4531" w:type="dxa"/>
          </w:tcPr>
          <w:p w:rsidR="00D52EA6" w:rsidRPr="00F67755" w:rsidRDefault="00D52EA6" w:rsidP="003C188B">
            <w:pPr>
              <w:rPr>
                <w:rFonts w:asciiTheme="minorHAnsi" w:hAnsiTheme="minorHAnsi" w:cstheme="minorHAnsi"/>
                <w:sz w:val="28"/>
                <w:szCs w:val="20"/>
                <w:lang w:eastAsia="en-US"/>
              </w:rPr>
            </w:pPr>
            <w:r w:rsidRPr="00F67755">
              <w:rPr>
                <w:rFonts w:asciiTheme="minorHAnsi" w:hAnsiTheme="minorHAnsi" w:cstheme="minorHAnsi"/>
                <w:sz w:val="28"/>
                <w:szCs w:val="20"/>
                <w:lang w:eastAsia="en-US"/>
              </w:rPr>
              <w:t xml:space="preserve">Meno a priezvisko </w:t>
            </w:r>
          </w:p>
        </w:tc>
        <w:tc>
          <w:tcPr>
            <w:tcW w:w="5103" w:type="dxa"/>
          </w:tcPr>
          <w:p w:rsidR="00D52EA6" w:rsidRPr="00F67755" w:rsidRDefault="00D52EA6" w:rsidP="003C188B">
            <w:pPr>
              <w:rPr>
                <w:rFonts w:asciiTheme="minorHAnsi" w:hAnsiTheme="minorHAnsi" w:cstheme="minorHAnsi"/>
                <w:sz w:val="28"/>
                <w:szCs w:val="20"/>
                <w:lang w:eastAsia="en-US"/>
              </w:rPr>
            </w:pPr>
          </w:p>
        </w:tc>
      </w:tr>
      <w:tr w:rsidR="00D52EA6" w:rsidRPr="00F67755" w:rsidTr="003C188B">
        <w:tc>
          <w:tcPr>
            <w:tcW w:w="4531" w:type="dxa"/>
          </w:tcPr>
          <w:p w:rsidR="00D52EA6" w:rsidRPr="00F67755" w:rsidRDefault="00D52EA6" w:rsidP="003C188B">
            <w:pPr>
              <w:rPr>
                <w:rFonts w:asciiTheme="minorHAnsi" w:hAnsiTheme="minorHAnsi" w:cstheme="minorHAnsi"/>
                <w:sz w:val="28"/>
                <w:szCs w:val="20"/>
                <w:lang w:eastAsia="en-US"/>
              </w:rPr>
            </w:pPr>
            <w:r w:rsidRPr="00F67755">
              <w:rPr>
                <w:rFonts w:asciiTheme="minorHAnsi" w:hAnsiTheme="minorHAnsi" w:cstheme="minorHAnsi"/>
                <w:sz w:val="28"/>
                <w:szCs w:val="20"/>
                <w:lang w:eastAsia="en-US"/>
              </w:rPr>
              <w:t xml:space="preserve">Dátum narodenia </w:t>
            </w:r>
          </w:p>
        </w:tc>
        <w:tc>
          <w:tcPr>
            <w:tcW w:w="5103" w:type="dxa"/>
          </w:tcPr>
          <w:p w:rsidR="00D52EA6" w:rsidRPr="00F67755" w:rsidRDefault="00D52EA6" w:rsidP="003C188B">
            <w:pPr>
              <w:rPr>
                <w:rFonts w:asciiTheme="minorHAnsi" w:hAnsiTheme="minorHAnsi" w:cstheme="minorHAnsi"/>
                <w:sz w:val="28"/>
                <w:szCs w:val="20"/>
                <w:lang w:eastAsia="en-US"/>
              </w:rPr>
            </w:pPr>
          </w:p>
        </w:tc>
      </w:tr>
      <w:tr w:rsidR="00D52EA6" w:rsidRPr="00F67755" w:rsidTr="003C188B">
        <w:tc>
          <w:tcPr>
            <w:tcW w:w="4531" w:type="dxa"/>
          </w:tcPr>
          <w:p w:rsidR="00D52EA6" w:rsidRPr="00F67755" w:rsidRDefault="00D52EA6" w:rsidP="003C188B">
            <w:pPr>
              <w:rPr>
                <w:rFonts w:asciiTheme="minorHAnsi" w:hAnsiTheme="minorHAnsi" w:cstheme="minorHAnsi"/>
                <w:sz w:val="28"/>
                <w:szCs w:val="20"/>
                <w:lang w:eastAsia="en-US"/>
              </w:rPr>
            </w:pPr>
            <w:r w:rsidRPr="00F67755">
              <w:rPr>
                <w:rFonts w:asciiTheme="minorHAnsi" w:hAnsiTheme="minorHAnsi" w:cstheme="minorHAnsi"/>
                <w:sz w:val="28"/>
                <w:szCs w:val="20"/>
                <w:lang w:eastAsia="en-US"/>
              </w:rPr>
              <w:t>Adresa trvalého pobytu</w:t>
            </w:r>
          </w:p>
        </w:tc>
        <w:tc>
          <w:tcPr>
            <w:tcW w:w="5103" w:type="dxa"/>
          </w:tcPr>
          <w:p w:rsidR="00D52EA6" w:rsidRPr="00F67755" w:rsidRDefault="00D52EA6" w:rsidP="003C188B">
            <w:pPr>
              <w:rPr>
                <w:rFonts w:asciiTheme="minorHAnsi" w:hAnsiTheme="minorHAnsi" w:cstheme="minorHAnsi"/>
                <w:sz w:val="28"/>
                <w:szCs w:val="20"/>
                <w:lang w:eastAsia="en-US"/>
              </w:rPr>
            </w:pPr>
          </w:p>
        </w:tc>
      </w:tr>
    </w:tbl>
    <w:p w:rsidR="00D52EA6" w:rsidRPr="005F068B" w:rsidRDefault="00D52EA6" w:rsidP="00D52EA6">
      <w:pPr>
        <w:pBdr>
          <w:top w:val="nil"/>
          <w:left w:val="nil"/>
          <w:bottom w:val="nil"/>
          <w:right w:val="nil"/>
          <w:between w:val="nil"/>
        </w:pBdr>
        <w:spacing w:before="120" w:after="120"/>
        <w:jc w:val="both"/>
        <w:rPr>
          <w:rFonts w:asciiTheme="minorHAnsi" w:hAnsiTheme="minorHAnsi" w:cstheme="minorHAnsi"/>
          <w:sz w:val="18"/>
          <w:szCs w:val="18"/>
          <w:lang w:eastAsia="en-US"/>
        </w:rPr>
      </w:pPr>
    </w:p>
    <w:p w:rsidR="00D52EA6" w:rsidRPr="005F068B" w:rsidRDefault="00D52EA6" w:rsidP="00D52EA6">
      <w:pPr>
        <w:pBdr>
          <w:top w:val="nil"/>
          <w:left w:val="nil"/>
          <w:bottom w:val="nil"/>
          <w:right w:val="nil"/>
          <w:between w:val="nil"/>
        </w:pBdr>
        <w:rPr>
          <w:rFonts w:asciiTheme="minorHAnsi" w:hAnsiTheme="minorHAnsi" w:cstheme="minorHAnsi"/>
          <w:sz w:val="18"/>
          <w:szCs w:val="18"/>
          <w:lang w:eastAsia="en-US"/>
        </w:rPr>
      </w:pPr>
      <w:r w:rsidRPr="005F068B">
        <w:rPr>
          <w:rFonts w:asciiTheme="minorHAnsi" w:hAnsiTheme="minorHAnsi" w:cstheme="minorHAnsi"/>
          <w:sz w:val="18"/>
          <w:szCs w:val="18"/>
          <w:lang w:eastAsia="en-US"/>
        </w:rPr>
        <w:t>Vyhlasujem, že: (označte „X“)</w:t>
      </w:r>
    </w:p>
    <w:p w:rsidR="00D52EA6" w:rsidRPr="005F068B" w:rsidRDefault="00D52EA6" w:rsidP="00D52EA6">
      <w:pPr>
        <w:pBdr>
          <w:top w:val="nil"/>
          <w:left w:val="nil"/>
          <w:bottom w:val="nil"/>
          <w:right w:val="nil"/>
          <w:between w:val="nil"/>
        </w:pBdr>
        <w:ind w:left="426" w:hanging="425"/>
        <w:jc w:val="both"/>
        <w:rPr>
          <w:rFonts w:asciiTheme="minorHAnsi" w:hAnsiTheme="minorHAnsi" w:cstheme="minorHAnsi"/>
          <w:sz w:val="18"/>
          <w:szCs w:val="18"/>
          <w:lang w:eastAsia="en-US"/>
        </w:rPr>
      </w:pPr>
      <w:r w:rsidRPr="005F068B">
        <w:rPr>
          <w:rFonts w:asciiTheme="minorHAnsi" w:hAnsiTheme="minorHAnsi" w:cstheme="minorHAnsi"/>
          <w:sz w:val="18"/>
          <w:szCs w:val="18"/>
          <w:lang w:eastAsia="en-US"/>
        </w:rPr>
        <w:t>□</w:t>
      </w:r>
      <w:r w:rsidRPr="005F068B">
        <w:rPr>
          <w:rFonts w:asciiTheme="minorHAnsi" w:hAnsiTheme="minorHAnsi" w:cstheme="minorHAnsi"/>
          <w:sz w:val="18"/>
          <w:szCs w:val="18"/>
          <w:lang w:eastAsia="en-US"/>
        </w:rPr>
        <w:tab/>
      </w:r>
      <w:r w:rsidRPr="005F068B">
        <w:rPr>
          <w:rFonts w:asciiTheme="minorHAnsi" w:hAnsiTheme="minorHAnsi" w:cstheme="minorHAnsi"/>
          <w:b/>
          <w:sz w:val="18"/>
          <w:szCs w:val="18"/>
          <w:lang w:eastAsia="en-US"/>
        </w:rPr>
        <w:t>nemám ani jeden z nasledujúcich príznakov</w:t>
      </w:r>
      <w:r w:rsidRPr="005F068B">
        <w:rPr>
          <w:rFonts w:asciiTheme="minorHAnsi" w:hAnsiTheme="minorHAnsi" w:cstheme="minorHAnsi"/>
          <w:sz w:val="18"/>
          <w:szCs w:val="18"/>
          <w:lang w:eastAsia="en-US"/>
        </w:rPr>
        <w:t>: neprimeraná únava, bolesť hlavy a tela, zvýšená telesná teplota, kožná vyrážka, známky ochorenia dýchacích ciest (nádcha, bolesť hrdla, strata čuchu a chuti, kašeľ, sťažené dýchanie), známky ochorenia tráviaceho traktu (bolesť brucha, vracanie, hnačka),</w:t>
      </w:r>
    </w:p>
    <w:p w:rsidR="00D52EA6" w:rsidRPr="005F068B" w:rsidRDefault="00D52EA6" w:rsidP="00D52EA6">
      <w:pPr>
        <w:pBdr>
          <w:top w:val="nil"/>
          <w:left w:val="nil"/>
          <w:bottom w:val="nil"/>
          <w:right w:val="nil"/>
          <w:between w:val="nil"/>
        </w:pBdr>
        <w:ind w:left="426" w:hanging="425"/>
        <w:jc w:val="both"/>
        <w:rPr>
          <w:rFonts w:asciiTheme="minorHAnsi" w:hAnsiTheme="minorHAnsi" w:cstheme="minorHAnsi"/>
          <w:sz w:val="18"/>
          <w:szCs w:val="18"/>
          <w:lang w:eastAsia="en-US"/>
        </w:rPr>
      </w:pPr>
      <w:r w:rsidRPr="005F068B">
        <w:rPr>
          <w:rFonts w:asciiTheme="minorHAnsi" w:hAnsiTheme="minorHAnsi" w:cstheme="minorHAnsi"/>
          <w:b/>
          <w:sz w:val="18"/>
          <w:szCs w:val="18"/>
          <w:lang w:eastAsia="en-US"/>
        </w:rPr>
        <w:t>□</w:t>
      </w:r>
      <w:r w:rsidRPr="005F068B">
        <w:rPr>
          <w:rFonts w:asciiTheme="minorHAnsi" w:hAnsiTheme="minorHAnsi" w:cstheme="minorHAnsi"/>
          <w:sz w:val="18"/>
          <w:szCs w:val="18"/>
          <w:lang w:eastAsia="en-US"/>
        </w:rPr>
        <w:tab/>
        <w:t xml:space="preserve">regionálny úrad verejného zdravotníctva ani všeobecný lekármi </w:t>
      </w:r>
      <w:r w:rsidRPr="005F068B">
        <w:rPr>
          <w:rFonts w:asciiTheme="minorHAnsi" w:hAnsiTheme="minorHAnsi" w:cstheme="minorHAnsi"/>
          <w:b/>
          <w:sz w:val="18"/>
          <w:szCs w:val="18"/>
          <w:lang w:eastAsia="en-US"/>
        </w:rPr>
        <w:t>nenariadil karanténne opatrenie</w:t>
      </w:r>
      <w:r w:rsidRPr="005F068B">
        <w:rPr>
          <w:rFonts w:asciiTheme="minorHAnsi" w:hAnsiTheme="minorHAnsi" w:cstheme="minorHAnsi"/>
          <w:sz w:val="18"/>
          <w:szCs w:val="18"/>
          <w:lang w:eastAsia="en-US"/>
        </w:rPr>
        <w:t>,</w:t>
      </w:r>
    </w:p>
    <w:p w:rsidR="00D52EA6" w:rsidRPr="005F068B" w:rsidRDefault="00D52EA6" w:rsidP="00D52EA6">
      <w:pPr>
        <w:pBdr>
          <w:top w:val="nil"/>
          <w:left w:val="nil"/>
          <w:bottom w:val="nil"/>
          <w:right w:val="nil"/>
          <w:between w:val="nil"/>
        </w:pBdr>
        <w:ind w:left="426" w:hanging="425"/>
        <w:jc w:val="both"/>
        <w:rPr>
          <w:rFonts w:asciiTheme="minorHAnsi" w:hAnsiTheme="minorHAnsi" w:cstheme="minorHAnsi"/>
          <w:sz w:val="18"/>
          <w:szCs w:val="18"/>
          <w:lang w:eastAsia="en-US"/>
        </w:rPr>
      </w:pPr>
      <w:r w:rsidRPr="005F068B">
        <w:rPr>
          <w:rFonts w:asciiTheme="minorHAnsi" w:hAnsiTheme="minorHAnsi" w:cstheme="minorHAnsi"/>
          <w:sz w:val="18"/>
          <w:szCs w:val="18"/>
          <w:lang w:eastAsia="en-US"/>
        </w:rPr>
        <w:t>□</w:t>
      </w:r>
      <w:r w:rsidRPr="005F068B">
        <w:rPr>
          <w:rFonts w:asciiTheme="minorHAnsi" w:hAnsiTheme="minorHAnsi" w:cstheme="minorHAnsi"/>
          <w:sz w:val="18"/>
          <w:szCs w:val="18"/>
          <w:lang w:eastAsia="en-US"/>
        </w:rPr>
        <w:tab/>
      </w:r>
      <w:r w:rsidRPr="005F068B">
        <w:rPr>
          <w:rFonts w:asciiTheme="minorHAnsi" w:hAnsiTheme="minorHAnsi" w:cstheme="minorHAnsi"/>
          <w:b/>
          <w:sz w:val="18"/>
          <w:szCs w:val="18"/>
          <w:lang w:eastAsia="en-US"/>
        </w:rPr>
        <w:t>nebol/a som v priebehu ostatných 7 dní v úzkom kontakte</w:t>
      </w:r>
      <w:r w:rsidRPr="005F068B">
        <w:rPr>
          <w:rStyle w:val="Odkaznapoznmkupodiarou"/>
          <w:rFonts w:asciiTheme="minorHAnsi" w:hAnsiTheme="minorHAnsi" w:cstheme="minorHAnsi"/>
          <w:sz w:val="18"/>
          <w:szCs w:val="18"/>
          <w:lang w:eastAsia="en-US"/>
        </w:rPr>
        <w:footnoteReference w:id="5"/>
      </w:r>
      <w:r w:rsidRPr="005F068B">
        <w:rPr>
          <w:rFonts w:asciiTheme="minorHAnsi" w:hAnsiTheme="minorHAnsi" w:cstheme="minorHAnsi"/>
          <w:b/>
          <w:sz w:val="18"/>
          <w:szCs w:val="18"/>
          <w:lang w:eastAsia="en-US"/>
        </w:rPr>
        <w:t xml:space="preserve"> s osobou pozitívnou na ochorenie COVID-19</w:t>
      </w:r>
      <w:r w:rsidRPr="005F068B">
        <w:rPr>
          <w:rFonts w:asciiTheme="minorHAnsi" w:hAnsiTheme="minorHAnsi" w:cstheme="minorHAnsi"/>
          <w:sz w:val="18"/>
          <w:szCs w:val="18"/>
          <w:lang w:eastAsia="en-US"/>
        </w:rPr>
        <w:t>,</w:t>
      </w:r>
      <w:r w:rsidRPr="005F068B">
        <w:rPr>
          <w:rStyle w:val="Odkaznapoznmkupodiarou"/>
          <w:rFonts w:asciiTheme="minorHAnsi" w:hAnsiTheme="minorHAnsi" w:cstheme="minorHAnsi"/>
          <w:sz w:val="18"/>
          <w:szCs w:val="18"/>
          <w:lang w:eastAsia="en-US"/>
        </w:rPr>
        <w:footnoteReference w:id="6"/>
      </w:r>
    </w:p>
    <w:p w:rsidR="00D52EA6" w:rsidRPr="005F068B" w:rsidRDefault="00D52EA6" w:rsidP="00D52EA6">
      <w:pPr>
        <w:pBdr>
          <w:top w:val="nil"/>
          <w:left w:val="nil"/>
          <w:bottom w:val="nil"/>
          <w:right w:val="nil"/>
          <w:between w:val="nil"/>
        </w:pBdr>
        <w:ind w:left="426" w:hanging="425"/>
        <w:jc w:val="both"/>
        <w:rPr>
          <w:rFonts w:asciiTheme="minorHAnsi" w:hAnsiTheme="minorHAnsi" w:cstheme="minorHAnsi"/>
          <w:sz w:val="18"/>
          <w:szCs w:val="18"/>
          <w:lang w:eastAsia="en-US"/>
        </w:rPr>
      </w:pPr>
      <w:r w:rsidRPr="005F068B">
        <w:rPr>
          <w:rFonts w:asciiTheme="minorHAnsi" w:hAnsiTheme="minorHAnsi" w:cstheme="minorHAnsi"/>
          <w:sz w:val="18"/>
          <w:szCs w:val="18"/>
          <w:lang w:eastAsia="en-US"/>
        </w:rPr>
        <w:t xml:space="preserve">□ v prípade, že som bol/a za posledných 14 dní v zahraničí, tak som po vstupe na územie Slovenskej republiky splnil/a povinnosť domácej izolácie 14 dní, alebo </w:t>
      </w:r>
      <w:proofErr w:type="spellStart"/>
      <w:r w:rsidRPr="005F068B">
        <w:rPr>
          <w:rFonts w:asciiTheme="minorHAnsi" w:hAnsiTheme="minorHAnsi" w:cstheme="minorHAnsi"/>
          <w:sz w:val="18"/>
          <w:szCs w:val="18"/>
          <w:lang w:eastAsia="en-US"/>
        </w:rPr>
        <w:t>obdržal</w:t>
      </w:r>
      <w:proofErr w:type="spellEnd"/>
      <w:r w:rsidRPr="005F068B">
        <w:rPr>
          <w:rFonts w:asciiTheme="minorHAnsi" w:hAnsiTheme="minorHAnsi" w:cstheme="minorHAnsi"/>
          <w:sz w:val="18"/>
          <w:szCs w:val="18"/>
          <w:lang w:eastAsia="en-US"/>
        </w:rPr>
        <w:t>/a negatívny výsledok PCR testu po 5-tom dni domácej izolácie, alebo si uplatňujem status plne zaočkovanej osoby</w:t>
      </w:r>
      <w:r w:rsidRPr="005F068B">
        <w:rPr>
          <w:rStyle w:val="Odkaznapoznmkupodiarou"/>
          <w:rFonts w:asciiTheme="minorHAnsi" w:hAnsiTheme="minorHAnsi" w:cstheme="minorHAnsi"/>
          <w:sz w:val="18"/>
          <w:szCs w:val="18"/>
          <w:lang w:eastAsia="en-US"/>
        </w:rPr>
        <w:footnoteReference w:id="7"/>
      </w:r>
      <w:r w:rsidRPr="005F068B">
        <w:rPr>
          <w:rFonts w:asciiTheme="minorHAnsi" w:hAnsiTheme="minorHAnsi" w:cstheme="minorHAnsi"/>
          <w:sz w:val="18"/>
          <w:szCs w:val="18"/>
          <w:lang w:eastAsia="en-US"/>
        </w:rPr>
        <w:t>.</w:t>
      </w:r>
    </w:p>
    <w:p w:rsidR="00D52EA6" w:rsidRPr="005F068B" w:rsidRDefault="00D52EA6" w:rsidP="00D52EA6">
      <w:pPr>
        <w:pBdr>
          <w:top w:val="nil"/>
          <w:left w:val="nil"/>
          <w:bottom w:val="nil"/>
          <w:right w:val="nil"/>
          <w:between w:val="nil"/>
        </w:pBdr>
        <w:ind w:left="426" w:hanging="425"/>
        <w:jc w:val="both"/>
        <w:rPr>
          <w:rFonts w:asciiTheme="minorHAnsi" w:hAnsiTheme="minorHAnsi" w:cstheme="minorHAnsi"/>
          <w:sz w:val="18"/>
          <w:szCs w:val="18"/>
          <w:lang w:eastAsia="en-US"/>
        </w:rPr>
      </w:pPr>
    </w:p>
    <w:p w:rsidR="00D52EA6" w:rsidRPr="005F068B" w:rsidRDefault="00D52EA6" w:rsidP="00D52EA6">
      <w:pPr>
        <w:spacing w:before="120" w:after="120"/>
        <w:jc w:val="both"/>
        <w:rPr>
          <w:rFonts w:asciiTheme="minorHAnsi" w:hAnsiTheme="minorHAnsi" w:cstheme="minorHAnsi"/>
          <w:sz w:val="18"/>
          <w:szCs w:val="18"/>
          <w:lang w:eastAsia="en-US"/>
        </w:rPr>
      </w:pPr>
      <w:r w:rsidRPr="005F068B">
        <w:rPr>
          <w:rFonts w:asciiTheme="minorHAnsi" w:hAnsiTheme="minorHAnsi" w:cstheme="minorHAnsi"/>
          <w:sz w:val="18"/>
          <w:szCs w:val="18"/>
          <w:lang w:eastAsia="en-US"/>
        </w:rPr>
        <w:t>Som si vedomý/á právnych následkov v prípade nepravdivého vyhlásenia, najmä som si vedomý/á, že by som sa dopustil/a priestupku podľa § 21 ods. 1 písm. f) zákona č. 372/1990 Zb. o priestupkoch v znení neskorších predpisov.</w:t>
      </w:r>
    </w:p>
    <w:p w:rsidR="00D52EA6" w:rsidRPr="005F068B" w:rsidRDefault="00D52EA6" w:rsidP="00D52EA6">
      <w:pPr>
        <w:rPr>
          <w:sz w:val="18"/>
          <w:szCs w:val="18"/>
        </w:rPr>
      </w:pPr>
    </w:p>
    <w:p w:rsidR="00D52EA6" w:rsidRPr="005F068B" w:rsidRDefault="00D52EA6" w:rsidP="00D52EA6">
      <w:pPr>
        <w:rPr>
          <w:sz w:val="18"/>
          <w:szCs w:val="18"/>
        </w:rPr>
      </w:pPr>
    </w:p>
    <w:p w:rsidR="00D52EA6" w:rsidRPr="005F068B" w:rsidRDefault="00D52EA6" w:rsidP="00D52EA6">
      <w:pPr>
        <w:rPr>
          <w:sz w:val="18"/>
          <w:szCs w:val="18"/>
        </w:rPr>
      </w:pPr>
    </w:p>
    <w:p w:rsidR="00D52EA6" w:rsidRPr="005F068B" w:rsidRDefault="00D52EA6" w:rsidP="00D52EA6">
      <w:pPr>
        <w:rPr>
          <w:sz w:val="18"/>
          <w:szCs w:val="18"/>
        </w:rPr>
      </w:pPr>
    </w:p>
    <w:p w:rsidR="00D52EA6" w:rsidRPr="005F068B" w:rsidRDefault="00D52EA6" w:rsidP="00D52EA6">
      <w:pPr>
        <w:rPr>
          <w:rFonts w:asciiTheme="minorHAnsi" w:hAnsiTheme="minorHAnsi" w:cstheme="minorHAnsi"/>
          <w:sz w:val="18"/>
          <w:szCs w:val="18"/>
        </w:rPr>
      </w:pPr>
      <w:r w:rsidRPr="005F068B">
        <w:rPr>
          <w:rFonts w:asciiTheme="minorHAnsi" w:hAnsiTheme="minorHAnsi" w:cstheme="minorHAnsi"/>
          <w:sz w:val="18"/>
          <w:szCs w:val="18"/>
        </w:rPr>
        <w:t>V............................... dňa: .............................     ............................................................</w:t>
      </w:r>
    </w:p>
    <w:p w:rsidR="001C1474" w:rsidRPr="005F068B" w:rsidRDefault="00D52EA6" w:rsidP="00D52EA6">
      <w:pPr>
        <w:rPr>
          <w:rFonts w:asciiTheme="minorHAnsi" w:hAnsiTheme="minorHAnsi" w:cstheme="minorHAnsi"/>
          <w:sz w:val="18"/>
          <w:szCs w:val="18"/>
        </w:rPr>
      </w:pPr>
      <w:r w:rsidRPr="005F068B">
        <w:rPr>
          <w:rFonts w:asciiTheme="minorHAnsi" w:hAnsiTheme="minorHAnsi" w:cstheme="minorHAnsi"/>
          <w:sz w:val="18"/>
          <w:szCs w:val="18"/>
        </w:rPr>
        <w:tab/>
      </w:r>
      <w:r w:rsidRPr="005F068B">
        <w:rPr>
          <w:rFonts w:asciiTheme="minorHAnsi" w:hAnsiTheme="minorHAnsi" w:cstheme="minorHAnsi"/>
          <w:sz w:val="18"/>
          <w:szCs w:val="18"/>
        </w:rPr>
        <w:tab/>
      </w:r>
      <w:r w:rsidRPr="005F068B">
        <w:rPr>
          <w:rFonts w:asciiTheme="minorHAnsi" w:hAnsiTheme="minorHAnsi" w:cstheme="minorHAnsi"/>
          <w:sz w:val="18"/>
          <w:szCs w:val="18"/>
        </w:rPr>
        <w:tab/>
      </w:r>
      <w:r w:rsidRPr="005F068B">
        <w:rPr>
          <w:rFonts w:asciiTheme="minorHAnsi" w:hAnsiTheme="minorHAnsi" w:cstheme="minorHAnsi"/>
          <w:sz w:val="18"/>
          <w:szCs w:val="18"/>
        </w:rPr>
        <w:tab/>
      </w:r>
      <w:r w:rsidRPr="005F068B">
        <w:rPr>
          <w:rFonts w:asciiTheme="minorHAnsi" w:hAnsiTheme="minorHAnsi" w:cstheme="minorHAnsi"/>
          <w:sz w:val="18"/>
          <w:szCs w:val="18"/>
        </w:rPr>
        <w:tab/>
      </w:r>
      <w:r w:rsidRPr="005F068B">
        <w:rPr>
          <w:rFonts w:asciiTheme="minorHAnsi" w:hAnsiTheme="minorHAnsi" w:cstheme="minorHAnsi"/>
          <w:sz w:val="18"/>
          <w:szCs w:val="18"/>
        </w:rPr>
        <w:tab/>
      </w:r>
      <w:r w:rsidRPr="005F068B">
        <w:rPr>
          <w:rFonts w:asciiTheme="minorHAnsi" w:hAnsiTheme="minorHAnsi" w:cstheme="minorHAnsi"/>
          <w:sz w:val="18"/>
          <w:szCs w:val="18"/>
        </w:rPr>
        <w:tab/>
      </w:r>
      <w:r w:rsidRPr="005F068B">
        <w:rPr>
          <w:rFonts w:asciiTheme="minorHAnsi" w:hAnsiTheme="minorHAnsi" w:cstheme="minorHAnsi"/>
          <w:sz w:val="18"/>
          <w:szCs w:val="18"/>
        </w:rPr>
        <w:tab/>
      </w:r>
      <w:r w:rsidRPr="005F068B">
        <w:rPr>
          <w:rFonts w:asciiTheme="minorHAnsi" w:hAnsiTheme="minorHAnsi" w:cstheme="minorHAnsi"/>
          <w:sz w:val="18"/>
          <w:szCs w:val="18"/>
        </w:rPr>
        <w:tab/>
        <w:t xml:space="preserve">         Podpis</w:t>
      </w:r>
    </w:p>
    <w:p w:rsidR="00D52EA6" w:rsidRPr="005F068B" w:rsidRDefault="00D52EA6" w:rsidP="00D52EA6">
      <w:pPr>
        <w:rPr>
          <w:rFonts w:asciiTheme="minorHAnsi" w:hAnsiTheme="minorHAnsi" w:cstheme="minorHAnsi"/>
          <w:sz w:val="18"/>
          <w:szCs w:val="18"/>
        </w:rPr>
      </w:pPr>
    </w:p>
    <w:p w:rsidR="00D52EA6" w:rsidRPr="005F068B" w:rsidRDefault="00D52EA6" w:rsidP="00D52EA6">
      <w:pPr>
        <w:rPr>
          <w:rFonts w:asciiTheme="minorHAnsi" w:hAnsiTheme="minorHAnsi" w:cstheme="minorHAnsi"/>
          <w:sz w:val="18"/>
          <w:szCs w:val="18"/>
        </w:rPr>
      </w:pPr>
    </w:p>
    <w:p w:rsidR="00D52EA6" w:rsidRDefault="00D52EA6" w:rsidP="00D52EA6">
      <w:pPr>
        <w:rPr>
          <w:rFonts w:asciiTheme="minorHAnsi" w:hAnsiTheme="minorHAnsi" w:cstheme="minorHAnsi"/>
        </w:rPr>
      </w:pPr>
    </w:p>
    <w:p w:rsidR="00D52EA6" w:rsidRDefault="00D52EA6" w:rsidP="00D52EA6">
      <w:pPr>
        <w:rPr>
          <w:rFonts w:asciiTheme="minorHAnsi" w:hAnsiTheme="minorHAnsi" w:cstheme="minorHAnsi"/>
        </w:rPr>
      </w:pPr>
    </w:p>
    <w:p w:rsidR="00D52EA6" w:rsidRDefault="00D52EA6" w:rsidP="00D52EA6">
      <w:pPr>
        <w:pStyle w:val="Textpoznmkypodiarou"/>
        <w:ind w:hanging="142"/>
      </w:pPr>
      <w:r w:rsidRPr="00972F0E">
        <w:rPr>
          <w:rFonts w:asciiTheme="minorHAnsi" w:hAnsiTheme="minorHAnsi" w:cstheme="minorHAnsi"/>
          <w:sz w:val="16"/>
          <w:szCs w:val="17"/>
        </w:rPr>
        <w:t>úzky kontakt sa štandardne považuje pri osobe, ktorá mala osobný kontakt s prípadom COVID-19 do dvoch metrov dlhšie ako 15 minút, alebo fyzický kontakt s prípadom COVID-19, alebo nechránený priamy kontakt s prípadom COVID-19 v uzavretom prostredí dlhšie ako 15 minút, alebo činnosť pracovníka prvej línie (zdravotníci, hasiči, policajti a pod.) alebo inej osoby poskytujúcej starostlivosť prípadu COVID-19 bez použitia odporúčaných osobných ochranných prostriedkov (OOP). Za úzky kontakt sa nepovažuje osoba, ktorá v zmysle definície aktuálne platnej vyhlášky ÚVZ SR nie je považovaná za úzky kontakt (štandardne osoba plne zaočkovaná alebo osoba, ktorá prekonala COVID-19)</w:t>
      </w:r>
    </w:p>
    <w:p w:rsidR="00D52EA6" w:rsidRPr="00367F16" w:rsidRDefault="00D52EA6" w:rsidP="00D52EA6">
      <w:pPr>
        <w:pStyle w:val="Textpoznmkypodiarou"/>
        <w:ind w:left="-142"/>
        <w:rPr>
          <w:rFonts w:asciiTheme="minorHAnsi" w:hAnsiTheme="minorHAnsi" w:cstheme="minorHAnsi"/>
          <w:sz w:val="16"/>
          <w:szCs w:val="17"/>
        </w:rPr>
      </w:pPr>
      <w:r>
        <w:rPr>
          <w:rStyle w:val="Odkaznapoznmkupodiarou"/>
        </w:rPr>
        <w:footnoteRef/>
      </w:r>
      <w:r w:rsidRPr="00972F0E">
        <w:rPr>
          <w:rFonts w:asciiTheme="minorHAnsi" w:hAnsiTheme="minorHAnsi" w:cstheme="minorHAnsi"/>
          <w:sz w:val="16"/>
          <w:szCs w:val="17"/>
        </w:rPr>
        <w:t>pracovníci “prvej línie” (zdravotníci, hasiči, policajti a pod.) sa vyjadrujú len k príznakom akútneho ochorenia a k nariadeniu karantény</w:t>
      </w:r>
    </w:p>
    <w:p w:rsidR="00D52EA6" w:rsidRDefault="00D52EA6" w:rsidP="00D52EA6">
      <w:pPr>
        <w:pStyle w:val="Textpoznmkypodiarou"/>
        <w:ind w:hanging="142"/>
      </w:pPr>
      <w:r>
        <w:rPr>
          <w:rStyle w:val="Odkaznapoznmkupodiarou"/>
        </w:rPr>
        <w:footnoteRef/>
      </w:r>
      <w:r w:rsidRPr="00972F0E">
        <w:rPr>
          <w:rFonts w:asciiTheme="minorHAnsi" w:hAnsiTheme="minorHAnsi" w:cstheme="minorHAnsi"/>
          <w:sz w:val="16"/>
          <w:szCs w:val="17"/>
        </w:rPr>
        <w:t xml:space="preserve">za plne očkovanú osobu sa považuje osoba: </w:t>
      </w:r>
      <w:r w:rsidRPr="00972F0E">
        <w:rPr>
          <w:rFonts w:asciiTheme="minorHAnsi" w:hAnsiTheme="minorHAnsi" w:cstheme="minorHAnsi"/>
          <w:b/>
          <w:sz w:val="16"/>
          <w:szCs w:val="17"/>
        </w:rPr>
        <w:t xml:space="preserve">a) </w:t>
      </w:r>
      <w:r w:rsidRPr="00972F0E">
        <w:rPr>
          <w:rFonts w:asciiTheme="minorHAnsi" w:hAnsiTheme="minorHAnsi" w:cstheme="minorHAnsi"/>
          <w:sz w:val="16"/>
          <w:szCs w:val="17"/>
        </w:rPr>
        <w:t xml:space="preserve">najmenej 14 dní ale nie viac než 12 mesiacov po aplikácii druhej dávky očkovacej látky proti ochoreniu COVID-19 s dvojdávkovou schémou, </w:t>
      </w:r>
      <w:r w:rsidRPr="00972F0E">
        <w:rPr>
          <w:rFonts w:asciiTheme="minorHAnsi" w:hAnsiTheme="minorHAnsi" w:cstheme="minorHAnsi"/>
          <w:b/>
          <w:sz w:val="16"/>
          <w:szCs w:val="17"/>
        </w:rPr>
        <w:t>b)</w:t>
      </w:r>
      <w:r w:rsidRPr="00972F0E">
        <w:rPr>
          <w:rFonts w:asciiTheme="minorHAnsi" w:hAnsiTheme="minorHAnsi" w:cstheme="minorHAnsi"/>
          <w:sz w:val="16"/>
          <w:szCs w:val="17"/>
        </w:rPr>
        <w:t xml:space="preserve"> najmenej 21 dní ale nie viac než 12 mesiacov po aplikácii prvej dávky očkovacej látky proti ochoreniu COVID-19 s jednodávkovou schémou, alebo</w:t>
      </w:r>
      <w:r w:rsidRPr="00972F0E">
        <w:rPr>
          <w:rFonts w:asciiTheme="minorHAnsi" w:hAnsiTheme="minorHAnsi" w:cstheme="minorHAnsi"/>
          <w:b/>
          <w:sz w:val="16"/>
          <w:szCs w:val="17"/>
        </w:rPr>
        <w:t xml:space="preserve"> c)</w:t>
      </w:r>
      <w:r w:rsidRPr="00972F0E">
        <w:rPr>
          <w:rFonts w:asciiTheme="minorHAnsi" w:hAnsiTheme="minorHAnsi" w:cstheme="minorHAnsi"/>
          <w:sz w:val="16"/>
          <w:szCs w:val="17"/>
        </w:rPr>
        <w:t xml:space="preserve"> najmenej 14 dní a nie viac než 12 mesiacov po aplikácii prvej dávky očkovacej látky proti ochoreniu COVID-19, ak bola prvá dávka očkovania proti ochoreniu COVID-19 podaná v intervale do 180 dní od prekonania ochorenia COVID-19</w:t>
      </w:r>
    </w:p>
    <w:p w:rsidR="00D52EA6" w:rsidRDefault="00D010D9" w:rsidP="00D52EA6">
      <w:pPr>
        <w:rPr>
          <w:rFonts w:asciiTheme="minorHAnsi" w:hAnsiTheme="minorHAnsi" w:cstheme="minorHAnsi"/>
        </w:rPr>
      </w:pPr>
      <w:r>
        <w:rPr>
          <w:rFonts w:asciiTheme="minorHAnsi" w:hAnsiTheme="minorHAnsi" w:cstheme="minorHAnsi"/>
        </w:rPr>
        <w:lastRenderedPageBreak/>
        <w:t>Dodatok č. 9</w:t>
      </w:r>
    </w:p>
    <w:p w:rsidR="00D010D9" w:rsidRDefault="00D010D9" w:rsidP="00D52EA6">
      <w:pPr>
        <w:rPr>
          <w:rFonts w:asciiTheme="minorHAnsi" w:hAnsiTheme="minorHAnsi" w:cstheme="minorHAnsi"/>
        </w:rPr>
      </w:pPr>
    </w:p>
    <w:p w:rsidR="00D52EA6" w:rsidRDefault="00D010D9" w:rsidP="00D52EA6">
      <w:pPr>
        <w:rPr>
          <w:rFonts w:asciiTheme="minorHAnsi" w:hAnsiTheme="minorHAnsi" w:cstheme="minorHAnsi"/>
          <w:b/>
          <w:u w:val="single"/>
        </w:rPr>
      </w:pPr>
      <w:r w:rsidRPr="00D010D9">
        <w:rPr>
          <w:rFonts w:asciiTheme="minorHAnsi" w:hAnsiTheme="minorHAnsi" w:cstheme="minorHAnsi"/>
          <w:b/>
          <w:u w:val="single"/>
        </w:rPr>
        <w:t>Štruktúra karierových  pozícií v Materskej škole Čirč</w:t>
      </w:r>
    </w:p>
    <w:p w:rsidR="00D010D9" w:rsidRDefault="00D010D9" w:rsidP="00D52EA6">
      <w:pPr>
        <w:rPr>
          <w:rFonts w:asciiTheme="minorHAnsi" w:hAnsiTheme="minorHAnsi" w:cstheme="minorHAnsi"/>
          <w:b/>
          <w:u w:val="single"/>
        </w:rPr>
      </w:pPr>
    </w:p>
    <w:p w:rsidR="00D010D9" w:rsidRPr="00D010D9" w:rsidRDefault="00D010D9" w:rsidP="00D52EA6">
      <w:pPr>
        <w:rPr>
          <w:rFonts w:asciiTheme="minorHAnsi" w:hAnsiTheme="minorHAnsi" w:cstheme="minorHAnsi"/>
          <w:b/>
          <w:u w:val="single"/>
        </w:rPr>
      </w:pPr>
    </w:p>
    <w:p w:rsidR="00D010D9" w:rsidRPr="00D010D9" w:rsidRDefault="00D010D9" w:rsidP="00D52EA6">
      <w:pPr>
        <w:rPr>
          <w:rFonts w:asciiTheme="minorHAnsi" w:hAnsiTheme="minorHAnsi" w:cstheme="minorHAnsi"/>
          <w:b/>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55"/>
        <w:gridCol w:w="4965"/>
      </w:tblGrid>
      <w:tr w:rsidR="00D010D9" w:rsidTr="00D010D9">
        <w:trPr>
          <w:trHeight w:val="463"/>
        </w:trPr>
        <w:tc>
          <w:tcPr>
            <w:tcW w:w="3555" w:type="dxa"/>
          </w:tcPr>
          <w:p w:rsidR="00D010D9" w:rsidRPr="00D010D9" w:rsidRDefault="00D010D9" w:rsidP="00D010D9">
            <w:pPr>
              <w:rPr>
                <w:rFonts w:asciiTheme="minorHAnsi" w:hAnsiTheme="minorHAnsi" w:cstheme="minorHAnsi"/>
                <w:b/>
                <w:u w:val="single"/>
              </w:rPr>
            </w:pPr>
            <w:proofErr w:type="spellStart"/>
            <w:r>
              <w:rPr>
                <w:rFonts w:asciiTheme="minorHAnsi" w:hAnsiTheme="minorHAnsi" w:cstheme="minorHAnsi"/>
                <w:b/>
                <w:u w:val="single"/>
              </w:rPr>
              <w:t>Karierová</w:t>
            </w:r>
            <w:proofErr w:type="spellEnd"/>
            <w:r>
              <w:rPr>
                <w:rFonts w:asciiTheme="minorHAnsi" w:hAnsiTheme="minorHAnsi" w:cstheme="minorHAnsi"/>
                <w:b/>
                <w:u w:val="single"/>
              </w:rPr>
              <w:t xml:space="preserve"> pozícia</w:t>
            </w:r>
          </w:p>
          <w:p w:rsidR="00D010D9" w:rsidRDefault="00D010D9" w:rsidP="00D010D9">
            <w:pPr>
              <w:rPr>
                <w:rFonts w:asciiTheme="minorHAnsi" w:hAnsiTheme="minorHAnsi" w:cstheme="minorHAnsi"/>
                <w:b/>
                <w:u w:val="single"/>
              </w:rPr>
            </w:pPr>
          </w:p>
        </w:tc>
        <w:tc>
          <w:tcPr>
            <w:tcW w:w="4965" w:type="dxa"/>
          </w:tcPr>
          <w:p w:rsidR="00D010D9" w:rsidRPr="00D010D9" w:rsidRDefault="00D010D9">
            <w:pPr>
              <w:spacing w:after="200" w:line="276" w:lineRule="auto"/>
              <w:rPr>
                <w:rFonts w:asciiTheme="minorHAnsi" w:hAnsiTheme="minorHAnsi" w:cstheme="minorHAnsi"/>
                <w:b/>
              </w:rPr>
            </w:pPr>
            <w:r>
              <w:rPr>
                <w:rFonts w:asciiTheme="minorHAnsi" w:hAnsiTheme="minorHAnsi" w:cstheme="minorHAnsi"/>
                <w:b/>
                <w:u w:val="single"/>
              </w:rPr>
              <w:t>Meno a priezvisko</w:t>
            </w:r>
          </w:p>
          <w:p w:rsidR="00D010D9" w:rsidRDefault="00D010D9" w:rsidP="00D010D9">
            <w:pPr>
              <w:rPr>
                <w:rFonts w:asciiTheme="minorHAnsi" w:hAnsiTheme="minorHAnsi" w:cstheme="minorHAnsi"/>
                <w:b/>
                <w:u w:val="single"/>
              </w:rPr>
            </w:pPr>
          </w:p>
        </w:tc>
      </w:tr>
      <w:tr w:rsidR="00D010D9" w:rsidTr="00D010D9">
        <w:trPr>
          <w:trHeight w:val="495"/>
        </w:trPr>
        <w:tc>
          <w:tcPr>
            <w:tcW w:w="3555" w:type="dxa"/>
          </w:tcPr>
          <w:p w:rsidR="00D010D9" w:rsidRDefault="00D010D9" w:rsidP="00D010D9">
            <w:pPr>
              <w:rPr>
                <w:rFonts w:asciiTheme="minorHAnsi" w:hAnsiTheme="minorHAnsi" w:cstheme="minorHAnsi"/>
              </w:rPr>
            </w:pPr>
          </w:p>
          <w:p w:rsidR="00D010D9" w:rsidRPr="00D010D9" w:rsidRDefault="00D010D9" w:rsidP="00D010D9">
            <w:r>
              <w:t>Riaditeľ ZŠ s MŠ</w:t>
            </w:r>
          </w:p>
        </w:tc>
        <w:tc>
          <w:tcPr>
            <w:tcW w:w="4965" w:type="dxa"/>
          </w:tcPr>
          <w:p w:rsidR="00D010D9" w:rsidRPr="00A67CDB" w:rsidRDefault="00A67CDB">
            <w:pPr>
              <w:spacing w:after="200" w:line="276" w:lineRule="auto"/>
            </w:pPr>
            <w:r>
              <w:t xml:space="preserve">Mgr. Milan </w:t>
            </w:r>
            <w:proofErr w:type="spellStart"/>
            <w:r>
              <w:t>Varchola</w:t>
            </w:r>
            <w:proofErr w:type="spellEnd"/>
          </w:p>
          <w:p w:rsidR="00D010D9" w:rsidRPr="00D010D9" w:rsidRDefault="00D010D9" w:rsidP="00D010D9">
            <w:pPr>
              <w:rPr>
                <w:rFonts w:asciiTheme="minorHAnsi" w:hAnsiTheme="minorHAnsi" w:cstheme="minorHAnsi"/>
                <w:b/>
                <w:u w:val="single"/>
              </w:rPr>
            </w:pPr>
          </w:p>
        </w:tc>
      </w:tr>
      <w:tr w:rsidR="00D010D9" w:rsidTr="00D010D9">
        <w:trPr>
          <w:trHeight w:val="510"/>
        </w:trPr>
        <w:tc>
          <w:tcPr>
            <w:tcW w:w="3555" w:type="dxa"/>
          </w:tcPr>
          <w:p w:rsidR="00D010D9" w:rsidRDefault="0035229A" w:rsidP="00D010D9">
            <w:r>
              <w:t>Pedagogický zamestnanec špecialista:</w:t>
            </w:r>
          </w:p>
          <w:p w:rsidR="00D010D9" w:rsidRDefault="00D010D9" w:rsidP="00D010D9">
            <w:pPr>
              <w:rPr>
                <w:rFonts w:asciiTheme="minorHAnsi" w:hAnsiTheme="minorHAnsi" w:cstheme="minorHAnsi"/>
              </w:rPr>
            </w:pPr>
            <w:r>
              <w:rPr>
                <w:rFonts w:asciiTheme="minorHAnsi" w:hAnsiTheme="minorHAnsi" w:cstheme="minorHAnsi"/>
              </w:rPr>
              <w:t>Zástupkyňa pre MŠ</w:t>
            </w:r>
          </w:p>
          <w:p w:rsidR="0035229A" w:rsidRDefault="0035229A" w:rsidP="00D010D9">
            <w:pPr>
              <w:rPr>
                <w:rFonts w:asciiTheme="minorHAnsi" w:hAnsiTheme="minorHAnsi" w:cstheme="minorHAnsi"/>
              </w:rPr>
            </w:pPr>
            <w:r>
              <w:rPr>
                <w:rFonts w:asciiTheme="minorHAnsi" w:hAnsiTheme="minorHAnsi" w:cstheme="minorHAnsi"/>
              </w:rPr>
              <w:t>Uvádzajúci učiteľ</w:t>
            </w:r>
          </w:p>
        </w:tc>
        <w:tc>
          <w:tcPr>
            <w:tcW w:w="4965" w:type="dxa"/>
          </w:tcPr>
          <w:p w:rsidR="00D010D9" w:rsidRDefault="00A67CDB">
            <w:pPr>
              <w:spacing w:after="200" w:line="276" w:lineRule="auto"/>
              <w:rPr>
                <w:rFonts w:asciiTheme="minorHAnsi" w:hAnsiTheme="minorHAnsi" w:cstheme="minorHAnsi"/>
              </w:rPr>
            </w:pPr>
            <w:r>
              <w:rPr>
                <w:rFonts w:asciiTheme="minorHAnsi" w:hAnsiTheme="minorHAnsi" w:cstheme="minorHAnsi"/>
              </w:rPr>
              <w:t>Jaroslava Gomoľáková</w:t>
            </w:r>
          </w:p>
          <w:p w:rsidR="00D010D9" w:rsidRDefault="00D010D9" w:rsidP="00D010D9">
            <w:pPr>
              <w:rPr>
                <w:rFonts w:asciiTheme="minorHAnsi" w:hAnsiTheme="minorHAnsi" w:cstheme="minorHAnsi"/>
              </w:rPr>
            </w:pPr>
          </w:p>
        </w:tc>
      </w:tr>
      <w:tr w:rsidR="00D010D9" w:rsidTr="00D010D9">
        <w:trPr>
          <w:trHeight w:val="480"/>
        </w:trPr>
        <w:tc>
          <w:tcPr>
            <w:tcW w:w="3555" w:type="dxa"/>
          </w:tcPr>
          <w:p w:rsidR="00D010D9" w:rsidRDefault="0035229A" w:rsidP="00D010D9">
            <w:r>
              <w:t>Pedagogický zamestnanec špecialista:</w:t>
            </w:r>
          </w:p>
          <w:p w:rsidR="00D010D9" w:rsidRDefault="00D010D9" w:rsidP="00D010D9">
            <w:r>
              <w:t xml:space="preserve">Triedny učiteľ/ mladšej </w:t>
            </w:r>
            <w:proofErr w:type="spellStart"/>
            <w:r>
              <w:t>vek.kategórie</w:t>
            </w:r>
            <w:proofErr w:type="spellEnd"/>
          </w:p>
        </w:tc>
        <w:tc>
          <w:tcPr>
            <w:tcW w:w="4965" w:type="dxa"/>
          </w:tcPr>
          <w:p w:rsidR="00D010D9" w:rsidRDefault="00A67CDB">
            <w:pPr>
              <w:spacing w:after="200" w:line="276" w:lineRule="auto"/>
            </w:pPr>
            <w:r>
              <w:t>Mária Varcholová</w:t>
            </w:r>
          </w:p>
          <w:p w:rsidR="00D010D9" w:rsidRDefault="00D010D9" w:rsidP="00D010D9"/>
        </w:tc>
      </w:tr>
      <w:tr w:rsidR="00D010D9" w:rsidTr="00D010D9">
        <w:trPr>
          <w:trHeight w:val="465"/>
        </w:trPr>
        <w:tc>
          <w:tcPr>
            <w:tcW w:w="3555" w:type="dxa"/>
          </w:tcPr>
          <w:p w:rsidR="00D010D9" w:rsidRDefault="0035229A" w:rsidP="00D010D9">
            <w:r>
              <w:t>Pedagogický zamestnanec špecialista:</w:t>
            </w:r>
          </w:p>
          <w:p w:rsidR="00D010D9" w:rsidRDefault="00D010D9" w:rsidP="00D010D9">
            <w:r>
              <w:t xml:space="preserve">Triedny učiteľ /staršej vek. kategórie </w:t>
            </w:r>
          </w:p>
        </w:tc>
        <w:tc>
          <w:tcPr>
            <w:tcW w:w="4965" w:type="dxa"/>
          </w:tcPr>
          <w:p w:rsidR="00D010D9" w:rsidRDefault="00A67CDB">
            <w:pPr>
              <w:spacing w:after="200" w:line="276" w:lineRule="auto"/>
            </w:pPr>
            <w:r>
              <w:t>Bc. Andrea Didiková</w:t>
            </w:r>
          </w:p>
          <w:p w:rsidR="00D010D9" w:rsidRDefault="00D010D9" w:rsidP="00D010D9"/>
        </w:tc>
      </w:tr>
      <w:tr w:rsidR="00D010D9" w:rsidTr="00D010D9">
        <w:trPr>
          <w:trHeight w:val="540"/>
        </w:trPr>
        <w:tc>
          <w:tcPr>
            <w:tcW w:w="3555" w:type="dxa"/>
          </w:tcPr>
          <w:p w:rsidR="00D010D9" w:rsidRDefault="00D010D9" w:rsidP="00D010D9"/>
          <w:p w:rsidR="00D010D9" w:rsidRDefault="00D010D9" w:rsidP="00D010D9">
            <w:r>
              <w:t>Pedagogický asistent</w:t>
            </w:r>
          </w:p>
        </w:tc>
        <w:tc>
          <w:tcPr>
            <w:tcW w:w="4965" w:type="dxa"/>
          </w:tcPr>
          <w:p w:rsidR="00D010D9" w:rsidRDefault="00A67CDB">
            <w:pPr>
              <w:spacing w:after="200" w:line="276" w:lineRule="auto"/>
            </w:pPr>
            <w:proofErr w:type="spellStart"/>
            <w:r>
              <w:t>Mgr.Ivana</w:t>
            </w:r>
            <w:proofErr w:type="spellEnd"/>
            <w:r>
              <w:t xml:space="preserve"> </w:t>
            </w:r>
            <w:proofErr w:type="spellStart"/>
            <w:r>
              <w:t>Dufalová</w:t>
            </w:r>
            <w:proofErr w:type="spellEnd"/>
          </w:p>
          <w:p w:rsidR="00D010D9" w:rsidRDefault="00D010D9" w:rsidP="00D010D9"/>
        </w:tc>
      </w:tr>
      <w:tr w:rsidR="00D010D9" w:rsidTr="00D010D9">
        <w:trPr>
          <w:trHeight w:val="645"/>
        </w:trPr>
        <w:tc>
          <w:tcPr>
            <w:tcW w:w="3555" w:type="dxa"/>
          </w:tcPr>
          <w:p w:rsidR="00D010D9" w:rsidRDefault="00D010D9" w:rsidP="00D010D9"/>
          <w:p w:rsidR="00D010D9" w:rsidRDefault="00D010D9" w:rsidP="00D010D9">
            <w:r>
              <w:t xml:space="preserve">Učiteľka </w:t>
            </w:r>
            <w:r w:rsidR="00A67CDB">
              <w:t>MŠ</w:t>
            </w:r>
          </w:p>
        </w:tc>
        <w:tc>
          <w:tcPr>
            <w:tcW w:w="4965" w:type="dxa"/>
          </w:tcPr>
          <w:p w:rsidR="00A67CDB" w:rsidRDefault="00A67CDB">
            <w:pPr>
              <w:spacing w:after="200" w:line="276" w:lineRule="auto"/>
            </w:pPr>
            <w:proofErr w:type="spellStart"/>
            <w:r>
              <w:t>Mgr.Ivana</w:t>
            </w:r>
            <w:proofErr w:type="spellEnd"/>
            <w:r>
              <w:t xml:space="preserve"> </w:t>
            </w:r>
            <w:proofErr w:type="spellStart"/>
            <w:r>
              <w:t>Jurčenko</w:t>
            </w:r>
            <w:proofErr w:type="spellEnd"/>
            <w:r>
              <w:t xml:space="preserve"> od 2.9.2021- 3.11.2021</w:t>
            </w:r>
          </w:p>
          <w:p w:rsidR="00D010D9" w:rsidRDefault="00A67CDB">
            <w:pPr>
              <w:spacing w:after="200" w:line="276" w:lineRule="auto"/>
            </w:pPr>
            <w:proofErr w:type="spellStart"/>
            <w:r>
              <w:t>Mgr.Soňa</w:t>
            </w:r>
            <w:proofErr w:type="spellEnd"/>
            <w:r>
              <w:t xml:space="preserve"> Gernátová od 3.11.2021</w:t>
            </w:r>
          </w:p>
          <w:p w:rsidR="00D010D9" w:rsidRDefault="00D010D9">
            <w:pPr>
              <w:spacing w:after="200" w:line="276" w:lineRule="auto"/>
            </w:pPr>
          </w:p>
          <w:p w:rsidR="00D010D9" w:rsidRDefault="00D010D9" w:rsidP="00D010D9"/>
        </w:tc>
      </w:tr>
      <w:tr w:rsidR="00D010D9" w:rsidTr="00D010D9">
        <w:trPr>
          <w:trHeight w:val="495"/>
        </w:trPr>
        <w:tc>
          <w:tcPr>
            <w:tcW w:w="3555" w:type="dxa"/>
          </w:tcPr>
          <w:p w:rsidR="00D010D9" w:rsidRDefault="00D010D9" w:rsidP="00D010D9"/>
          <w:p w:rsidR="00D010D9" w:rsidRDefault="00A67CDB" w:rsidP="00D010D9">
            <w:r>
              <w:t>Vedúca školskej jedálne</w:t>
            </w:r>
          </w:p>
        </w:tc>
        <w:tc>
          <w:tcPr>
            <w:tcW w:w="4965" w:type="dxa"/>
          </w:tcPr>
          <w:p w:rsidR="00D010D9" w:rsidRDefault="00A67CDB">
            <w:pPr>
              <w:spacing w:after="200" w:line="276" w:lineRule="auto"/>
            </w:pPr>
            <w:r>
              <w:t xml:space="preserve">Veronika </w:t>
            </w:r>
            <w:proofErr w:type="spellStart"/>
            <w:r>
              <w:t>Hrabčaková</w:t>
            </w:r>
            <w:proofErr w:type="spellEnd"/>
          </w:p>
          <w:p w:rsidR="00D010D9" w:rsidRDefault="00D010D9" w:rsidP="00D010D9"/>
        </w:tc>
      </w:tr>
      <w:tr w:rsidR="00D010D9" w:rsidTr="00D010D9">
        <w:trPr>
          <w:trHeight w:val="570"/>
        </w:trPr>
        <w:tc>
          <w:tcPr>
            <w:tcW w:w="3555" w:type="dxa"/>
          </w:tcPr>
          <w:p w:rsidR="00D010D9" w:rsidRDefault="00D010D9" w:rsidP="00D010D9"/>
          <w:p w:rsidR="00D010D9" w:rsidRDefault="00A67CDB" w:rsidP="00D010D9">
            <w:r>
              <w:t>Upratovačka MŠ</w:t>
            </w:r>
          </w:p>
        </w:tc>
        <w:tc>
          <w:tcPr>
            <w:tcW w:w="4965" w:type="dxa"/>
          </w:tcPr>
          <w:p w:rsidR="00D010D9" w:rsidRDefault="00A67CDB">
            <w:pPr>
              <w:spacing w:after="200" w:line="276" w:lineRule="auto"/>
            </w:pPr>
            <w:r>
              <w:t xml:space="preserve">Danka </w:t>
            </w:r>
            <w:proofErr w:type="spellStart"/>
            <w:r>
              <w:t>Sovová</w:t>
            </w:r>
            <w:proofErr w:type="spellEnd"/>
          </w:p>
          <w:p w:rsidR="00D010D9" w:rsidRDefault="00D010D9" w:rsidP="00D010D9"/>
        </w:tc>
      </w:tr>
    </w:tbl>
    <w:p w:rsidR="00DA5209" w:rsidRDefault="00DA5209" w:rsidP="00D52EA6"/>
    <w:p w:rsidR="00DA5209" w:rsidRDefault="00DA5209" w:rsidP="00D52EA6"/>
    <w:p w:rsidR="00DA5209" w:rsidRDefault="00DA5209" w:rsidP="00D52EA6"/>
    <w:p w:rsidR="00DA5209" w:rsidRDefault="00DA5209" w:rsidP="00DA5209">
      <w:pPr>
        <w:spacing w:line="276" w:lineRule="auto"/>
      </w:pPr>
    </w:p>
    <w:p w:rsidR="00DA5209" w:rsidRDefault="00DA5209" w:rsidP="00DA5209">
      <w:pPr>
        <w:jc w:val="both"/>
        <w:rPr>
          <w:b/>
          <w:bCs/>
        </w:rPr>
      </w:pPr>
    </w:p>
    <w:p w:rsidR="00DA5209" w:rsidRDefault="00DA5209" w:rsidP="00DA5209">
      <w:pPr>
        <w:jc w:val="center"/>
        <w:rPr>
          <w:b/>
          <w:bCs/>
        </w:rPr>
      </w:pPr>
    </w:p>
    <w:p w:rsidR="00DA5209" w:rsidRDefault="00DA5209" w:rsidP="00DA5209">
      <w:pPr>
        <w:jc w:val="center"/>
        <w:rPr>
          <w:b/>
          <w:bCs/>
        </w:rPr>
      </w:pPr>
    </w:p>
    <w:p w:rsidR="00DA5209" w:rsidRDefault="00DA5209" w:rsidP="00DA5209">
      <w:pPr>
        <w:jc w:val="center"/>
        <w:rPr>
          <w:b/>
          <w:bCs/>
        </w:rPr>
      </w:pPr>
    </w:p>
    <w:p w:rsidR="00DA5209" w:rsidRDefault="00DA5209" w:rsidP="00DA5209">
      <w:pPr>
        <w:jc w:val="center"/>
        <w:rPr>
          <w:b/>
          <w:bCs/>
        </w:rPr>
      </w:pPr>
    </w:p>
    <w:p w:rsidR="00BC5CDE" w:rsidRDefault="00BC5CDE" w:rsidP="0015332A">
      <w:pPr>
        <w:rPr>
          <w:b/>
          <w:bCs/>
        </w:rPr>
      </w:pPr>
    </w:p>
    <w:bookmarkStart w:id="17" w:name="_MON_1705400155"/>
    <w:bookmarkEnd w:id="17"/>
    <w:p w:rsidR="00BC5CDE" w:rsidRDefault="0015332A" w:rsidP="00DA5209">
      <w:pPr>
        <w:jc w:val="center"/>
        <w:rPr>
          <w:b/>
          <w:bCs/>
        </w:rPr>
      </w:pPr>
      <w:r w:rsidRPr="0015332A">
        <w:rPr>
          <w:b/>
          <w:bCs/>
        </w:rPr>
        <w:object w:dxaOrig="9072" w:dyaOrig="6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46.5pt" o:ole="">
            <v:imagedata r:id="rId64" o:title=""/>
          </v:shape>
          <o:OLEObject Type="Embed" ProgID="Word.Document.12" ShapeID="_x0000_i1025" DrawAspect="Content" ObjectID="_1723620797" r:id="rId65">
            <o:FieldCodes>\s</o:FieldCodes>
          </o:OLEObject>
        </w:object>
      </w:r>
    </w:p>
    <w:p w:rsidR="00BC5CDE" w:rsidRPr="003F47E4" w:rsidRDefault="00BC5CDE" w:rsidP="00BC5CDE">
      <w:pPr>
        <w:spacing w:before="120" w:after="120"/>
        <w:jc w:val="both"/>
        <w:rPr>
          <w:lang w:eastAsia="sk-SK"/>
        </w:rPr>
      </w:pPr>
    </w:p>
    <w:p w:rsidR="00BC5CDE" w:rsidRDefault="00BC5CDE" w:rsidP="00BC5CDE">
      <w:pPr>
        <w:rPr>
          <w:b/>
          <w:bCs/>
        </w:rPr>
      </w:pPr>
    </w:p>
    <w:p w:rsidR="00DA5209" w:rsidRDefault="00DA5209"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D52EA6"/>
    <w:p w:rsidR="005C63D4" w:rsidRDefault="005C63D4" w:rsidP="005C63D4">
      <w:pPr>
        <w:pStyle w:val="Heading2"/>
        <w:spacing w:before="5"/>
        <w:ind w:left="0" w:right="618"/>
        <w:jc w:val="left"/>
        <w:rPr>
          <w:rFonts w:ascii="Times New Roman" w:eastAsia="Times New Roman" w:hAnsi="Times New Roman" w:cs="Times New Roman"/>
          <w:b w:val="0"/>
          <w:bCs w:val="0"/>
          <w:lang w:eastAsia="cs-CZ"/>
        </w:rPr>
      </w:pPr>
    </w:p>
    <w:p w:rsidR="005C63D4" w:rsidRDefault="005C63D4" w:rsidP="005C63D4">
      <w:pPr>
        <w:pStyle w:val="Heading2"/>
        <w:spacing w:before="5"/>
        <w:ind w:left="0" w:right="618"/>
        <w:jc w:val="left"/>
        <w:rPr>
          <w:rFonts w:ascii="Times New Roman" w:hAnsi="Times New Roman"/>
          <w:sz w:val="18"/>
          <w:szCs w:val="18"/>
        </w:rPr>
      </w:pPr>
      <w:r>
        <w:rPr>
          <w:rFonts w:ascii="Times New Roman" w:hAnsi="Times New Roman"/>
          <w:sz w:val="18"/>
          <w:szCs w:val="18"/>
        </w:rPr>
        <w:lastRenderedPageBreak/>
        <w:t>Príloha č. 9</w:t>
      </w:r>
    </w:p>
    <w:p w:rsidR="005C63D4" w:rsidRDefault="005C63D4" w:rsidP="005C63D4">
      <w:pPr>
        <w:pStyle w:val="Heading2"/>
        <w:spacing w:before="5"/>
        <w:ind w:left="197" w:right="618"/>
        <w:jc w:val="center"/>
        <w:rPr>
          <w:rFonts w:ascii="Times New Roman" w:hAnsi="Times New Roman"/>
          <w:sz w:val="18"/>
          <w:szCs w:val="18"/>
        </w:rPr>
      </w:pPr>
      <w:r>
        <w:rPr>
          <w:rFonts w:ascii="Times New Roman" w:hAnsi="Times New Roman"/>
          <w:sz w:val="18"/>
          <w:szCs w:val="18"/>
        </w:rPr>
        <w:t>Základná škola s materskou školou Čirč 266, 065 42 Čirč</w:t>
      </w:r>
    </w:p>
    <w:p w:rsidR="005C63D4" w:rsidRDefault="005C63D4" w:rsidP="005C63D4">
      <w:pPr>
        <w:pStyle w:val="Zkladntext"/>
        <w:spacing w:before="11"/>
        <w:rPr>
          <w:rFonts w:hAnsi="Carlito"/>
          <w:b/>
          <w:sz w:val="23"/>
        </w:rPr>
      </w:pPr>
    </w:p>
    <w:p w:rsidR="005C63D4" w:rsidRDefault="005C63D4" w:rsidP="005C63D4">
      <w:pPr>
        <w:ind w:left="196" w:right="618"/>
        <w:jc w:val="center"/>
        <w:rPr>
          <w:b/>
          <w:sz w:val="32"/>
        </w:rPr>
      </w:pPr>
      <w:proofErr w:type="spellStart"/>
      <w:r>
        <w:rPr>
          <w:b/>
          <w:sz w:val="32"/>
        </w:rPr>
        <w:t>Plnomocenstvo</w:t>
      </w:r>
      <w:proofErr w:type="spellEnd"/>
    </w:p>
    <w:p w:rsidR="005C63D4" w:rsidRDefault="005C63D4" w:rsidP="005C63D4">
      <w:pPr>
        <w:pStyle w:val="Heading2"/>
        <w:spacing w:before="2"/>
        <w:ind w:right="3184"/>
        <w:jc w:val="left"/>
        <w:rPr>
          <w:rFonts w:ascii="Times New Roman" w:hAnsi="Times New Roman"/>
        </w:rPr>
      </w:pPr>
      <w:r>
        <w:rPr>
          <w:rFonts w:ascii="Times New Roman" w:hAnsi="Times New Roman"/>
        </w:rPr>
        <w:t xml:space="preserve">na prebratie dieťaťa z materskej školy v </w:t>
      </w:r>
      <w:proofErr w:type="spellStart"/>
      <w:r>
        <w:rPr>
          <w:rFonts w:ascii="Times New Roman" w:hAnsi="Times New Roman"/>
        </w:rPr>
        <w:t>školskroku</w:t>
      </w:r>
      <w:proofErr w:type="spellEnd"/>
      <w:r>
        <w:rPr>
          <w:rFonts w:ascii="Times New Roman" w:hAnsi="Times New Roman"/>
        </w:rPr>
        <w:t xml:space="preserve"> 2021/2022</w:t>
      </w:r>
    </w:p>
    <w:p w:rsidR="005C63D4" w:rsidRDefault="005C63D4" w:rsidP="005C63D4">
      <w:pPr>
        <w:pStyle w:val="Zkladntext"/>
        <w:spacing w:before="2"/>
        <w:rPr>
          <w:rFonts w:hAnsi="Carlito"/>
          <w:b/>
          <w:sz w:val="26"/>
        </w:rPr>
      </w:pPr>
    </w:p>
    <w:p w:rsidR="005C63D4" w:rsidRDefault="005C63D4" w:rsidP="005C63D4">
      <w:pPr>
        <w:pStyle w:val="Zkladntext"/>
        <w:spacing w:before="90"/>
        <w:ind w:left="216"/>
      </w:pPr>
      <w:r>
        <w:t>Zákonný</w:t>
      </w:r>
      <w:r>
        <w:rPr>
          <w:spacing w:val="-20"/>
        </w:rPr>
        <w:t xml:space="preserve"> </w:t>
      </w:r>
      <w:proofErr w:type="spellStart"/>
      <w:r>
        <w:t>zástupca</w:t>
      </w:r>
      <w:proofErr w:type="spellEnd"/>
      <w:r>
        <w:t>/zákonní</w:t>
      </w:r>
      <w:r>
        <w:rPr>
          <w:spacing w:val="-15"/>
        </w:rPr>
        <w:t xml:space="preserve"> </w:t>
      </w:r>
      <w:proofErr w:type="spellStart"/>
      <w:proofErr w:type="gramStart"/>
      <w:r>
        <w:t>zástupcovia</w:t>
      </w:r>
      <w:proofErr w:type="spellEnd"/>
      <w:r>
        <w:t>:</w:t>
      </w:r>
      <w:r>
        <w:rPr>
          <w:spacing w:val="-15"/>
        </w:rPr>
        <w:t xml:space="preserve"> </w:t>
      </w:r>
      <w:r>
        <w:t>.......................................................................................</w:t>
      </w:r>
      <w:proofErr w:type="gramEnd"/>
    </w:p>
    <w:p w:rsidR="005C63D4" w:rsidRDefault="005C63D4" w:rsidP="005C63D4">
      <w:pPr>
        <w:pStyle w:val="Zkladntext"/>
        <w:spacing w:before="120"/>
        <w:ind w:left="216"/>
      </w:pPr>
      <w:proofErr w:type="spellStart"/>
      <w:r>
        <w:t>Meno</w:t>
      </w:r>
      <w:proofErr w:type="spellEnd"/>
      <w:r>
        <w:t xml:space="preserve"> </w:t>
      </w:r>
      <w:proofErr w:type="spellStart"/>
      <w:proofErr w:type="gramStart"/>
      <w:r>
        <w:t>dieťaťa</w:t>
      </w:r>
      <w:proofErr w:type="spellEnd"/>
      <w:r>
        <w:t>:</w:t>
      </w:r>
      <w:r>
        <w:rPr>
          <w:spacing w:val="-9"/>
        </w:rPr>
        <w:t xml:space="preserve"> </w:t>
      </w:r>
      <w:r>
        <w:t>...............................................................................................................................</w:t>
      </w:r>
      <w:proofErr w:type="gramEnd"/>
    </w:p>
    <w:p w:rsidR="005C63D4" w:rsidRDefault="005C63D4" w:rsidP="005C63D4">
      <w:pPr>
        <w:pStyle w:val="Zkladntext"/>
        <w:spacing w:before="120"/>
        <w:ind w:left="216"/>
      </w:pPr>
      <w:proofErr w:type="spellStart"/>
      <w:r>
        <w:t>narodeného</w:t>
      </w:r>
      <w:proofErr w:type="spellEnd"/>
      <w:r>
        <w:t xml:space="preserve"> </w:t>
      </w:r>
      <w:proofErr w:type="spellStart"/>
      <w:proofErr w:type="gramStart"/>
      <w:r>
        <w:t>dňa</w:t>
      </w:r>
      <w:proofErr w:type="spellEnd"/>
      <w:r>
        <w:t>:</w:t>
      </w:r>
      <w:r>
        <w:rPr>
          <w:spacing w:val="-22"/>
        </w:rPr>
        <w:t xml:space="preserve"> </w:t>
      </w:r>
      <w:r>
        <w:t>............................................................................................................................</w:t>
      </w:r>
      <w:proofErr w:type="gramEnd"/>
    </w:p>
    <w:p w:rsidR="005C63D4" w:rsidRDefault="005C63D4" w:rsidP="005C63D4">
      <w:pPr>
        <w:pStyle w:val="Zkladntext"/>
        <w:spacing w:before="120"/>
        <w:ind w:left="216" w:right="598"/>
      </w:pPr>
      <w:r>
        <w:t>adresa</w:t>
      </w:r>
      <w:r>
        <w:rPr>
          <w:spacing w:val="-6"/>
        </w:rPr>
        <w:t xml:space="preserve"> </w:t>
      </w:r>
      <w:r>
        <w:t>trvalého</w:t>
      </w:r>
      <w:r>
        <w:rPr>
          <w:spacing w:val="-4"/>
        </w:rPr>
        <w:t xml:space="preserve"> </w:t>
      </w:r>
      <w:r>
        <w:t>pobytu</w:t>
      </w:r>
      <w:r>
        <w:rPr>
          <w:spacing w:val="-2"/>
        </w:rPr>
        <w:t xml:space="preserve"> </w:t>
      </w:r>
      <w:proofErr w:type="spellStart"/>
      <w:r>
        <w:t>alebo</w:t>
      </w:r>
      <w:proofErr w:type="spellEnd"/>
      <w:r>
        <w:rPr>
          <w:spacing w:val="-4"/>
        </w:rPr>
        <w:t xml:space="preserve"> </w:t>
      </w:r>
      <w:r>
        <w:t>adresa</w:t>
      </w:r>
      <w:r>
        <w:rPr>
          <w:spacing w:val="-6"/>
        </w:rPr>
        <w:t xml:space="preserve"> </w:t>
      </w:r>
      <w:proofErr w:type="spellStart"/>
      <w:r>
        <w:t>miesta</w:t>
      </w:r>
      <w:proofErr w:type="spellEnd"/>
      <w:r>
        <w:t>,</w:t>
      </w:r>
      <w:r>
        <w:rPr>
          <w:spacing w:val="-4"/>
        </w:rPr>
        <w:t xml:space="preserve"> </w:t>
      </w:r>
      <w:r>
        <w:t>kde</w:t>
      </w:r>
      <w:r>
        <w:rPr>
          <w:spacing w:val="-6"/>
        </w:rPr>
        <w:t xml:space="preserve"> </w:t>
      </w:r>
      <w:proofErr w:type="spellStart"/>
      <w:r>
        <w:t>sa</w:t>
      </w:r>
      <w:proofErr w:type="spellEnd"/>
      <w:r>
        <w:rPr>
          <w:spacing w:val="-2"/>
        </w:rPr>
        <w:t xml:space="preserve"> </w:t>
      </w:r>
      <w:proofErr w:type="spellStart"/>
      <w:r>
        <w:t>dieťa</w:t>
      </w:r>
      <w:proofErr w:type="spellEnd"/>
      <w:r>
        <w:rPr>
          <w:spacing w:val="-4"/>
        </w:rPr>
        <w:t xml:space="preserve"> </w:t>
      </w:r>
      <w:r>
        <w:t>obvykle</w:t>
      </w:r>
      <w:r>
        <w:rPr>
          <w:spacing w:val="-4"/>
        </w:rPr>
        <w:t xml:space="preserve"> </w:t>
      </w:r>
      <w:proofErr w:type="spellStart"/>
      <w:r>
        <w:t>zdržiava</w:t>
      </w:r>
      <w:proofErr w:type="spellEnd"/>
      <w:r>
        <w:t>,</w:t>
      </w:r>
      <w:r>
        <w:rPr>
          <w:spacing w:val="-4"/>
        </w:rPr>
        <w:t xml:space="preserve"> </w:t>
      </w:r>
      <w:proofErr w:type="spellStart"/>
      <w:r>
        <w:t>ak</w:t>
      </w:r>
      <w:proofErr w:type="spellEnd"/>
      <w:r>
        <w:rPr>
          <w:spacing w:val="-5"/>
        </w:rPr>
        <w:t xml:space="preserve"> </w:t>
      </w:r>
      <w:proofErr w:type="spellStart"/>
      <w:r>
        <w:t>sa</w:t>
      </w:r>
      <w:proofErr w:type="spellEnd"/>
      <w:r>
        <w:rPr>
          <w:spacing w:val="-5"/>
        </w:rPr>
        <w:t xml:space="preserve"> </w:t>
      </w:r>
      <w:proofErr w:type="spellStart"/>
      <w:r>
        <w:t>nezdržiava</w:t>
      </w:r>
      <w:proofErr w:type="spellEnd"/>
      <w:r>
        <w:rPr>
          <w:spacing w:val="-6"/>
        </w:rPr>
        <w:t xml:space="preserve"> </w:t>
      </w:r>
      <w:r>
        <w:t xml:space="preserve">na adrese trvalého </w:t>
      </w:r>
      <w:proofErr w:type="gramStart"/>
      <w:r>
        <w:t>pobytu:</w:t>
      </w:r>
      <w:r>
        <w:rPr>
          <w:spacing w:val="-37"/>
        </w:rPr>
        <w:t xml:space="preserve"> </w:t>
      </w:r>
      <w:r>
        <w:t>.................................................................................................................</w:t>
      </w:r>
      <w:proofErr w:type="gramEnd"/>
    </w:p>
    <w:p w:rsidR="005C63D4" w:rsidRPr="005C63D4" w:rsidRDefault="005C63D4" w:rsidP="005C63D4">
      <w:pPr>
        <w:pStyle w:val="Zkladntext"/>
        <w:spacing w:before="121"/>
        <w:ind w:left="216"/>
        <w:rPr>
          <w:sz w:val="22"/>
          <w:szCs w:val="22"/>
        </w:rPr>
      </w:pPr>
      <w:proofErr w:type="spellStart"/>
      <w:r>
        <w:rPr>
          <w:sz w:val="22"/>
          <w:szCs w:val="22"/>
        </w:rPr>
        <w:t>splnomocňujem</w:t>
      </w:r>
      <w:proofErr w:type="spellEnd"/>
      <w:r>
        <w:rPr>
          <w:sz w:val="22"/>
          <w:szCs w:val="22"/>
        </w:rPr>
        <w:t xml:space="preserve">/e </w:t>
      </w:r>
      <w:proofErr w:type="spellStart"/>
      <w:r>
        <w:rPr>
          <w:sz w:val="22"/>
          <w:szCs w:val="22"/>
        </w:rPr>
        <w:t>túto</w:t>
      </w:r>
      <w:proofErr w:type="spellEnd"/>
      <w:r>
        <w:rPr>
          <w:sz w:val="22"/>
          <w:szCs w:val="22"/>
        </w:rPr>
        <w:t xml:space="preserve"> osobu/</w:t>
      </w:r>
      <w:proofErr w:type="spellStart"/>
      <w:r>
        <w:rPr>
          <w:sz w:val="22"/>
          <w:szCs w:val="22"/>
        </w:rPr>
        <w:t>tieto</w:t>
      </w:r>
      <w:proofErr w:type="spellEnd"/>
      <w:r>
        <w:rPr>
          <w:sz w:val="22"/>
          <w:szCs w:val="22"/>
        </w:rPr>
        <w:t xml:space="preserve"> osoby na </w:t>
      </w:r>
      <w:proofErr w:type="spellStart"/>
      <w:r>
        <w:rPr>
          <w:sz w:val="22"/>
          <w:szCs w:val="22"/>
        </w:rPr>
        <w:t>prebratie</w:t>
      </w:r>
      <w:proofErr w:type="spellEnd"/>
      <w:r>
        <w:rPr>
          <w:sz w:val="22"/>
          <w:szCs w:val="22"/>
        </w:rPr>
        <w:t xml:space="preserve"> </w:t>
      </w:r>
      <w:proofErr w:type="spellStart"/>
      <w:r>
        <w:rPr>
          <w:sz w:val="22"/>
          <w:szCs w:val="22"/>
        </w:rPr>
        <w:t>môjho</w:t>
      </w:r>
      <w:proofErr w:type="spellEnd"/>
      <w:r>
        <w:rPr>
          <w:sz w:val="22"/>
          <w:szCs w:val="22"/>
        </w:rPr>
        <w:t>/</w:t>
      </w:r>
      <w:proofErr w:type="spellStart"/>
      <w:r>
        <w:rPr>
          <w:sz w:val="22"/>
          <w:szCs w:val="22"/>
        </w:rPr>
        <w:t>nášho</w:t>
      </w:r>
      <w:proofErr w:type="spellEnd"/>
      <w:r>
        <w:rPr>
          <w:sz w:val="22"/>
          <w:szCs w:val="22"/>
        </w:rPr>
        <w:t xml:space="preserve"> </w:t>
      </w:r>
      <w:proofErr w:type="spellStart"/>
      <w:r>
        <w:rPr>
          <w:sz w:val="22"/>
          <w:szCs w:val="22"/>
        </w:rPr>
        <w:t>dieťaťa</w:t>
      </w:r>
      <w:proofErr w:type="spellEnd"/>
      <w:r>
        <w:rPr>
          <w:sz w:val="22"/>
          <w:szCs w:val="22"/>
        </w:rPr>
        <w:t xml:space="preserve"> z </w:t>
      </w:r>
      <w:proofErr w:type="spellStart"/>
      <w:r>
        <w:rPr>
          <w:sz w:val="22"/>
          <w:szCs w:val="22"/>
        </w:rPr>
        <w:t>Materskej</w:t>
      </w:r>
      <w:proofErr w:type="spellEnd"/>
      <w:r>
        <w:rPr>
          <w:sz w:val="22"/>
          <w:szCs w:val="22"/>
        </w:rPr>
        <w:t xml:space="preserve"> školy </w:t>
      </w:r>
      <w:proofErr w:type="spellStart"/>
      <w:r>
        <w:rPr>
          <w:sz w:val="22"/>
          <w:szCs w:val="22"/>
        </w:rPr>
        <w:t>Čirč</w:t>
      </w:r>
      <w:proofErr w:type="spellEnd"/>
      <w:r>
        <w:rPr>
          <w:sz w:val="22"/>
          <w:szCs w:val="22"/>
        </w:rPr>
        <w:t xml:space="preserve"> 266</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
        <w:gridCol w:w="2151"/>
        <w:gridCol w:w="1910"/>
        <w:gridCol w:w="1702"/>
        <w:gridCol w:w="1714"/>
        <w:gridCol w:w="1694"/>
      </w:tblGrid>
      <w:tr w:rsidR="005C63D4" w:rsidTr="005C63D4">
        <w:trPr>
          <w:trHeight w:val="1931"/>
        </w:trPr>
        <w:tc>
          <w:tcPr>
            <w:tcW w:w="410" w:type="dxa"/>
            <w:tcBorders>
              <w:top w:val="single" w:sz="4" w:space="0" w:color="000000"/>
              <w:left w:val="single" w:sz="4" w:space="0" w:color="000000"/>
              <w:bottom w:val="single" w:sz="4" w:space="0" w:color="000000"/>
              <w:right w:val="single" w:sz="4" w:space="0" w:color="000000"/>
            </w:tcBorders>
            <w:hideMark/>
          </w:tcPr>
          <w:p w:rsidR="005C63D4" w:rsidRDefault="005C63D4">
            <w:pPr>
              <w:pStyle w:val="TableParagraph"/>
              <w:spacing w:line="270" w:lineRule="exact"/>
              <w:ind w:left="110"/>
              <w:rPr>
                <w:sz w:val="24"/>
              </w:rPr>
            </w:pPr>
            <w:r>
              <w:rPr>
                <w:sz w:val="24"/>
              </w:rPr>
              <w:t>P.</w:t>
            </w:r>
          </w:p>
          <w:p w:rsidR="005C63D4" w:rsidRDefault="005C63D4">
            <w:pPr>
              <w:pStyle w:val="TableParagraph"/>
              <w:ind w:left="110"/>
              <w:rPr>
                <w:sz w:val="24"/>
              </w:rPr>
            </w:pPr>
            <w:r>
              <w:rPr>
                <w:sz w:val="24"/>
              </w:rPr>
              <w:t>č.</w:t>
            </w:r>
          </w:p>
        </w:tc>
        <w:tc>
          <w:tcPr>
            <w:tcW w:w="2151" w:type="dxa"/>
            <w:tcBorders>
              <w:top w:val="single" w:sz="4" w:space="0" w:color="000000"/>
              <w:left w:val="single" w:sz="4" w:space="0" w:color="000000"/>
              <w:bottom w:val="single" w:sz="4" w:space="0" w:color="000000"/>
              <w:right w:val="single" w:sz="4" w:space="0" w:color="000000"/>
            </w:tcBorders>
            <w:hideMark/>
          </w:tcPr>
          <w:p w:rsidR="005C63D4" w:rsidRDefault="005C63D4">
            <w:pPr>
              <w:pStyle w:val="TableParagraph"/>
              <w:ind w:left="108" w:right="226"/>
              <w:rPr>
                <w:sz w:val="24"/>
              </w:rPr>
            </w:pPr>
            <w:proofErr w:type="spellStart"/>
            <w:r>
              <w:rPr>
                <w:sz w:val="24"/>
              </w:rPr>
              <w:t>Meno</w:t>
            </w:r>
            <w:proofErr w:type="spellEnd"/>
            <w:r>
              <w:rPr>
                <w:sz w:val="24"/>
              </w:rPr>
              <w:t xml:space="preserve"> a </w:t>
            </w:r>
            <w:proofErr w:type="spellStart"/>
            <w:r>
              <w:rPr>
                <w:sz w:val="24"/>
              </w:rPr>
              <w:t>priezvisko</w:t>
            </w:r>
            <w:proofErr w:type="spellEnd"/>
            <w:r>
              <w:rPr>
                <w:sz w:val="24"/>
              </w:rPr>
              <w:t xml:space="preserve"> </w:t>
            </w:r>
            <w:proofErr w:type="spellStart"/>
            <w:r>
              <w:rPr>
                <w:sz w:val="24"/>
              </w:rPr>
              <w:t>splnomocnenej</w:t>
            </w:r>
            <w:proofErr w:type="spellEnd"/>
            <w:r>
              <w:rPr>
                <w:sz w:val="24"/>
              </w:rPr>
              <w:t xml:space="preserve"> </w:t>
            </w:r>
            <w:proofErr w:type="spellStart"/>
            <w:r>
              <w:rPr>
                <w:sz w:val="24"/>
              </w:rPr>
              <w:t>osoby</w:t>
            </w:r>
            <w:proofErr w:type="spellEnd"/>
          </w:p>
        </w:tc>
        <w:tc>
          <w:tcPr>
            <w:tcW w:w="1910" w:type="dxa"/>
            <w:tcBorders>
              <w:top w:val="single" w:sz="4" w:space="0" w:color="000000"/>
              <w:left w:val="single" w:sz="4" w:space="0" w:color="000000"/>
              <w:bottom w:val="single" w:sz="4" w:space="0" w:color="000000"/>
              <w:right w:val="single" w:sz="4" w:space="0" w:color="000000"/>
            </w:tcBorders>
            <w:hideMark/>
          </w:tcPr>
          <w:p w:rsidR="005C63D4" w:rsidRDefault="005C63D4">
            <w:pPr>
              <w:pStyle w:val="TableParagraph"/>
              <w:ind w:left="108" w:right="319"/>
              <w:rPr>
                <w:sz w:val="24"/>
              </w:rPr>
            </w:pPr>
            <w:proofErr w:type="spellStart"/>
            <w:r>
              <w:rPr>
                <w:sz w:val="24"/>
              </w:rPr>
              <w:t>Bydlisko</w:t>
            </w:r>
            <w:proofErr w:type="spellEnd"/>
            <w:r>
              <w:rPr>
                <w:sz w:val="24"/>
              </w:rPr>
              <w:t xml:space="preserve"> </w:t>
            </w:r>
            <w:proofErr w:type="spellStart"/>
            <w:r>
              <w:rPr>
                <w:sz w:val="24"/>
              </w:rPr>
              <w:t>splnomocnenej</w:t>
            </w:r>
            <w:proofErr w:type="spellEnd"/>
            <w:r>
              <w:rPr>
                <w:sz w:val="24"/>
              </w:rPr>
              <w:t xml:space="preserve"> </w:t>
            </w:r>
            <w:proofErr w:type="spellStart"/>
            <w:r>
              <w:rPr>
                <w:sz w:val="24"/>
              </w:rPr>
              <w:t>osoby</w:t>
            </w:r>
            <w:proofErr w:type="spellEnd"/>
          </w:p>
        </w:tc>
        <w:tc>
          <w:tcPr>
            <w:tcW w:w="1702" w:type="dxa"/>
            <w:tcBorders>
              <w:top w:val="single" w:sz="4" w:space="0" w:color="000000"/>
              <w:left w:val="single" w:sz="4" w:space="0" w:color="000000"/>
              <w:bottom w:val="single" w:sz="4" w:space="0" w:color="000000"/>
              <w:right w:val="single" w:sz="4" w:space="0" w:color="000000"/>
            </w:tcBorders>
            <w:hideMark/>
          </w:tcPr>
          <w:p w:rsidR="005C63D4" w:rsidRDefault="005C63D4">
            <w:pPr>
              <w:pStyle w:val="TableParagraph"/>
              <w:ind w:left="110" w:right="109"/>
              <w:rPr>
                <w:sz w:val="24"/>
              </w:rPr>
            </w:pPr>
            <w:proofErr w:type="spellStart"/>
            <w:r>
              <w:rPr>
                <w:sz w:val="24"/>
              </w:rPr>
              <w:t>Vzťah</w:t>
            </w:r>
            <w:proofErr w:type="spellEnd"/>
            <w:r>
              <w:rPr>
                <w:sz w:val="24"/>
              </w:rPr>
              <w:t xml:space="preserve"> </w:t>
            </w:r>
            <w:proofErr w:type="spellStart"/>
            <w:r>
              <w:rPr>
                <w:sz w:val="24"/>
              </w:rPr>
              <w:t>splnomocnenej</w:t>
            </w:r>
            <w:proofErr w:type="spellEnd"/>
            <w:r>
              <w:rPr>
                <w:sz w:val="24"/>
              </w:rPr>
              <w:t xml:space="preserve"> </w:t>
            </w:r>
            <w:proofErr w:type="spellStart"/>
            <w:r>
              <w:rPr>
                <w:sz w:val="24"/>
              </w:rPr>
              <w:t>osoby</w:t>
            </w:r>
            <w:proofErr w:type="spellEnd"/>
          </w:p>
          <w:p w:rsidR="005C63D4" w:rsidRDefault="005C63D4">
            <w:pPr>
              <w:pStyle w:val="TableParagraph"/>
              <w:spacing w:line="270" w:lineRule="atLeast"/>
              <w:ind w:left="110" w:right="382"/>
              <w:rPr>
                <w:sz w:val="24"/>
              </w:rPr>
            </w:pPr>
            <w:proofErr w:type="gramStart"/>
            <w:r>
              <w:rPr>
                <w:sz w:val="24"/>
              </w:rPr>
              <w:t>k</w:t>
            </w:r>
            <w:proofErr w:type="gramEnd"/>
            <w:r>
              <w:rPr>
                <w:sz w:val="24"/>
              </w:rPr>
              <w:t xml:space="preserve"> </w:t>
            </w:r>
            <w:proofErr w:type="spellStart"/>
            <w:r>
              <w:rPr>
                <w:sz w:val="24"/>
              </w:rPr>
              <w:t>dieťaťu</w:t>
            </w:r>
            <w:proofErr w:type="spellEnd"/>
            <w:r>
              <w:rPr>
                <w:sz w:val="24"/>
              </w:rPr>
              <w:t xml:space="preserve"> (</w:t>
            </w:r>
            <w:proofErr w:type="spellStart"/>
            <w:r>
              <w:rPr>
                <w:sz w:val="24"/>
              </w:rPr>
              <w:t>sestra</w:t>
            </w:r>
            <w:proofErr w:type="spellEnd"/>
            <w:r>
              <w:rPr>
                <w:sz w:val="24"/>
              </w:rPr>
              <w:t xml:space="preserve">, brat, </w:t>
            </w:r>
            <w:proofErr w:type="spellStart"/>
            <w:r>
              <w:rPr>
                <w:sz w:val="24"/>
              </w:rPr>
              <w:t>stará</w:t>
            </w:r>
            <w:proofErr w:type="spellEnd"/>
            <w:r>
              <w:rPr>
                <w:sz w:val="24"/>
              </w:rPr>
              <w:t xml:space="preserve"> mama </w:t>
            </w:r>
            <w:proofErr w:type="spellStart"/>
            <w:r>
              <w:rPr>
                <w:sz w:val="24"/>
              </w:rPr>
              <w:t>atď</w:t>
            </w:r>
            <w:proofErr w:type="spellEnd"/>
            <w:r>
              <w:rPr>
                <w:sz w:val="24"/>
              </w:rPr>
              <w:t>.)</w:t>
            </w:r>
          </w:p>
        </w:tc>
        <w:tc>
          <w:tcPr>
            <w:tcW w:w="1714" w:type="dxa"/>
            <w:tcBorders>
              <w:top w:val="single" w:sz="4" w:space="0" w:color="000000"/>
              <w:left w:val="single" w:sz="4" w:space="0" w:color="000000"/>
              <w:bottom w:val="single" w:sz="4" w:space="0" w:color="000000"/>
              <w:right w:val="single" w:sz="4" w:space="0" w:color="000000"/>
            </w:tcBorders>
            <w:hideMark/>
          </w:tcPr>
          <w:p w:rsidR="005C63D4" w:rsidRDefault="005C63D4">
            <w:pPr>
              <w:pStyle w:val="TableParagraph"/>
              <w:ind w:left="110" w:right="174"/>
              <w:rPr>
                <w:sz w:val="24"/>
              </w:rPr>
            </w:pPr>
            <w:proofErr w:type="spellStart"/>
            <w:r>
              <w:rPr>
                <w:sz w:val="24"/>
              </w:rPr>
              <w:t>Telefonický</w:t>
            </w:r>
            <w:proofErr w:type="spellEnd"/>
            <w:r>
              <w:rPr>
                <w:sz w:val="24"/>
              </w:rPr>
              <w:t xml:space="preserve"> </w:t>
            </w:r>
            <w:proofErr w:type="spellStart"/>
            <w:r>
              <w:rPr>
                <w:sz w:val="24"/>
              </w:rPr>
              <w:t>kontakt</w:t>
            </w:r>
            <w:proofErr w:type="spellEnd"/>
            <w:r>
              <w:rPr>
                <w:sz w:val="24"/>
              </w:rPr>
              <w:t xml:space="preserve"> </w:t>
            </w:r>
            <w:proofErr w:type="spellStart"/>
            <w:r>
              <w:rPr>
                <w:sz w:val="24"/>
              </w:rPr>
              <w:t>na</w:t>
            </w:r>
            <w:proofErr w:type="spellEnd"/>
            <w:r>
              <w:rPr>
                <w:sz w:val="24"/>
              </w:rPr>
              <w:t xml:space="preserve"> </w:t>
            </w:r>
            <w:proofErr w:type="spellStart"/>
            <w:r>
              <w:rPr>
                <w:sz w:val="24"/>
              </w:rPr>
              <w:t>splnomocnenú</w:t>
            </w:r>
            <w:proofErr w:type="spellEnd"/>
            <w:r>
              <w:rPr>
                <w:sz w:val="24"/>
              </w:rPr>
              <w:t xml:space="preserve"> </w:t>
            </w:r>
            <w:proofErr w:type="spellStart"/>
            <w:r>
              <w:rPr>
                <w:sz w:val="24"/>
              </w:rPr>
              <w:t>osobu</w:t>
            </w:r>
            <w:proofErr w:type="spellEnd"/>
          </w:p>
        </w:tc>
        <w:tc>
          <w:tcPr>
            <w:tcW w:w="1694" w:type="dxa"/>
            <w:tcBorders>
              <w:top w:val="single" w:sz="4" w:space="0" w:color="000000"/>
              <w:left w:val="single" w:sz="4" w:space="0" w:color="000000"/>
              <w:bottom w:val="single" w:sz="4" w:space="0" w:color="000000"/>
              <w:right w:val="single" w:sz="4" w:space="0" w:color="000000"/>
            </w:tcBorders>
            <w:hideMark/>
          </w:tcPr>
          <w:p w:rsidR="005C63D4" w:rsidRDefault="005C63D4">
            <w:pPr>
              <w:pStyle w:val="TableParagraph"/>
              <w:ind w:left="108" w:right="76"/>
              <w:rPr>
                <w:sz w:val="24"/>
              </w:rPr>
            </w:pPr>
            <w:proofErr w:type="spellStart"/>
            <w:r>
              <w:rPr>
                <w:sz w:val="24"/>
              </w:rPr>
              <w:t>Plnomocenstvo</w:t>
            </w:r>
            <w:proofErr w:type="spellEnd"/>
            <w:r>
              <w:rPr>
                <w:sz w:val="24"/>
              </w:rPr>
              <w:t xml:space="preserve"> </w:t>
            </w:r>
            <w:proofErr w:type="spellStart"/>
            <w:r>
              <w:rPr>
                <w:sz w:val="24"/>
              </w:rPr>
              <w:t>prijal</w:t>
            </w:r>
            <w:proofErr w:type="spellEnd"/>
            <w:r>
              <w:rPr>
                <w:sz w:val="24"/>
              </w:rPr>
              <w:t xml:space="preserve"> (</w:t>
            </w:r>
            <w:proofErr w:type="spellStart"/>
            <w:r>
              <w:rPr>
                <w:sz w:val="24"/>
              </w:rPr>
              <w:t>vlastnoručný</w:t>
            </w:r>
            <w:proofErr w:type="spellEnd"/>
            <w:r>
              <w:rPr>
                <w:sz w:val="24"/>
              </w:rPr>
              <w:t xml:space="preserve"> </w:t>
            </w:r>
            <w:proofErr w:type="spellStart"/>
            <w:r>
              <w:rPr>
                <w:sz w:val="24"/>
              </w:rPr>
              <w:t>podpis</w:t>
            </w:r>
            <w:proofErr w:type="spellEnd"/>
            <w:r>
              <w:rPr>
                <w:sz w:val="24"/>
              </w:rPr>
              <w:t xml:space="preserve"> </w:t>
            </w:r>
            <w:proofErr w:type="spellStart"/>
            <w:r>
              <w:rPr>
                <w:sz w:val="24"/>
              </w:rPr>
              <w:t>splnomocnenej</w:t>
            </w:r>
            <w:proofErr w:type="spellEnd"/>
            <w:r>
              <w:rPr>
                <w:sz w:val="24"/>
              </w:rPr>
              <w:t xml:space="preserve"> </w:t>
            </w:r>
            <w:proofErr w:type="spellStart"/>
            <w:r>
              <w:rPr>
                <w:sz w:val="24"/>
              </w:rPr>
              <w:t>osoby</w:t>
            </w:r>
            <w:proofErr w:type="spellEnd"/>
            <w:r>
              <w:rPr>
                <w:sz w:val="24"/>
              </w:rPr>
              <w:t>)</w:t>
            </w:r>
          </w:p>
        </w:tc>
      </w:tr>
      <w:tr w:rsidR="005C63D4" w:rsidTr="005C63D4">
        <w:trPr>
          <w:trHeight w:val="280"/>
        </w:trPr>
        <w:tc>
          <w:tcPr>
            <w:tcW w:w="410"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2151"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1910"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1702"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1714"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1694"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r>
      <w:tr w:rsidR="005C63D4" w:rsidTr="005C63D4">
        <w:trPr>
          <w:trHeight w:val="278"/>
        </w:trPr>
        <w:tc>
          <w:tcPr>
            <w:tcW w:w="410"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2151"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1910"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1702"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1714"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1694"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r>
      <w:tr w:rsidR="005C63D4" w:rsidTr="005C63D4">
        <w:trPr>
          <w:trHeight w:val="297"/>
        </w:trPr>
        <w:tc>
          <w:tcPr>
            <w:tcW w:w="410"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pPr>
          </w:p>
        </w:tc>
        <w:tc>
          <w:tcPr>
            <w:tcW w:w="2151"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pPr>
          </w:p>
        </w:tc>
        <w:tc>
          <w:tcPr>
            <w:tcW w:w="1910"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pPr>
          </w:p>
        </w:tc>
        <w:tc>
          <w:tcPr>
            <w:tcW w:w="1702"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pPr>
          </w:p>
        </w:tc>
        <w:tc>
          <w:tcPr>
            <w:tcW w:w="1714"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pPr>
          </w:p>
        </w:tc>
        <w:tc>
          <w:tcPr>
            <w:tcW w:w="1694"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pPr>
          </w:p>
        </w:tc>
      </w:tr>
      <w:tr w:rsidR="005C63D4" w:rsidTr="005C63D4">
        <w:trPr>
          <w:trHeight w:val="280"/>
        </w:trPr>
        <w:tc>
          <w:tcPr>
            <w:tcW w:w="410"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2151"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1910"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1702"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1714"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1694"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r>
      <w:tr w:rsidR="005C63D4" w:rsidTr="005C63D4">
        <w:trPr>
          <w:trHeight w:val="280"/>
        </w:trPr>
        <w:tc>
          <w:tcPr>
            <w:tcW w:w="410"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2151"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1910"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1702"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1714"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c>
          <w:tcPr>
            <w:tcW w:w="1694" w:type="dxa"/>
            <w:tcBorders>
              <w:top w:val="single" w:sz="4" w:space="0" w:color="000000"/>
              <w:left w:val="single" w:sz="4" w:space="0" w:color="000000"/>
              <w:bottom w:val="single" w:sz="4" w:space="0" w:color="000000"/>
              <w:right w:val="single" w:sz="4" w:space="0" w:color="000000"/>
            </w:tcBorders>
          </w:tcPr>
          <w:p w:rsidR="005C63D4" w:rsidRDefault="005C63D4">
            <w:pPr>
              <w:pStyle w:val="TableParagraph"/>
              <w:rPr>
                <w:sz w:val="20"/>
              </w:rPr>
            </w:pPr>
          </w:p>
        </w:tc>
      </w:tr>
    </w:tbl>
    <w:p w:rsidR="005C63D4" w:rsidRDefault="005C63D4" w:rsidP="005C63D4">
      <w:pPr>
        <w:pStyle w:val="Zkladntext"/>
        <w:spacing w:before="1"/>
        <w:rPr>
          <w:rFonts w:eastAsia="Carlito" w:hAnsi="Carlito" w:cs="Carlito"/>
          <w:sz w:val="16"/>
          <w:lang w:eastAsia="en-US"/>
        </w:rPr>
      </w:pPr>
    </w:p>
    <w:p w:rsidR="005C63D4" w:rsidRDefault="005C63D4" w:rsidP="005C63D4">
      <w:pPr>
        <w:pStyle w:val="Heading2"/>
        <w:spacing w:before="90" w:line="274" w:lineRule="exact"/>
        <w:jc w:val="left"/>
        <w:rPr>
          <w:rFonts w:ascii="Times New Roman" w:hAnsi="Times New Roman"/>
        </w:rPr>
      </w:pPr>
      <w:r>
        <w:rPr>
          <w:rFonts w:ascii="Times New Roman" w:hAnsi="Times New Roman"/>
        </w:rPr>
        <w:t>Poučenie:</w:t>
      </w:r>
    </w:p>
    <w:p w:rsidR="005C63D4" w:rsidRDefault="005C63D4" w:rsidP="005C63D4">
      <w:pPr>
        <w:pStyle w:val="Zkladntext"/>
        <w:ind w:left="216" w:right="631"/>
        <w:jc w:val="both"/>
      </w:pPr>
      <w:proofErr w:type="spellStart"/>
      <w:r>
        <w:t>Podľa</w:t>
      </w:r>
      <w:proofErr w:type="spellEnd"/>
      <w:r>
        <w:rPr>
          <w:spacing w:val="-7"/>
        </w:rPr>
        <w:t xml:space="preserve"> </w:t>
      </w:r>
      <w:r>
        <w:t>§</w:t>
      </w:r>
      <w:r>
        <w:rPr>
          <w:spacing w:val="-6"/>
        </w:rPr>
        <w:t xml:space="preserve"> </w:t>
      </w:r>
      <w:r>
        <w:t>4</w:t>
      </w:r>
      <w:r>
        <w:rPr>
          <w:spacing w:val="-5"/>
        </w:rPr>
        <w:t xml:space="preserve"> </w:t>
      </w:r>
      <w:proofErr w:type="spellStart"/>
      <w:r>
        <w:t>ods</w:t>
      </w:r>
      <w:proofErr w:type="spellEnd"/>
      <w:r>
        <w:t>.</w:t>
      </w:r>
      <w:r>
        <w:rPr>
          <w:spacing w:val="-8"/>
        </w:rPr>
        <w:t xml:space="preserve"> </w:t>
      </w:r>
      <w:r>
        <w:t>1</w:t>
      </w:r>
      <w:r>
        <w:rPr>
          <w:spacing w:val="-6"/>
        </w:rPr>
        <w:t xml:space="preserve"> </w:t>
      </w:r>
      <w:r>
        <w:t>vyhlášky</w:t>
      </w:r>
      <w:r>
        <w:rPr>
          <w:spacing w:val="-7"/>
        </w:rPr>
        <w:t xml:space="preserve"> </w:t>
      </w:r>
      <w:r>
        <w:t>Ministerstva</w:t>
      </w:r>
      <w:r>
        <w:rPr>
          <w:spacing w:val="-6"/>
        </w:rPr>
        <w:t xml:space="preserve"> </w:t>
      </w:r>
      <w:r>
        <w:t>školstva,</w:t>
      </w:r>
      <w:r>
        <w:rPr>
          <w:spacing w:val="-6"/>
        </w:rPr>
        <w:t xml:space="preserve"> </w:t>
      </w:r>
      <w:proofErr w:type="spellStart"/>
      <w:r>
        <w:t>vedy</w:t>
      </w:r>
      <w:proofErr w:type="spellEnd"/>
      <w:r>
        <w:t>,</w:t>
      </w:r>
      <w:r>
        <w:rPr>
          <w:spacing w:val="-5"/>
        </w:rPr>
        <w:t xml:space="preserve"> </w:t>
      </w:r>
      <w:proofErr w:type="spellStart"/>
      <w:r>
        <w:t>výskumu</w:t>
      </w:r>
      <w:proofErr w:type="spellEnd"/>
      <w:r>
        <w:rPr>
          <w:spacing w:val="-6"/>
        </w:rPr>
        <w:t xml:space="preserve"> </w:t>
      </w:r>
      <w:r>
        <w:t xml:space="preserve">a </w:t>
      </w:r>
      <w:proofErr w:type="spellStart"/>
      <w:r>
        <w:t>športu</w:t>
      </w:r>
      <w:proofErr w:type="spellEnd"/>
      <w:r>
        <w:rPr>
          <w:spacing w:val="-4"/>
        </w:rPr>
        <w:t xml:space="preserve"> </w:t>
      </w:r>
      <w:proofErr w:type="spellStart"/>
      <w:r>
        <w:t>Slovenskej</w:t>
      </w:r>
      <w:proofErr w:type="spellEnd"/>
      <w:r>
        <w:rPr>
          <w:spacing w:val="-4"/>
        </w:rPr>
        <w:t xml:space="preserve"> </w:t>
      </w:r>
      <w:r>
        <w:t xml:space="preserve">republiky č. 541/2021 o </w:t>
      </w:r>
      <w:proofErr w:type="spellStart"/>
      <w:r>
        <w:t>materskej</w:t>
      </w:r>
      <w:proofErr w:type="spellEnd"/>
      <w:r>
        <w:t xml:space="preserve"> škole za </w:t>
      </w:r>
      <w:proofErr w:type="spellStart"/>
      <w:r>
        <w:t>bezpečnosť</w:t>
      </w:r>
      <w:proofErr w:type="spellEnd"/>
      <w:r>
        <w:t xml:space="preserve"> a ochranu </w:t>
      </w:r>
      <w:proofErr w:type="spellStart"/>
      <w:r>
        <w:t>zdravia</w:t>
      </w:r>
      <w:proofErr w:type="spellEnd"/>
      <w:r>
        <w:t xml:space="preserve"> </w:t>
      </w:r>
      <w:proofErr w:type="spellStart"/>
      <w:r>
        <w:t>dieťaťa</w:t>
      </w:r>
      <w:proofErr w:type="spellEnd"/>
      <w:r>
        <w:t xml:space="preserve"> </w:t>
      </w:r>
      <w:proofErr w:type="spellStart"/>
      <w:r>
        <w:t>zodpovedajú</w:t>
      </w:r>
      <w:proofErr w:type="spellEnd"/>
      <w:r>
        <w:t xml:space="preserve"> </w:t>
      </w:r>
      <w:proofErr w:type="spellStart"/>
      <w:r>
        <w:t>pedagogickí</w:t>
      </w:r>
      <w:proofErr w:type="spellEnd"/>
      <w:r>
        <w:t xml:space="preserve"> </w:t>
      </w:r>
      <w:proofErr w:type="spellStart"/>
      <w:r>
        <w:t>zamestnanci</w:t>
      </w:r>
      <w:proofErr w:type="spellEnd"/>
      <w:r>
        <w:t xml:space="preserve"> </w:t>
      </w:r>
      <w:proofErr w:type="spellStart"/>
      <w:r>
        <w:t>materskej</w:t>
      </w:r>
      <w:proofErr w:type="spellEnd"/>
      <w:r>
        <w:t xml:space="preserve"> školy od </w:t>
      </w:r>
      <w:proofErr w:type="spellStart"/>
      <w:r>
        <w:t>prevzatia</w:t>
      </w:r>
      <w:proofErr w:type="spellEnd"/>
      <w:r>
        <w:t xml:space="preserve"> </w:t>
      </w:r>
      <w:proofErr w:type="spellStart"/>
      <w:r>
        <w:t>dieťaťa</w:t>
      </w:r>
      <w:proofErr w:type="spellEnd"/>
      <w:r>
        <w:t xml:space="preserve"> až po jeho </w:t>
      </w:r>
      <w:proofErr w:type="spellStart"/>
      <w:r>
        <w:t>odovzdanie</w:t>
      </w:r>
      <w:proofErr w:type="spellEnd"/>
      <w:r>
        <w:t xml:space="preserve"> zákonnému zástupcovi </w:t>
      </w:r>
      <w:proofErr w:type="spellStart"/>
      <w:r>
        <w:t>alebo</w:t>
      </w:r>
      <w:proofErr w:type="spellEnd"/>
      <w:r>
        <w:t xml:space="preserve"> ním </w:t>
      </w:r>
      <w:proofErr w:type="spellStart"/>
      <w:r>
        <w:t>splnomocnenej</w:t>
      </w:r>
      <w:proofErr w:type="spellEnd"/>
      <w:r>
        <w:rPr>
          <w:spacing w:val="-2"/>
        </w:rPr>
        <w:t xml:space="preserve"> </w:t>
      </w:r>
      <w:proofErr w:type="spellStart"/>
      <w:r>
        <w:t>osobe</w:t>
      </w:r>
      <w:proofErr w:type="spellEnd"/>
      <w:r>
        <w:t>.</w:t>
      </w:r>
    </w:p>
    <w:p w:rsidR="005C63D4" w:rsidRDefault="005C63D4" w:rsidP="005C63D4">
      <w:pPr>
        <w:pStyle w:val="Heading2"/>
        <w:spacing w:before="2"/>
        <w:ind w:right="639"/>
        <w:rPr>
          <w:rFonts w:ascii="Times New Roman" w:hAnsi="Times New Roman"/>
        </w:rPr>
      </w:pPr>
      <w:r>
        <w:rPr>
          <w:rFonts w:ascii="Times New Roman" w:hAnsi="Times New Roman"/>
        </w:rPr>
        <w:t>Po prevzatí dieťaťa z materskej školy splnomocnenou osobou zodpovednosť za dieťa preberá splnomocnená osoba.</w:t>
      </w:r>
    </w:p>
    <w:p w:rsidR="005C63D4" w:rsidRDefault="005C63D4" w:rsidP="005C63D4">
      <w:pPr>
        <w:pStyle w:val="Zkladntext"/>
        <w:rPr>
          <w:b/>
          <w:sz w:val="26"/>
        </w:rPr>
      </w:pPr>
    </w:p>
    <w:p w:rsidR="005C63D4" w:rsidRPr="005C63D4" w:rsidRDefault="005C63D4" w:rsidP="005C63D4">
      <w:pPr>
        <w:pStyle w:val="Zkladntext"/>
        <w:rPr>
          <w:sz w:val="26"/>
        </w:rPr>
      </w:pPr>
      <w:proofErr w:type="spellStart"/>
      <w:proofErr w:type="gramStart"/>
      <w:r>
        <w:t>Dátum</w:t>
      </w:r>
      <w:proofErr w:type="spellEnd"/>
      <w:r>
        <w:t>: ...........................                                                       ..............................................</w:t>
      </w:r>
      <w:proofErr w:type="gramEnd"/>
    </w:p>
    <w:p w:rsidR="005C63D4" w:rsidRDefault="005C63D4" w:rsidP="005C63D4">
      <w:pPr>
        <w:pStyle w:val="Zkladntext"/>
        <w:spacing w:before="230"/>
        <w:ind w:left="5641"/>
      </w:pPr>
      <w:r>
        <w:t>..............................................</w:t>
      </w:r>
    </w:p>
    <w:p w:rsidR="005C63D4" w:rsidRDefault="005C63D4" w:rsidP="005C63D4">
      <w:pPr>
        <w:pStyle w:val="Zkladntext"/>
        <w:spacing w:before="230"/>
        <w:ind w:left="5641"/>
      </w:pPr>
      <w:r>
        <w:t xml:space="preserve">podpisy zákonných </w:t>
      </w:r>
      <w:proofErr w:type="spellStart"/>
      <w:r>
        <w:t>zástupcov</w:t>
      </w:r>
      <w:proofErr w:type="spellEnd"/>
      <w:r>
        <w:t xml:space="preserve"> </w:t>
      </w:r>
      <w:proofErr w:type="spellStart"/>
      <w:r>
        <w:t>dieťaťa</w:t>
      </w:r>
      <w:proofErr w:type="spellEnd"/>
    </w:p>
    <w:p w:rsidR="005C63D4" w:rsidRDefault="005C63D4" w:rsidP="00D52EA6"/>
    <w:p w:rsidR="005C63D4" w:rsidRDefault="005C63D4" w:rsidP="00D52EA6"/>
    <w:sectPr w:rsidR="005C63D4" w:rsidSect="007E533A">
      <w:footerReference w:type="even" r:id="rId66"/>
      <w:footerReference w:type="default" r:id="rId6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2CB" w:rsidRDefault="003822CB" w:rsidP="00590507">
      <w:r>
        <w:separator/>
      </w:r>
    </w:p>
  </w:endnote>
  <w:endnote w:type="continuationSeparator" w:id="0">
    <w:p w:rsidR="003822CB" w:rsidRDefault="003822CB" w:rsidP="005905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9A" w:rsidRDefault="00FA6384" w:rsidP="007E533A">
    <w:pPr>
      <w:pStyle w:val="Pta"/>
      <w:framePr w:wrap="around" w:vAnchor="text" w:hAnchor="margin" w:xAlign="right" w:y="1"/>
      <w:rPr>
        <w:rStyle w:val="slostrany"/>
      </w:rPr>
    </w:pPr>
    <w:r>
      <w:rPr>
        <w:rStyle w:val="slostrany"/>
      </w:rPr>
      <w:fldChar w:fldCharType="begin"/>
    </w:r>
    <w:r w:rsidR="0035229A">
      <w:rPr>
        <w:rStyle w:val="slostrany"/>
      </w:rPr>
      <w:instrText xml:space="preserve">PAGE  </w:instrText>
    </w:r>
    <w:r>
      <w:rPr>
        <w:rStyle w:val="slostrany"/>
      </w:rPr>
      <w:fldChar w:fldCharType="end"/>
    </w:r>
  </w:p>
  <w:p w:rsidR="0035229A" w:rsidRDefault="0035229A" w:rsidP="007E533A">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9A" w:rsidRDefault="00FA6384" w:rsidP="007E533A">
    <w:pPr>
      <w:pStyle w:val="Pta"/>
      <w:framePr w:wrap="around" w:vAnchor="text" w:hAnchor="margin" w:xAlign="right" w:y="1"/>
      <w:rPr>
        <w:rStyle w:val="slostrany"/>
      </w:rPr>
    </w:pPr>
    <w:r>
      <w:rPr>
        <w:rStyle w:val="slostrany"/>
      </w:rPr>
      <w:fldChar w:fldCharType="begin"/>
    </w:r>
    <w:r w:rsidR="0035229A">
      <w:rPr>
        <w:rStyle w:val="slostrany"/>
      </w:rPr>
      <w:instrText xml:space="preserve">PAGE  </w:instrText>
    </w:r>
    <w:r>
      <w:rPr>
        <w:rStyle w:val="slostrany"/>
      </w:rPr>
      <w:fldChar w:fldCharType="separate"/>
    </w:r>
    <w:r w:rsidR="004B2785">
      <w:rPr>
        <w:rStyle w:val="slostrany"/>
        <w:noProof/>
      </w:rPr>
      <w:t>36</w:t>
    </w:r>
    <w:r>
      <w:rPr>
        <w:rStyle w:val="slostrany"/>
      </w:rPr>
      <w:fldChar w:fldCharType="end"/>
    </w:r>
  </w:p>
  <w:p w:rsidR="0035229A" w:rsidRDefault="0035229A" w:rsidP="007E533A">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2CB" w:rsidRDefault="003822CB" w:rsidP="00590507">
      <w:r>
        <w:separator/>
      </w:r>
    </w:p>
  </w:footnote>
  <w:footnote w:type="continuationSeparator" w:id="0">
    <w:p w:rsidR="003822CB" w:rsidRDefault="003822CB" w:rsidP="00590507">
      <w:r>
        <w:continuationSeparator/>
      </w:r>
    </w:p>
  </w:footnote>
  <w:footnote w:id="1">
    <w:p w:rsidR="0035229A" w:rsidRPr="00B364DD" w:rsidRDefault="0035229A" w:rsidP="0069589A">
      <w:pPr>
        <w:pStyle w:val="Textpoznmkypodiarou"/>
        <w:rPr>
          <w:rFonts w:cs="Calibri"/>
        </w:rPr>
      </w:pPr>
    </w:p>
  </w:footnote>
  <w:footnote w:id="2">
    <w:p w:rsidR="0035229A" w:rsidRPr="00972F0E" w:rsidRDefault="0035229A" w:rsidP="001C1474">
      <w:pPr>
        <w:pStyle w:val="Textpoznmkypodiarou"/>
        <w:rPr>
          <w:rFonts w:asciiTheme="minorHAnsi" w:hAnsiTheme="minorHAnsi" w:cstheme="minorHAnsi"/>
          <w:sz w:val="16"/>
          <w:szCs w:val="17"/>
        </w:rPr>
      </w:pPr>
    </w:p>
  </w:footnote>
  <w:footnote w:id="3">
    <w:p w:rsidR="0035229A" w:rsidRPr="00972F0E" w:rsidRDefault="0035229A" w:rsidP="001C1474">
      <w:pPr>
        <w:pStyle w:val="Textpoznmkypodiarou"/>
        <w:rPr>
          <w:rFonts w:asciiTheme="minorHAnsi" w:hAnsiTheme="minorHAnsi" w:cstheme="minorHAnsi"/>
          <w:sz w:val="16"/>
          <w:szCs w:val="17"/>
        </w:rPr>
      </w:pPr>
    </w:p>
  </w:footnote>
  <w:footnote w:id="4">
    <w:p w:rsidR="0035229A" w:rsidRPr="00972F0E" w:rsidRDefault="0035229A" w:rsidP="001C1474">
      <w:pPr>
        <w:pStyle w:val="Textpoznmkypodiarou"/>
        <w:rPr>
          <w:rFonts w:asciiTheme="minorHAnsi" w:hAnsiTheme="minorHAnsi" w:cstheme="minorHAnsi"/>
          <w:sz w:val="16"/>
        </w:rPr>
      </w:pPr>
      <w:bookmarkStart w:id="16" w:name="_GoBack"/>
      <w:bookmarkEnd w:id="16"/>
      <w:r>
        <w:rPr>
          <w:rFonts w:asciiTheme="minorHAnsi" w:hAnsiTheme="minorHAnsi" w:cstheme="minorHAnsi"/>
          <w:sz w:val="16"/>
        </w:rPr>
        <w:t>V...........................................dňa.............................                                       podpis zákonný zástupca........................................</w:t>
      </w:r>
    </w:p>
  </w:footnote>
  <w:footnote w:id="5">
    <w:p w:rsidR="0035229A" w:rsidRDefault="0035229A" w:rsidP="00D52EA6">
      <w:pPr>
        <w:pStyle w:val="Textpoznmkypodiarou"/>
      </w:pPr>
    </w:p>
  </w:footnote>
  <w:footnote w:id="6">
    <w:p w:rsidR="0035229A" w:rsidRDefault="0035229A" w:rsidP="00D52EA6">
      <w:pPr>
        <w:pStyle w:val="Textpoznmkypodiarou"/>
        <w:rPr>
          <w:rFonts w:asciiTheme="minorHAnsi" w:hAnsiTheme="minorHAnsi" w:cstheme="minorHAnsi"/>
          <w:sz w:val="16"/>
          <w:szCs w:val="17"/>
        </w:rPr>
      </w:pPr>
    </w:p>
    <w:p w:rsidR="0035229A" w:rsidRPr="00367F16" w:rsidRDefault="0035229A" w:rsidP="00D52EA6">
      <w:pPr>
        <w:pStyle w:val="Textpoznmkypodiarou"/>
        <w:rPr>
          <w:rFonts w:asciiTheme="minorHAnsi" w:hAnsiTheme="minorHAnsi" w:cstheme="minorHAnsi"/>
          <w:sz w:val="16"/>
          <w:szCs w:val="17"/>
        </w:rPr>
      </w:pPr>
    </w:p>
  </w:footnote>
  <w:footnote w:id="7">
    <w:p w:rsidR="0035229A" w:rsidRDefault="0035229A" w:rsidP="00D52EA6">
      <w:pPr>
        <w:pStyle w:val="Textpoznmkypodi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018"/>
    <w:multiLevelType w:val="multilevel"/>
    <w:tmpl w:val="A9769F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612B24"/>
    <w:multiLevelType w:val="multilevel"/>
    <w:tmpl w:val="9CCCB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596227"/>
    <w:multiLevelType w:val="hybridMultilevel"/>
    <w:tmpl w:val="94286C4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C957C9"/>
    <w:multiLevelType w:val="multilevel"/>
    <w:tmpl w:val="FB1CE6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0040F9D"/>
    <w:multiLevelType w:val="hybridMultilevel"/>
    <w:tmpl w:val="187ED98E"/>
    <w:lvl w:ilvl="0" w:tplc="041B000B">
      <w:start w:val="1"/>
      <w:numFmt w:val="bullet"/>
      <w:lvlText w:val=""/>
      <w:lvlJc w:val="left"/>
      <w:pPr>
        <w:ind w:left="720" w:hanging="360"/>
      </w:pPr>
      <w:rPr>
        <w:rFonts w:ascii="Wingdings" w:hAnsi="Wingdings" w:hint="default"/>
      </w:rPr>
    </w:lvl>
    <w:lvl w:ilvl="1" w:tplc="1ED4F38A">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1504EA6"/>
    <w:multiLevelType w:val="multilevel"/>
    <w:tmpl w:val="E1E6D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3F07FAC"/>
    <w:multiLevelType w:val="hybridMultilevel"/>
    <w:tmpl w:val="A47A6760"/>
    <w:lvl w:ilvl="0" w:tplc="5BD8CDD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57F6851"/>
    <w:multiLevelType w:val="multilevel"/>
    <w:tmpl w:val="F5EE4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BDD1BAE"/>
    <w:multiLevelType w:val="multilevel"/>
    <w:tmpl w:val="4BE60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B51371"/>
    <w:multiLevelType w:val="multilevel"/>
    <w:tmpl w:val="1F4AD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EA2604B"/>
    <w:multiLevelType w:val="multilevel"/>
    <w:tmpl w:val="D0083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1FC7FBF"/>
    <w:multiLevelType w:val="hybridMultilevel"/>
    <w:tmpl w:val="70FAB682"/>
    <w:lvl w:ilvl="0" w:tplc="041B000B">
      <w:start w:val="1"/>
      <w:numFmt w:val="bullet"/>
      <w:lvlText w:val=""/>
      <w:lvlJc w:val="left"/>
      <w:pPr>
        <w:tabs>
          <w:tab w:val="num" w:pos="720"/>
        </w:tabs>
        <w:ind w:left="720" w:hanging="360"/>
      </w:pPr>
      <w:rPr>
        <w:rFonts w:ascii="Wingdings" w:hAnsi="Wingdings" w:hint="default"/>
      </w:rPr>
    </w:lvl>
    <w:lvl w:ilvl="1" w:tplc="5AC46748">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258F1990"/>
    <w:multiLevelType w:val="hybridMultilevel"/>
    <w:tmpl w:val="CAC8F72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261D641D"/>
    <w:multiLevelType w:val="multilevel"/>
    <w:tmpl w:val="FC4EEC0A"/>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8587A5F"/>
    <w:multiLevelType w:val="multilevel"/>
    <w:tmpl w:val="CA944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9F00A24"/>
    <w:multiLevelType w:val="hybridMultilevel"/>
    <w:tmpl w:val="2DC42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1401A28"/>
    <w:multiLevelType w:val="multilevel"/>
    <w:tmpl w:val="675C97DC"/>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7">
    <w:nsid w:val="3DCD1D9F"/>
    <w:multiLevelType w:val="hybridMultilevel"/>
    <w:tmpl w:val="4BF6866E"/>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F3335B1"/>
    <w:multiLevelType w:val="hybridMultilevel"/>
    <w:tmpl w:val="059476B6"/>
    <w:lvl w:ilvl="0" w:tplc="3A567B32">
      <w:numFmt w:val="bullet"/>
      <w:lvlText w:val="-"/>
      <w:lvlJc w:val="left"/>
      <w:pPr>
        <w:ind w:left="1004" w:hanging="360"/>
      </w:pPr>
      <w:rPr>
        <w:rFonts w:ascii="Calibri" w:eastAsia="Calibri" w:hAnsi="Calibri" w:cs="Calibri"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
    <w:nsid w:val="43915CDA"/>
    <w:multiLevelType w:val="hybridMultilevel"/>
    <w:tmpl w:val="B99410A8"/>
    <w:lvl w:ilvl="0" w:tplc="1ED4F38A">
      <w:numFmt w:val="bullet"/>
      <w:lvlText w:val="•"/>
      <w:lvlJc w:val="left"/>
      <w:pPr>
        <w:ind w:left="720" w:hanging="360"/>
      </w:pPr>
      <w:rPr>
        <w:rFonts w:ascii="Times New Roman" w:eastAsia="Calibri" w:hAnsi="Times New Roman" w:cs="Times New Roman"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55632F6"/>
    <w:multiLevelType w:val="hybridMultilevel"/>
    <w:tmpl w:val="8D7AE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8535700"/>
    <w:multiLevelType w:val="hybridMultilevel"/>
    <w:tmpl w:val="D474E88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4D3F39DC"/>
    <w:multiLevelType w:val="hybridMultilevel"/>
    <w:tmpl w:val="5B8C5D0E"/>
    <w:lvl w:ilvl="0" w:tplc="0456ABFC">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D672A22"/>
    <w:multiLevelType w:val="multilevel"/>
    <w:tmpl w:val="877E8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FC50A5"/>
    <w:multiLevelType w:val="multilevel"/>
    <w:tmpl w:val="0436D6B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4BA1DB5"/>
    <w:multiLevelType w:val="hybridMultilevel"/>
    <w:tmpl w:val="A73E99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58A4D55"/>
    <w:multiLevelType w:val="multilevel"/>
    <w:tmpl w:val="0E1ED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5AE3C3F"/>
    <w:multiLevelType w:val="hybridMultilevel"/>
    <w:tmpl w:val="A016FDBA"/>
    <w:lvl w:ilvl="0" w:tplc="7E5052B8">
      <w:start w:val="1"/>
      <w:numFmt w:val="decimal"/>
      <w:lvlText w:val="%1."/>
      <w:lvlJc w:val="left"/>
      <w:pPr>
        <w:tabs>
          <w:tab w:val="num" w:pos="720"/>
        </w:tabs>
        <w:ind w:left="720" w:hanging="360"/>
      </w:pPr>
      <w:rPr>
        <w:rFonts w:hint="default"/>
      </w:rPr>
    </w:lvl>
    <w:lvl w:ilvl="1" w:tplc="E280CA76">
      <w:numFmt w:val="none"/>
      <w:lvlText w:val=""/>
      <w:lvlJc w:val="left"/>
      <w:pPr>
        <w:tabs>
          <w:tab w:val="num" w:pos="360"/>
        </w:tabs>
      </w:pPr>
    </w:lvl>
    <w:lvl w:ilvl="2" w:tplc="9174BA14">
      <w:numFmt w:val="none"/>
      <w:lvlText w:val=""/>
      <w:lvlJc w:val="left"/>
      <w:pPr>
        <w:tabs>
          <w:tab w:val="num" w:pos="360"/>
        </w:tabs>
      </w:pPr>
    </w:lvl>
    <w:lvl w:ilvl="3" w:tplc="08343730">
      <w:numFmt w:val="none"/>
      <w:lvlText w:val=""/>
      <w:lvlJc w:val="left"/>
      <w:pPr>
        <w:tabs>
          <w:tab w:val="num" w:pos="360"/>
        </w:tabs>
      </w:pPr>
    </w:lvl>
    <w:lvl w:ilvl="4" w:tplc="B484BAC8">
      <w:numFmt w:val="none"/>
      <w:lvlText w:val=""/>
      <w:lvlJc w:val="left"/>
      <w:pPr>
        <w:tabs>
          <w:tab w:val="num" w:pos="360"/>
        </w:tabs>
      </w:pPr>
    </w:lvl>
    <w:lvl w:ilvl="5" w:tplc="FA22ABF0">
      <w:numFmt w:val="none"/>
      <w:lvlText w:val=""/>
      <w:lvlJc w:val="left"/>
      <w:pPr>
        <w:tabs>
          <w:tab w:val="num" w:pos="360"/>
        </w:tabs>
      </w:pPr>
    </w:lvl>
    <w:lvl w:ilvl="6" w:tplc="C08A13A6">
      <w:numFmt w:val="none"/>
      <w:lvlText w:val=""/>
      <w:lvlJc w:val="left"/>
      <w:pPr>
        <w:tabs>
          <w:tab w:val="num" w:pos="360"/>
        </w:tabs>
      </w:pPr>
    </w:lvl>
    <w:lvl w:ilvl="7" w:tplc="3A7C259E">
      <w:numFmt w:val="none"/>
      <w:lvlText w:val=""/>
      <w:lvlJc w:val="left"/>
      <w:pPr>
        <w:tabs>
          <w:tab w:val="num" w:pos="360"/>
        </w:tabs>
      </w:pPr>
    </w:lvl>
    <w:lvl w:ilvl="8" w:tplc="7348EAC2">
      <w:numFmt w:val="none"/>
      <w:lvlText w:val=""/>
      <w:lvlJc w:val="left"/>
      <w:pPr>
        <w:tabs>
          <w:tab w:val="num" w:pos="360"/>
        </w:tabs>
      </w:pPr>
    </w:lvl>
  </w:abstractNum>
  <w:abstractNum w:abstractNumId="28">
    <w:nsid w:val="587D7246"/>
    <w:multiLevelType w:val="hybridMultilevel"/>
    <w:tmpl w:val="177065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8DA6EA1"/>
    <w:multiLevelType w:val="hybridMultilevel"/>
    <w:tmpl w:val="9006C024"/>
    <w:lvl w:ilvl="0" w:tplc="E1E8011A">
      <w:start w:val="12"/>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8F16F74"/>
    <w:multiLevelType w:val="hybridMultilevel"/>
    <w:tmpl w:val="27E86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9AF4D02"/>
    <w:multiLevelType w:val="multilevel"/>
    <w:tmpl w:val="2B62B7D6"/>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9BC3F93"/>
    <w:multiLevelType w:val="multilevel"/>
    <w:tmpl w:val="6B76E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AC630EE"/>
    <w:multiLevelType w:val="multilevel"/>
    <w:tmpl w:val="D0CE2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2D96D57"/>
    <w:multiLevelType w:val="singleLevel"/>
    <w:tmpl w:val="DA1A9F90"/>
    <w:lvl w:ilvl="0">
      <w:start w:val="1"/>
      <w:numFmt w:val="decimal"/>
      <w:lvlText w:val="%1."/>
      <w:lvlJc w:val="left"/>
      <w:pPr>
        <w:tabs>
          <w:tab w:val="num" w:pos="705"/>
        </w:tabs>
        <w:ind w:left="705" w:hanging="705"/>
      </w:pPr>
      <w:rPr>
        <w:rFonts w:hint="default"/>
      </w:rPr>
    </w:lvl>
  </w:abstractNum>
  <w:abstractNum w:abstractNumId="35">
    <w:nsid w:val="66505B8F"/>
    <w:multiLevelType w:val="hybridMultilevel"/>
    <w:tmpl w:val="96E8ACD2"/>
    <w:lvl w:ilvl="0" w:tplc="82D23E28">
      <w:numFmt w:val="bullet"/>
      <w:lvlText w:val="-"/>
      <w:lvlJc w:val="left"/>
      <w:pPr>
        <w:ind w:left="720" w:hanging="360"/>
      </w:pPr>
      <w:rPr>
        <w:rFonts w:ascii="Times New Roman" w:eastAsia="Lucida Sans Unicode" w:hAnsi="Times New Roman" w:cs="Times New Roman"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73F1CA0"/>
    <w:multiLevelType w:val="hybridMultilevel"/>
    <w:tmpl w:val="A888F3FA"/>
    <w:lvl w:ilvl="0" w:tplc="A53C8684">
      <w:start w:val="1"/>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A173001"/>
    <w:multiLevelType w:val="multilevel"/>
    <w:tmpl w:val="96F6D5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FC930FA"/>
    <w:multiLevelType w:val="hybridMultilevel"/>
    <w:tmpl w:val="D5383C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254423F"/>
    <w:multiLevelType w:val="hybridMultilevel"/>
    <w:tmpl w:val="496C3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84704C2"/>
    <w:multiLevelType w:val="hybridMultilevel"/>
    <w:tmpl w:val="610C9D5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9B73990"/>
    <w:multiLevelType w:val="multilevel"/>
    <w:tmpl w:val="F522B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D0D2FBD"/>
    <w:multiLevelType w:val="hybridMultilevel"/>
    <w:tmpl w:val="F8E634B8"/>
    <w:lvl w:ilvl="0" w:tplc="A53C8684">
      <w:start w:val="1"/>
      <w:numFmt w:val="bullet"/>
      <w:lvlText w:val="-"/>
      <w:lvlJc w:val="left"/>
      <w:pPr>
        <w:ind w:left="1080" w:hanging="360"/>
      </w:pPr>
      <w:rPr>
        <w:rFonts w:ascii="Calibri" w:eastAsia="Calibr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1"/>
  </w:num>
  <w:num w:numId="2">
    <w:abstractNumId w:val="21"/>
  </w:num>
  <w:num w:numId="3">
    <w:abstractNumId w:val="38"/>
  </w:num>
  <w:num w:numId="4">
    <w:abstractNumId w:val="42"/>
  </w:num>
  <w:num w:numId="5">
    <w:abstractNumId w:val="40"/>
  </w:num>
  <w:num w:numId="6">
    <w:abstractNumId w:val="34"/>
  </w:num>
  <w:num w:numId="7">
    <w:abstractNumId w:val="12"/>
  </w:num>
  <w:num w:numId="8">
    <w:abstractNumId w:val="39"/>
  </w:num>
  <w:num w:numId="9">
    <w:abstractNumId w:val="15"/>
  </w:num>
  <w:num w:numId="10">
    <w:abstractNumId w:val="30"/>
  </w:num>
  <w:num w:numId="11">
    <w:abstractNumId w:val="20"/>
  </w:num>
  <w:num w:numId="12">
    <w:abstractNumId w:val="25"/>
  </w:num>
  <w:num w:numId="13">
    <w:abstractNumId w:val="4"/>
  </w:num>
  <w:num w:numId="14">
    <w:abstractNumId w:val="27"/>
  </w:num>
  <w:num w:numId="15">
    <w:abstractNumId w:val="24"/>
  </w:num>
  <w:num w:numId="16">
    <w:abstractNumId w:val="8"/>
  </w:num>
  <w:num w:numId="17">
    <w:abstractNumId w:val="35"/>
  </w:num>
  <w:num w:numId="18">
    <w:abstractNumId w:val="22"/>
  </w:num>
  <w:num w:numId="19">
    <w:abstractNumId w:val="18"/>
  </w:num>
  <w:num w:numId="20">
    <w:abstractNumId w:val="29"/>
  </w:num>
  <w:num w:numId="21">
    <w:abstractNumId w:val="6"/>
  </w:num>
  <w:num w:numId="22">
    <w:abstractNumId w:val="28"/>
  </w:num>
  <w:num w:numId="23">
    <w:abstractNumId w:val="7"/>
  </w:num>
  <w:num w:numId="24">
    <w:abstractNumId w:val="32"/>
  </w:num>
  <w:num w:numId="25">
    <w:abstractNumId w:val="31"/>
  </w:num>
  <w:num w:numId="26">
    <w:abstractNumId w:val="10"/>
  </w:num>
  <w:num w:numId="27">
    <w:abstractNumId w:val="3"/>
  </w:num>
  <w:num w:numId="28">
    <w:abstractNumId w:val="2"/>
  </w:num>
  <w:num w:numId="29">
    <w:abstractNumId w:val="19"/>
  </w:num>
  <w:num w:numId="30">
    <w:abstractNumId w:val="0"/>
  </w:num>
  <w:num w:numId="31">
    <w:abstractNumId w:val="14"/>
  </w:num>
  <w:num w:numId="32">
    <w:abstractNumId w:val="36"/>
  </w:num>
  <w:num w:numId="33">
    <w:abstractNumId w:val="13"/>
  </w:num>
  <w:num w:numId="34">
    <w:abstractNumId w:val="41"/>
  </w:num>
  <w:num w:numId="35">
    <w:abstractNumId w:val="33"/>
  </w:num>
  <w:num w:numId="36">
    <w:abstractNumId w:val="1"/>
  </w:num>
  <w:num w:numId="37">
    <w:abstractNumId w:val="37"/>
  </w:num>
  <w:num w:numId="38">
    <w:abstractNumId w:val="5"/>
  </w:num>
  <w:num w:numId="39">
    <w:abstractNumId w:val="26"/>
  </w:num>
  <w:num w:numId="40">
    <w:abstractNumId w:val="9"/>
  </w:num>
  <w:num w:numId="41">
    <w:abstractNumId w:val="23"/>
  </w:num>
  <w:num w:numId="42">
    <w:abstractNumId w:val="16"/>
  </w:num>
  <w:num w:numId="43">
    <w:abstractNumId w:val="1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0541"/>
    <w:rsid w:val="0004430E"/>
    <w:rsid w:val="000748E5"/>
    <w:rsid w:val="00075387"/>
    <w:rsid w:val="00092BD5"/>
    <w:rsid w:val="00097E7F"/>
    <w:rsid w:val="000E33C1"/>
    <w:rsid w:val="000E4ED5"/>
    <w:rsid w:val="000F4BE8"/>
    <w:rsid w:val="000F513B"/>
    <w:rsid w:val="00126C29"/>
    <w:rsid w:val="0015332A"/>
    <w:rsid w:val="001533DA"/>
    <w:rsid w:val="00171425"/>
    <w:rsid w:val="00175683"/>
    <w:rsid w:val="00185FCD"/>
    <w:rsid w:val="001A1E5A"/>
    <w:rsid w:val="001A621A"/>
    <w:rsid w:val="001C1474"/>
    <w:rsid w:val="001C6334"/>
    <w:rsid w:val="001D78E9"/>
    <w:rsid w:val="001E18D5"/>
    <w:rsid w:val="001E6F9F"/>
    <w:rsid w:val="001F2DED"/>
    <w:rsid w:val="00204674"/>
    <w:rsid w:val="00245D24"/>
    <w:rsid w:val="00256358"/>
    <w:rsid w:val="00256885"/>
    <w:rsid w:val="00256D7A"/>
    <w:rsid w:val="0026100B"/>
    <w:rsid w:val="002768D2"/>
    <w:rsid w:val="00277B77"/>
    <w:rsid w:val="002A5B2B"/>
    <w:rsid w:val="002B5FC7"/>
    <w:rsid w:val="002E1C87"/>
    <w:rsid w:val="002E25F6"/>
    <w:rsid w:val="00305DBD"/>
    <w:rsid w:val="003076D8"/>
    <w:rsid w:val="00314D88"/>
    <w:rsid w:val="00321D8A"/>
    <w:rsid w:val="00322B58"/>
    <w:rsid w:val="003345BE"/>
    <w:rsid w:val="00343625"/>
    <w:rsid w:val="00351382"/>
    <w:rsid w:val="0035229A"/>
    <w:rsid w:val="003525B7"/>
    <w:rsid w:val="00352C15"/>
    <w:rsid w:val="0035684D"/>
    <w:rsid w:val="00362E71"/>
    <w:rsid w:val="00376EC1"/>
    <w:rsid w:val="003822CB"/>
    <w:rsid w:val="003B5291"/>
    <w:rsid w:val="003B53F8"/>
    <w:rsid w:val="003B5F1A"/>
    <w:rsid w:val="003C188B"/>
    <w:rsid w:val="003F02C5"/>
    <w:rsid w:val="003F47E4"/>
    <w:rsid w:val="00405939"/>
    <w:rsid w:val="004065BE"/>
    <w:rsid w:val="00426073"/>
    <w:rsid w:val="00447BF6"/>
    <w:rsid w:val="00472086"/>
    <w:rsid w:val="004A2F5B"/>
    <w:rsid w:val="004A438F"/>
    <w:rsid w:val="004B2785"/>
    <w:rsid w:val="004D2E7E"/>
    <w:rsid w:val="004E4276"/>
    <w:rsid w:val="004E7A87"/>
    <w:rsid w:val="004F01C6"/>
    <w:rsid w:val="004F0304"/>
    <w:rsid w:val="004F3605"/>
    <w:rsid w:val="004F6787"/>
    <w:rsid w:val="00514B71"/>
    <w:rsid w:val="00522115"/>
    <w:rsid w:val="005412E2"/>
    <w:rsid w:val="00545E1B"/>
    <w:rsid w:val="005465CD"/>
    <w:rsid w:val="005501BE"/>
    <w:rsid w:val="00576FFB"/>
    <w:rsid w:val="0058155A"/>
    <w:rsid w:val="00590507"/>
    <w:rsid w:val="005927BD"/>
    <w:rsid w:val="005A0EE4"/>
    <w:rsid w:val="005B1EE4"/>
    <w:rsid w:val="005C3B34"/>
    <w:rsid w:val="005C5DD2"/>
    <w:rsid w:val="005C63D4"/>
    <w:rsid w:val="005D7837"/>
    <w:rsid w:val="005F068B"/>
    <w:rsid w:val="005F3DF4"/>
    <w:rsid w:val="0063795B"/>
    <w:rsid w:val="00652AB4"/>
    <w:rsid w:val="0065495C"/>
    <w:rsid w:val="0067068E"/>
    <w:rsid w:val="006732A6"/>
    <w:rsid w:val="00685C53"/>
    <w:rsid w:val="0069589A"/>
    <w:rsid w:val="006A1437"/>
    <w:rsid w:val="006A7619"/>
    <w:rsid w:val="006D58EF"/>
    <w:rsid w:val="006E0117"/>
    <w:rsid w:val="006F0857"/>
    <w:rsid w:val="00755BFC"/>
    <w:rsid w:val="007833FD"/>
    <w:rsid w:val="0078758C"/>
    <w:rsid w:val="00793B1A"/>
    <w:rsid w:val="00794F06"/>
    <w:rsid w:val="007C45F8"/>
    <w:rsid w:val="007D254F"/>
    <w:rsid w:val="007D7C3C"/>
    <w:rsid w:val="007E533A"/>
    <w:rsid w:val="007E6A44"/>
    <w:rsid w:val="007E70FF"/>
    <w:rsid w:val="007F4459"/>
    <w:rsid w:val="0083126A"/>
    <w:rsid w:val="00831548"/>
    <w:rsid w:val="00850E4A"/>
    <w:rsid w:val="00860230"/>
    <w:rsid w:val="008927BD"/>
    <w:rsid w:val="008A4647"/>
    <w:rsid w:val="008A4940"/>
    <w:rsid w:val="008A727C"/>
    <w:rsid w:val="008B2D43"/>
    <w:rsid w:val="008B6EA8"/>
    <w:rsid w:val="0090053F"/>
    <w:rsid w:val="00905477"/>
    <w:rsid w:val="00920541"/>
    <w:rsid w:val="009318C6"/>
    <w:rsid w:val="00954F07"/>
    <w:rsid w:val="00954F66"/>
    <w:rsid w:val="00963DE6"/>
    <w:rsid w:val="00973921"/>
    <w:rsid w:val="00994B28"/>
    <w:rsid w:val="009A2F1D"/>
    <w:rsid w:val="009E0CDA"/>
    <w:rsid w:val="00A51D07"/>
    <w:rsid w:val="00A57C16"/>
    <w:rsid w:val="00A62BB7"/>
    <w:rsid w:val="00A67CDB"/>
    <w:rsid w:val="00A860E4"/>
    <w:rsid w:val="00AB349C"/>
    <w:rsid w:val="00AC13BD"/>
    <w:rsid w:val="00AD0163"/>
    <w:rsid w:val="00AD0359"/>
    <w:rsid w:val="00AE7C1E"/>
    <w:rsid w:val="00B01225"/>
    <w:rsid w:val="00B078D4"/>
    <w:rsid w:val="00B2708C"/>
    <w:rsid w:val="00B31BF1"/>
    <w:rsid w:val="00B4011A"/>
    <w:rsid w:val="00B540F7"/>
    <w:rsid w:val="00BA5E5F"/>
    <w:rsid w:val="00BC51B5"/>
    <w:rsid w:val="00BC5CDE"/>
    <w:rsid w:val="00BE429C"/>
    <w:rsid w:val="00BE5BAE"/>
    <w:rsid w:val="00C03249"/>
    <w:rsid w:val="00C10557"/>
    <w:rsid w:val="00C170AA"/>
    <w:rsid w:val="00C24A94"/>
    <w:rsid w:val="00C2668A"/>
    <w:rsid w:val="00C26965"/>
    <w:rsid w:val="00C8017D"/>
    <w:rsid w:val="00C8641E"/>
    <w:rsid w:val="00CE0C5A"/>
    <w:rsid w:val="00D010D9"/>
    <w:rsid w:val="00D14E67"/>
    <w:rsid w:val="00D16E71"/>
    <w:rsid w:val="00D403A3"/>
    <w:rsid w:val="00D449A3"/>
    <w:rsid w:val="00D52EA6"/>
    <w:rsid w:val="00D64D8B"/>
    <w:rsid w:val="00D8338D"/>
    <w:rsid w:val="00DA5209"/>
    <w:rsid w:val="00DC60F2"/>
    <w:rsid w:val="00DD134B"/>
    <w:rsid w:val="00DD6D6A"/>
    <w:rsid w:val="00DE61B6"/>
    <w:rsid w:val="00E15157"/>
    <w:rsid w:val="00E26521"/>
    <w:rsid w:val="00E32546"/>
    <w:rsid w:val="00E45B07"/>
    <w:rsid w:val="00E60B98"/>
    <w:rsid w:val="00E63179"/>
    <w:rsid w:val="00E77BA4"/>
    <w:rsid w:val="00EA767D"/>
    <w:rsid w:val="00EC6CE9"/>
    <w:rsid w:val="00ED11C4"/>
    <w:rsid w:val="00EF37CA"/>
    <w:rsid w:val="00F05794"/>
    <w:rsid w:val="00F65C50"/>
    <w:rsid w:val="00F8140D"/>
    <w:rsid w:val="00F9314A"/>
    <w:rsid w:val="00FA1E96"/>
    <w:rsid w:val="00FA6384"/>
    <w:rsid w:val="00FC73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054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920541"/>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semiHidden/>
    <w:unhideWhenUsed/>
    <w:qFormat/>
    <w:rsid w:val="009E0C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78758C"/>
    <w:pPr>
      <w:keepNext/>
      <w:widowControl w:val="0"/>
      <w:suppressAutoHyphens/>
      <w:spacing w:before="240" w:after="60"/>
      <w:outlineLvl w:val="2"/>
    </w:pPr>
    <w:rPr>
      <w:rFonts w:ascii="Cambria" w:hAnsi="Cambria"/>
      <w:b/>
      <w:bCs/>
      <w:color w:val="000000"/>
      <w:sz w:val="26"/>
      <w:szCs w:val="26"/>
    </w:rPr>
  </w:style>
  <w:style w:type="paragraph" w:styleId="Nadpis4">
    <w:name w:val="heading 4"/>
    <w:basedOn w:val="Normlny"/>
    <w:link w:val="Nadpis4Char"/>
    <w:qFormat/>
    <w:rsid w:val="00920541"/>
    <w:pPr>
      <w:spacing w:before="100" w:beforeAutospacing="1" w:after="100" w:afterAutospacing="1"/>
      <w:outlineLvl w:val="3"/>
    </w:pPr>
    <w:rPr>
      <w:b/>
      <w:bCs/>
      <w:lang w:eastAsia="sk-SK"/>
    </w:rPr>
  </w:style>
  <w:style w:type="paragraph" w:styleId="Nadpis6">
    <w:name w:val="heading 6"/>
    <w:basedOn w:val="Normlny"/>
    <w:next w:val="Normlny"/>
    <w:link w:val="Nadpis6Char"/>
    <w:semiHidden/>
    <w:unhideWhenUsed/>
    <w:qFormat/>
    <w:rsid w:val="00920541"/>
    <w:pPr>
      <w:spacing w:before="240" w:after="60"/>
      <w:outlineLvl w:val="5"/>
    </w:pPr>
    <w:rPr>
      <w:rFonts w:ascii="Calibri" w:hAnsi="Calibri"/>
      <w:b/>
      <w:bCs/>
      <w:sz w:val="22"/>
      <w:szCs w:val="22"/>
    </w:rPr>
  </w:style>
  <w:style w:type="paragraph" w:styleId="Nadpis8">
    <w:name w:val="heading 8"/>
    <w:basedOn w:val="Normlny"/>
    <w:next w:val="Normlny"/>
    <w:link w:val="Nadpis8Char"/>
    <w:semiHidden/>
    <w:unhideWhenUsed/>
    <w:qFormat/>
    <w:rsid w:val="00920541"/>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20541"/>
    <w:rPr>
      <w:rFonts w:ascii="Cambria" w:eastAsia="Times New Roman" w:hAnsi="Cambria" w:cs="Times New Roman"/>
      <w:b/>
      <w:bCs/>
      <w:kern w:val="32"/>
      <w:sz w:val="32"/>
      <w:szCs w:val="32"/>
      <w:lang w:eastAsia="cs-CZ"/>
    </w:rPr>
  </w:style>
  <w:style w:type="character" w:customStyle="1" w:styleId="Nadpis4Char">
    <w:name w:val="Nadpis 4 Char"/>
    <w:basedOn w:val="Predvolenpsmoodseku"/>
    <w:link w:val="Nadpis4"/>
    <w:rsid w:val="00920541"/>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semiHidden/>
    <w:rsid w:val="00920541"/>
    <w:rPr>
      <w:rFonts w:ascii="Calibri" w:eastAsia="Times New Roman" w:hAnsi="Calibri" w:cs="Times New Roman"/>
      <w:b/>
      <w:bCs/>
      <w:lang w:eastAsia="cs-CZ"/>
    </w:rPr>
  </w:style>
  <w:style w:type="character" w:customStyle="1" w:styleId="Nadpis8Char">
    <w:name w:val="Nadpis 8 Char"/>
    <w:basedOn w:val="Predvolenpsmoodseku"/>
    <w:link w:val="Nadpis8"/>
    <w:semiHidden/>
    <w:rsid w:val="00920541"/>
    <w:rPr>
      <w:rFonts w:ascii="Calibri" w:eastAsia="Times New Roman" w:hAnsi="Calibri" w:cs="Times New Roman"/>
      <w:i/>
      <w:iCs/>
      <w:sz w:val="24"/>
      <w:szCs w:val="24"/>
      <w:lang w:eastAsia="cs-CZ"/>
    </w:rPr>
  </w:style>
  <w:style w:type="character" w:styleId="Zvraznenie">
    <w:name w:val="Emphasis"/>
    <w:qFormat/>
    <w:rsid w:val="00920541"/>
    <w:rPr>
      <w:i/>
      <w:iCs/>
    </w:rPr>
  </w:style>
  <w:style w:type="paragraph" w:styleId="Pta">
    <w:name w:val="footer"/>
    <w:basedOn w:val="Normlny"/>
    <w:link w:val="PtaChar"/>
    <w:rsid w:val="00920541"/>
    <w:pPr>
      <w:tabs>
        <w:tab w:val="center" w:pos="4536"/>
        <w:tab w:val="right" w:pos="9072"/>
      </w:tabs>
    </w:pPr>
  </w:style>
  <w:style w:type="character" w:customStyle="1" w:styleId="PtaChar">
    <w:name w:val="Päta Char"/>
    <w:basedOn w:val="Predvolenpsmoodseku"/>
    <w:link w:val="Pta"/>
    <w:rsid w:val="00920541"/>
    <w:rPr>
      <w:rFonts w:ascii="Times New Roman" w:eastAsia="Times New Roman" w:hAnsi="Times New Roman" w:cs="Times New Roman"/>
      <w:sz w:val="24"/>
      <w:szCs w:val="24"/>
      <w:lang w:eastAsia="cs-CZ"/>
    </w:rPr>
  </w:style>
  <w:style w:type="character" w:styleId="slostrany">
    <w:name w:val="page number"/>
    <w:basedOn w:val="Predvolenpsmoodseku"/>
    <w:rsid w:val="00920541"/>
  </w:style>
  <w:style w:type="paragraph" w:styleId="Odsekzoznamu">
    <w:name w:val="List Paragraph"/>
    <w:aliases w:val="ODRAZKY PRVA UROVEN,Odsek zoznamu1"/>
    <w:basedOn w:val="Normlny"/>
    <w:link w:val="OdsekzoznamuChar"/>
    <w:uiPriority w:val="34"/>
    <w:qFormat/>
    <w:rsid w:val="00920541"/>
    <w:pPr>
      <w:spacing w:after="200" w:line="276" w:lineRule="auto"/>
      <w:ind w:left="720"/>
      <w:contextualSpacing/>
    </w:pPr>
    <w:rPr>
      <w:rFonts w:ascii="Calibri" w:eastAsia="Calibri" w:hAnsi="Calibri"/>
      <w:sz w:val="22"/>
      <w:szCs w:val="22"/>
      <w:lang w:eastAsia="en-US"/>
    </w:rPr>
  </w:style>
  <w:style w:type="character" w:styleId="Siln">
    <w:name w:val="Strong"/>
    <w:uiPriority w:val="22"/>
    <w:qFormat/>
    <w:rsid w:val="00920541"/>
    <w:rPr>
      <w:b/>
      <w:bCs/>
    </w:rPr>
  </w:style>
  <w:style w:type="paragraph" w:styleId="Zkladntext">
    <w:name w:val="Body Text"/>
    <w:basedOn w:val="Normlny"/>
    <w:link w:val="ZkladntextChar"/>
    <w:rsid w:val="00920541"/>
    <w:pPr>
      <w:spacing w:after="120"/>
    </w:pPr>
    <w:rPr>
      <w:lang w:val="cs-CZ"/>
    </w:rPr>
  </w:style>
  <w:style w:type="character" w:customStyle="1" w:styleId="ZkladntextChar">
    <w:name w:val="Základný text Char"/>
    <w:basedOn w:val="Predvolenpsmoodseku"/>
    <w:link w:val="Zkladntext"/>
    <w:rsid w:val="00920541"/>
    <w:rPr>
      <w:rFonts w:ascii="Times New Roman" w:eastAsia="Times New Roman" w:hAnsi="Times New Roman" w:cs="Times New Roman"/>
      <w:sz w:val="24"/>
      <w:szCs w:val="24"/>
      <w:lang w:val="cs-CZ" w:eastAsia="cs-CZ"/>
    </w:rPr>
  </w:style>
  <w:style w:type="paragraph" w:customStyle="1" w:styleId="Default">
    <w:name w:val="Default"/>
    <w:rsid w:val="00920541"/>
    <w:pPr>
      <w:autoSpaceDE w:val="0"/>
      <w:autoSpaceDN w:val="0"/>
      <w:adjustRightInd w:val="0"/>
      <w:spacing w:after="0"/>
      <w:ind w:left="714" w:hanging="357"/>
    </w:pPr>
    <w:rPr>
      <w:rFonts w:ascii="Arial" w:eastAsia="Calibri" w:hAnsi="Arial" w:cs="Arial"/>
      <w:color w:val="000000"/>
      <w:sz w:val="24"/>
      <w:szCs w:val="24"/>
    </w:rPr>
  </w:style>
  <w:style w:type="table" w:styleId="Mriekatabuky">
    <w:name w:val="Table Grid"/>
    <w:basedOn w:val="Normlnatabuka"/>
    <w:uiPriority w:val="39"/>
    <w:rsid w:val="00920541"/>
    <w:pPr>
      <w:spacing w:after="0" w:line="240" w:lineRule="auto"/>
    </w:pPr>
    <w:rPr>
      <w:rFonts w:ascii="Times New Roman" w:eastAsia="Times New Roman" w:hAnsi="Times New Roman" w:cs="Times New Roman"/>
      <w:sz w:val="20"/>
      <w:szCs w:val="20"/>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riadkovania">
    <w:name w:val="No Spacing"/>
    <w:uiPriority w:val="1"/>
    <w:qFormat/>
    <w:rsid w:val="00920541"/>
    <w:pPr>
      <w:spacing w:after="0" w:line="240" w:lineRule="auto"/>
    </w:pPr>
    <w:rPr>
      <w:rFonts w:ascii="Calibri" w:eastAsia="Calibri" w:hAnsi="Calibri" w:cs="Times New Roman"/>
    </w:rPr>
  </w:style>
  <w:style w:type="paragraph" w:styleId="Normlnywebov">
    <w:name w:val="Normal (Web)"/>
    <w:basedOn w:val="Normlny"/>
    <w:uiPriority w:val="99"/>
    <w:unhideWhenUsed/>
    <w:rsid w:val="00920541"/>
    <w:pPr>
      <w:spacing w:before="100" w:beforeAutospacing="1" w:after="100" w:afterAutospacing="1"/>
    </w:pPr>
    <w:rPr>
      <w:lang w:eastAsia="sk-SK"/>
    </w:rPr>
  </w:style>
  <w:style w:type="character" w:styleId="Hypertextovprepojenie">
    <w:name w:val="Hyperlink"/>
    <w:basedOn w:val="Predvolenpsmoodseku"/>
    <w:uiPriority w:val="99"/>
    <w:unhideWhenUsed/>
    <w:rsid w:val="00920541"/>
    <w:rPr>
      <w:color w:val="0000FF"/>
      <w:u w:val="single"/>
    </w:rPr>
  </w:style>
  <w:style w:type="paragraph" w:styleId="Textpoznmkypodiarou">
    <w:name w:val="footnote text"/>
    <w:basedOn w:val="Normlny"/>
    <w:link w:val="TextpoznmkypodiarouChar"/>
    <w:uiPriority w:val="99"/>
    <w:rsid w:val="00973921"/>
    <w:pPr>
      <w:spacing w:after="240"/>
      <w:jc w:val="both"/>
    </w:pPr>
    <w:rPr>
      <w:rFonts w:ascii="Calibri" w:eastAsia="Calibri" w:hAnsi="Calibri"/>
      <w:sz w:val="20"/>
      <w:szCs w:val="20"/>
      <w:lang w:eastAsia="en-US"/>
    </w:rPr>
  </w:style>
  <w:style w:type="character" w:customStyle="1" w:styleId="TextpoznmkypodiarouChar">
    <w:name w:val="Text poznámky pod čiarou Char"/>
    <w:basedOn w:val="Predvolenpsmoodseku"/>
    <w:link w:val="Textpoznmkypodiarou"/>
    <w:uiPriority w:val="99"/>
    <w:rsid w:val="00973921"/>
    <w:rPr>
      <w:rFonts w:ascii="Calibri" w:eastAsia="Calibri" w:hAnsi="Calibri" w:cs="Times New Roman"/>
      <w:sz w:val="20"/>
      <w:szCs w:val="20"/>
    </w:rPr>
  </w:style>
  <w:style w:type="character" w:styleId="Odkaznapoznmkupodiarou">
    <w:name w:val="footnote reference"/>
    <w:uiPriority w:val="99"/>
    <w:rsid w:val="00973921"/>
    <w:rPr>
      <w:vertAlign w:val="superscript"/>
    </w:rPr>
  </w:style>
  <w:style w:type="character" w:customStyle="1" w:styleId="Nadpis2Char">
    <w:name w:val="Nadpis 2 Char"/>
    <w:basedOn w:val="Predvolenpsmoodseku"/>
    <w:link w:val="Nadpis2"/>
    <w:uiPriority w:val="9"/>
    <w:semiHidden/>
    <w:rsid w:val="009E0CDA"/>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Predvolenpsmoodseku"/>
    <w:link w:val="Nadpis3"/>
    <w:uiPriority w:val="9"/>
    <w:rsid w:val="0078758C"/>
    <w:rPr>
      <w:rFonts w:ascii="Cambria" w:eastAsia="Times New Roman" w:hAnsi="Cambria" w:cs="Times New Roman"/>
      <w:b/>
      <w:bCs/>
      <w:color w:val="000000"/>
      <w:sz w:val="26"/>
      <w:szCs w:val="26"/>
    </w:rPr>
  </w:style>
  <w:style w:type="paragraph" w:customStyle="1" w:styleId="xxmsonormal">
    <w:name w:val="x_xmsonormal"/>
    <w:basedOn w:val="Normlny"/>
    <w:rsid w:val="00AC13BD"/>
    <w:rPr>
      <w:rFonts w:eastAsia="Calibri"/>
      <w:lang w:eastAsia="sk-SK"/>
    </w:rPr>
  </w:style>
  <w:style w:type="character" w:customStyle="1" w:styleId="OdsekzoznamuChar">
    <w:name w:val="Odsek zoznamu Char"/>
    <w:aliases w:val="ODRAZKY PRVA UROVEN Char,Odsek zoznamu1 Char"/>
    <w:link w:val="Odsekzoznamu"/>
    <w:uiPriority w:val="34"/>
    <w:locked/>
    <w:rsid w:val="00905477"/>
    <w:rPr>
      <w:rFonts w:ascii="Calibri" w:eastAsia="Calibri" w:hAnsi="Calibri" w:cs="Times New Roman"/>
    </w:rPr>
  </w:style>
  <w:style w:type="paragraph" w:styleId="Hlavika">
    <w:name w:val="header"/>
    <w:basedOn w:val="Normlny"/>
    <w:link w:val="HlavikaChar"/>
    <w:uiPriority w:val="99"/>
    <w:semiHidden/>
    <w:unhideWhenUsed/>
    <w:rsid w:val="00545E1B"/>
    <w:pPr>
      <w:tabs>
        <w:tab w:val="center" w:pos="4536"/>
        <w:tab w:val="right" w:pos="9072"/>
      </w:tabs>
    </w:pPr>
  </w:style>
  <w:style w:type="character" w:customStyle="1" w:styleId="HlavikaChar">
    <w:name w:val="Hlavička Char"/>
    <w:basedOn w:val="Predvolenpsmoodseku"/>
    <w:link w:val="Hlavika"/>
    <w:uiPriority w:val="99"/>
    <w:semiHidden/>
    <w:rsid w:val="00545E1B"/>
    <w:rPr>
      <w:rFonts w:ascii="Times New Roman" w:eastAsia="Times New Roman" w:hAnsi="Times New Roman" w:cs="Times New Roman"/>
      <w:sz w:val="24"/>
      <w:szCs w:val="24"/>
      <w:lang w:eastAsia="cs-CZ"/>
    </w:rPr>
  </w:style>
  <w:style w:type="paragraph" w:customStyle="1" w:styleId="Heading2">
    <w:name w:val="Heading 2"/>
    <w:basedOn w:val="Normlny"/>
    <w:uiPriority w:val="1"/>
    <w:qFormat/>
    <w:rsid w:val="005C63D4"/>
    <w:pPr>
      <w:widowControl w:val="0"/>
      <w:autoSpaceDE w:val="0"/>
      <w:autoSpaceDN w:val="0"/>
      <w:spacing w:before="120"/>
      <w:ind w:left="216"/>
      <w:jc w:val="both"/>
      <w:outlineLvl w:val="2"/>
    </w:pPr>
    <w:rPr>
      <w:rFonts w:ascii="Carlito" w:eastAsia="Carlito" w:hAnsi="Carlito" w:cs="Carlito"/>
      <w:b/>
      <w:bCs/>
      <w:lang w:eastAsia="en-US"/>
    </w:rPr>
  </w:style>
  <w:style w:type="paragraph" w:customStyle="1" w:styleId="TableParagraph">
    <w:name w:val="Table Paragraph"/>
    <w:basedOn w:val="Normlny"/>
    <w:uiPriority w:val="1"/>
    <w:qFormat/>
    <w:rsid w:val="005C63D4"/>
    <w:pPr>
      <w:widowControl w:val="0"/>
      <w:autoSpaceDE w:val="0"/>
      <w:autoSpaceDN w:val="0"/>
    </w:pPr>
    <w:rPr>
      <w:sz w:val="22"/>
      <w:szCs w:val="22"/>
      <w:lang w:eastAsia="en-US"/>
    </w:rPr>
  </w:style>
  <w:style w:type="table" w:customStyle="1" w:styleId="TableNormal">
    <w:name w:val="Table Normal"/>
    <w:uiPriority w:val="2"/>
    <w:semiHidden/>
    <w:qFormat/>
    <w:rsid w:val="005C63D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52220475">
      <w:bodyDiv w:val="1"/>
      <w:marLeft w:val="0"/>
      <w:marRight w:val="0"/>
      <w:marTop w:val="0"/>
      <w:marBottom w:val="0"/>
      <w:divBdr>
        <w:top w:val="none" w:sz="0" w:space="0" w:color="auto"/>
        <w:left w:val="none" w:sz="0" w:space="0" w:color="auto"/>
        <w:bottom w:val="none" w:sz="0" w:space="0" w:color="auto"/>
        <w:right w:val="none" w:sz="0" w:space="0" w:color="auto"/>
      </w:divBdr>
    </w:div>
    <w:div w:id="14851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terskola@slnet.sk" TargetMode="External"/><Relationship Id="rId18" Type="http://schemas.openxmlformats.org/officeDocument/2006/relationships/hyperlink" Target="https://www.vssr.sk/main/goto.ashx?t=27&amp;p=3527281&amp;f=3" TargetMode="External"/><Relationship Id="rId26" Type="http://schemas.openxmlformats.org/officeDocument/2006/relationships/hyperlink" Target="https://www.vssr.sk/main/goto.ashx?t=26&amp;p=1021647&amp;f=3" TargetMode="External"/><Relationship Id="rId39" Type="http://schemas.openxmlformats.org/officeDocument/2006/relationships/hyperlink" Target="https://www.vssr.sk/main/goto.ashx?t=32&amp;p=1025133&amp;f=3" TargetMode="External"/><Relationship Id="rId21" Type="http://schemas.openxmlformats.org/officeDocument/2006/relationships/hyperlink" Target="https://www.vssr.sk/main/goto.ashx?t=27&amp;p=5031504&amp;f=3" TargetMode="External"/><Relationship Id="rId34" Type="http://schemas.openxmlformats.org/officeDocument/2006/relationships/hyperlink" Target="https://www.vssr.sk/main/goto.ashx?t=27&amp;p=5054388&amp;f=3" TargetMode="External"/><Relationship Id="rId42" Type="http://schemas.openxmlformats.org/officeDocument/2006/relationships/hyperlink" Target="https://www.vssr.sk/main/goto.ashx?t=26&amp;p=1014693&amp;f=3" TargetMode="External"/><Relationship Id="rId47" Type="http://schemas.openxmlformats.org/officeDocument/2006/relationships/hyperlink" Target="https://www.vssr.sk/main/goto.ashx?t=26&amp;p=1024413&amp;f=3" TargetMode="External"/><Relationship Id="rId50" Type="http://schemas.openxmlformats.org/officeDocument/2006/relationships/hyperlink" Target="https://www.vssr.sk/main/goto.ashx?t=26&amp;p=1023840&amp;f=3" TargetMode="External"/><Relationship Id="rId55" Type="http://schemas.openxmlformats.org/officeDocument/2006/relationships/hyperlink" Target="https://www.vssr.sk/main/goto.ashx?t=32&amp;p=1025133&amp;f=3" TargetMode="External"/><Relationship Id="rId63" Type="http://schemas.openxmlformats.org/officeDocument/2006/relationships/hyperlink" Target="aspi://module='ASPI'&amp;link='355/2007%20Z.z.%252356'&amp;ucin-k-dni='30.12.9999'"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beccirc.sk" TargetMode="External"/><Relationship Id="rId29" Type="http://schemas.openxmlformats.org/officeDocument/2006/relationships/hyperlink" Target="https://www.vssr.sk/main/goto.ashx?t=26&amp;p=1009669&amp;f=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sr.sk/main/goto.ashx?t=27&amp;p=3527261&amp;f=3" TargetMode="External"/><Relationship Id="rId24" Type="http://schemas.openxmlformats.org/officeDocument/2006/relationships/hyperlink" Target="https://www.vssr.sk/main/goto.ashx?t=27&amp;p=3529039&amp;f=3" TargetMode="External"/><Relationship Id="rId32" Type="http://schemas.openxmlformats.org/officeDocument/2006/relationships/hyperlink" Target="https://www.vssr.sk/main/goto.ashx?t=27&amp;p=2972998&amp;f=3" TargetMode="External"/><Relationship Id="rId37" Type="http://schemas.openxmlformats.org/officeDocument/2006/relationships/hyperlink" Target="https://www.vssr.sk/main/goto.ashx?t=27&amp;p=3435567&amp;f=3" TargetMode="External"/><Relationship Id="rId40" Type="http://schemas.openxmlformats.org/officeDocument/2006/relationships/hyperlink" Target="https://www.vssr.sk/main/goto.ashx?t=32&amp;p=5278897&amp;f=3" TargetMode="External"/><Relationship Id="rId45" Type="http://schemas.openxmlformats.org/officeDocument/2006/relationships/hyperlink" Target="https://www.employment.gov.sk/files/slovensky/uvod/legislativa/socialna-pomoc-podpora/dohovor-osn-pravach-osob-so-zdravotnym-postihnutim-opcny-protokol-sk-aj.pdf" TargetMode="External"/><Relationship Id="rId53" Type="http://schemas.openxmlformats.org/officeDocument/2006/relationships/hyperlink" Target="https://www.vssr.sk/main/goto.ashx?t=26&amp;p=1025155&amp;f=3" TargetMode="External"/><Relationship Id="rId58" Type="http://schemas.openxmlformats.org/officeDocument/2006/relationships/hyperlink" Target="https://www.minedu.sk/metodicke-usmernenie-c-42009-r-z-11-februara-2009-k-zavedeniu-jednotneho-postupu-skol-skolskych-zariadeni-a-vysokych-skol-pri-vzniku-registrovaneho-skolskeho-urazu-a-pri-evidencii-nebezpecnych-udalosti/"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scirc.edu.sk" TargetMode="External"/><Relationship Id="rId23" Type="http://schemas.openxmlformats.org/officeDocument/2006/relationships/hyperlink" Target="https://www.vssr.sk/main/goto.ashx?t=26&amp;p=1024413&amp;f=3" TargetMode="External"/><Relationship Id="rId28" Type="http://schemas.openxmlformats.org/officeDocument/2006/relationships/hyperlink" Target="https://www.vssr.sk/main/goto.ashx?t=27&amp;p=1350674&amp;f=3" TargetMode="External"/><Relationship Id="rId36" Type="http://schemas.openxmlformats.org/officeDocument/2006/relationships/hyperlink" Target="https://www.slov-lex.sk/pravne-predpisy/SK/ZZ/2003/461/" TargetMode="External"/><Relationship Id="rId49" Type="http://schemas.openxmlformats.org/officeDocument/2006/relationships/hyperlink" Target="https://www.vssr.sk/main/goto.ashx?t=26&amp;p=1021244&amp;f=3" TargetMode="External"/><Relationship Id="rId57" Type="http://schemas.openxmlformats.org/officeDocument/2006/relationships/hyperlink" Target="https://www.slov-lex.sk/static/pdf/2008/306/ZZ_2008_306_20210101.pdf" TargetMode="External"/><Relationship Id="rId61" Type="http://schemas.openxmlformats.org/officeDocument/2006/relationships/hyperlink" Target="https://www.minedu.sk/data/att/19514.pdf" TargetMode="External"/><Relationship Id="rId10" Type="http://schemas.openxmlformats.org/officeDocument/2006/relationships/hyperlink" Target="https://www.vssr.sk/main/goto.ashx?t=26&amp;p=1024413&amp;f=3" TargetMode="External"/><Relationship Id="rId19" Type="http://schemas.openxmlformats.org/officeDocument/2006/relationships/hyperlink" Target="https://www.vssr.sk/main/goto.ashx?t=27&amp;p=5031489&amp;f=3" TargetMode="External"/><Relationship Id="rId31" Type="http://schemas.openxmlformats.org/officeDocument/2006/relationships/hyperlink" Target="https://www.vssr.sk/main/goto.ashx?t=27&amp;p=5054393&amp;f=3" TargetMode="External"/><Relationship Id="rId44" Type="http://schemas.openxmlformats.org/officeDocument/2006/relationships/hyperlink" Target="https://www.vssr.sk/main/goto.ashx?t=26&amp;p=1015501&amp;f=3" TargetMode="External"/><Relationship Id="rId52" Type="http://schemas.openxmlformats.org/officeDocument/2006/relationships/hyperlink" Target="https://www.vssr.sk/main/goto.ashx?t=26&amp;p=1021647&amp;f=3" TargetMode="External"/><Relationship Id="rId60" Type="http://schemas.openxmlformats.org/officeDocument/2006/relationships/hyperlink" Target="https://www.minedu.sk/data/att/19433.pdf" TargetMode="External"/><Relationship Id="rId65" Type="http://schemas.openxmlformats.org/officeDocument/2006/relationships/package" Target="embeddings/Dokument_programu_Microsoft_Office_Word1.docx"/><Relationship Id="rId4" Type="http://schemas.openxmlformats.org/officeDocument/2006/relationships/settings" Target="settings.xml"/><Relationship Id="rId9" Type="http://schemas.openxmlformats.org/officeDocument/2006/relationships/hyperlink" Target="https://www.vssr.sk/main/goto.ashx?t=26&amp;p=1024413&amp;f=3" TargetMode="External"/><Relationship Id="rId14" Type="http://schemas.openxmlformats.org/officeDocument/2006/relationships/hyperlink" Target="mailto:zsmscirc@azet.sk" TargetMode="External"/><Relationship Id="rId22" Type="http://schemas.openxmlformats.org/officeDocument/2006/relationships/hyperlink" Target="https://www.vssr.sk/main/goto.ashx?t=26&amp;p=5030726&amp;f=3" TargetMode="External"/><Relationship Id="rId27" Type="http://schemas.openxmlformats.org/officeDocument/2006/relationships/hyperlink" Target="https://www.vssr.sk/main/goto.ashx?t=27&amp;p=1350673&amp;f=3" TargetMode="External"/><Relationship Id="rId30" Type="http://schemas.openxmlformats.org/officeDocument/2006/relationships/hyperlink" Target="https://www.vssr.sk/main/goto.ashx?t=27&amp;p=3528039&amp;f=3" TargetMode="External"/><Relationship Id="rId35" Type="http://schemas.openxmlformats.org/officeDocument/2006/relationships/hyperlink" Target="https://www.vssr.sk/main/goto.ashx?t=27&amp;p=3528587&amp;f=3" TargetMode="External"/><Relationship Id="rId43" Type="http://schemas.openxmlformats.org/officeDocument/2006/relationships/hyperlink" Target="https://www.employment.gov.sk/files/slovensky/ministerstvo/narodne-koordinacne-stredisko/dohovor-pravach-dietata.pdf" TargetMode="External"/><Relationship Id="rId48" Type="http://schemas.openxmlformats.org/officeDocument/2006/relationships/hyperlink" Target="https://www.vssr.sk/main/goto.ashx?t=26&amp;p=5030726&amp;f=3" TargetMode="External"/><Relationship Id="rId56" Type="http://schemas.openxmlformats.org/officeDocument/2006/relationships/hyperlink" Target="https://www.vssr.sk/main/goto.ashx?t=32&amp;p=5278897&amp;f=3" TargetMode="External"/><Relationship Id="rId64" Type="http://schemas.openxmlformats.org/officeDocument/2006/relationships/image" Target="media/image1.emf"/><Relationship Id="rId69" Type="http://schemas.openxmlformats.org/officeDocument/2006/relationships/theme" Target="theme/theme1.xml"/><Relationship Id="rId8" Type="http://schemas.openxmlformats.org/officeDocument/2006/relationships/hyperlink" Target="https://www.vssr.sk/main/goto.ashx?t=27&amp;p=3529153&amp;f=3" TargetMode="External"/><Relationship Id="rId51" Type="http://schemas.openxmlformats.org/officeDocument/2006/relationships/hyperlink" Target="https://www.vssr.sk/main/goto.ashx?t=26&amp;p=1021647&amp;f=3" TargetMode="External"/><Relationship Id="rId3" Type="http://schemas.openxmlformats.org/officeDocument/2006/relationships/styles" Target="styles.xml"/><Relationship Id="rId12" Type="http://schemas.openxmlformats.org/officeDocument/2006/relationships/hyperlink" Target="https://www.vssr.sk/main/goto.ashx?t=27&amp;p=3529156-3529159&amp;f=2" TargetMode="External"/><Relationship Id="rId17" Type="http://schemas.openxmlformats.org/officeDocument/2006/relationships/hyperlink" Target="https://www.vssr.sk/main/goto.ashx?t=26&amp;p=1024413&amp;f=3" TargetMode="External"/><Relationship Id="rId25" Type="http://schemas.openxmlformats.org/officeDocument/2006/relationships/hyperlink" Target="https://www.vssr.sk/main/goto.ashx?t=26&amp;p=1021647&amp;f=3" TargetMode="External"/><Relationship Id="rId33" Type="http://schemas.openxmlformats.org/officeDocument/2006/relationships/hyperlink" Target="https://www.vssr.sk/main/goto.ashx?t=27&amp;p=2972997&amp;f=3" TargetMode="External"/><Relationship Id="rId38" Type="http://schemas.openxmlformats.org/officeDocument/2006/relationships/hyperlink" Target="https://www.vssr.sk/main/goto.ashx?t=26&amp;p=1024475&amp;f=3" TargetMode="External"/><Relationship Id="rId46" Type="http://schemas.openxmlformats.org/officeDocument/2006/relationships/hyperlink" Target="https://www.vssr.sk/main/goto.ashx?t=26&amp;p=1024413&amp;f=3" TargetMode="External"/><Relationship Id="rId59" Type="http://schemas.openxmlformats.org/officeDocument/2006/relationships/hyperlink" Target="https://www.ozpsav.sk/files/text%20pr.%20poriadok.docx" TargetMode="External"/><Relationship Id="rId67" Type="http://schemas.openxmlformats.org/officeDocument/2006/relationships/footer" Target="footer2.xml"/><Relationship Id="rId20" Type="http://schemas.openxmlformats.org/officeDocument/2006/relationships/hyperlink" Target="https://www.vssr.sk/main/goto.ashx?t=26&amp;p=5030726&amp;f=3" TargetMode="External"/><Relationship Id="rId41" Type="http://schemas.openxmlformats.org/officeDocument/2006/relationships/hyperlink" Target="https://www.vssr.sk/main/goto.ashx?t=26&amp;p=1015501&amp;f=3" TargetMode="External"/><Relationship Id="rId54" Type="http://schemas.openxmlformats.org/officeDocument/2006/relationships/hyperlink" Target="https://www.vssr.sk/main/goto.ashx?t=26&amp;p=1024475&amp;f=3" TargetMode="External"/><Relationship Id="rId62" Type="http://schemas.openxmlformats.org/officeDocument/2006/relationships/hyperlink" Target="https://www.minedu.sk/data/files/10094_najcastejsie-otazky_povinne-predprimarne-vzdelavanie_fin.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69BC8-43B9-419D-9B3A-6BD6A5F0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19587</Words>
  <Characters>111647</Characters>
  <Application>Microsoft Office Word</Application>
  <DocSecurity>0</DocSecurity>
  <Lines>930</Lines>
  <Paragraphs>261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 ČIRČ</dc:creator>
  <cp:lastModifiedBy>SKOLKA</cp:lastModifiedBy>
  <cp:revision>2</cp:revision>
  <cp:lastPrinted>2021-11-18T11:35:00Z</cp:lastPrinted>
  <dcterms:created xsi:type="dcterms:W3CDTF">2022-09-02T08:47:00Z</dcterms:created>
  <dcterms:modified xsi:type="dcterms:W3CDTF">2022-09-02T08:47:00Z</dcterms:modified>
</cp:coreProperties>
</file>