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F1" w:rsidRPr="00174170" w:rsidRDefault="00D021F1" w:rsidP="00D021F1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D021F1" w:rsidRPr="00174170" w:rsidRDefault="00D021F1" w:rsidP="00D021F1">
      <w:pPr>
        <w:spacing w:line="240" w:lineRule="auto"/>
        <w:rPr>
          <w:b/>
          <w:sz w:val="24"/>
          <w:szCs w:val="24"/>
        </w:rPr>
      </w:pPr>
    </w:p>
    <w:p w:rsidR="00D021F1" w:rsidRPr="00174170" w:rsidRDefault="00D021F1" w:rsidP="00D021F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Temat: Roszada - ruch specjalny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 Hubert K.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</w:p>
    <w:p w:rsidR="00D021F1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D021F1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D021F1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D021F1" w:rsidRDefault="00D021F1" w:rsidP="00D02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pojęcia roszada (w tym roszada na skrzydło królewskie i roszada na skrzydło hetmańskie)oraz sposobów wykonania roszady, wykonywanie ćwiczeń samodzielnie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D021F1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D021F1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D021F1" w:rsidRDefault="00D021F1" w:rsidP="00D021F1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D021F1" w:rsidRDefault="00D021F1" w:rsidP="00D02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 </w:t>
      </w:r>
    </w:p>
    <w:p w:rsidR="00980D52" w:rsidRDefault="00DF369A" w:rsidP="00D021F1">
      <w:pPr>
        <w:spacing w:line="240" w:lineRule="auto"/>
        <w:rPr>
          <w:sz w:val="24"/>
          <w:szCs w:val="24"/>
        </w:rPr>
      </w:pPr>
      <w:r w:rsidRPr="00CF76A4">
        <w:rPr>
          <w:sz w:val="24"/>
          <w:szCs w:val="24"/>
        </w:rPr>
        <w:t>https://www.youtube.com/watch?v=KzQGc0f_9Cc&amp;list=PL61BBF43C5541E761&amp;index=8</w:t>
      </w:r>
    </w:p>
    <w:p w:rsidR="00D021F1" w:rsidRDefault="00D021F1" w:rsidP="00D02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 Tok zajęć:</w:t>
      </w:r>
    </w:p>
    <w:p w:rsidR="00980D52" w:rsidRDefault="00DF369A" w:rsidP="00DF36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a)Wprowadzenie do tematu - przedstawienie tematu i celu zajęć. Zapytanie uczestników "Czym jest roszada?" "W jakim celu się ją wykonuje?" Wyjaśnienie, że jest to jedyny ruch w szachach, który polega na poruszeniu dwóch bierek - króla i wieży. Roszadę wykonujemy w celu ochrony własnego króla oraz dla wprowadzenia wież do gry.</w:t>
      </w:r>
    </w:p>
    <w:p w:rsidR="00980D52" w:rsidRDefault="00DF369A" w:rsidP="00DF36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Zaprezentowanie dwóch rodzajów roszady - roszada na skrzydło królewskie</w:t>
      </w:r>
      <w:r w:rsidR="00980D52">
        <w:rPr>
          <w:sz w:val="24"/>
          <w:szCs w:val="24"/>
        </w:rPr>
        <w:t xml:space="preserve"> (</w:t>
      </w:r>
      <w:r>
        <w:rPr>
          <w:sz w:val="24"/>
          <w:szCs w:val="24"/>
        </w:rPr>
        <w:t>roszada krótka) i roszada na skrzydło hetmańskie (roszada długa).</w:t>
      </w:r>
      <w:r w:rsidR="00980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Wytłumaczenie różnic występujących między dwoma roszadami. </w:t>
      </w:r>
    </w:p>
    <w:p w:rsidR="00DF369A" w:rsidRDefault="00DF369A" w:rsidP="00DF36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Zaprezentowanie zasad wykonywania roszady:</w:t>
      </w:r>
    </w:p>
    <w:p w:rsidR="00F60F41" w:rsidRDefault="00F60F41" w:rsidP="00F60F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Roszada jest niemożliwa do wykonania jeżeli: </w:t>
      </w:r>
    </w:p>
    <w:p w:rsidR="00F60F41" w:rsidRDefault="00F60F41" w:rsidP="00F60F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król wykonał już posunięcie</w:t>
      </w:r>
    </w:p>
    <w:p w:rsidR="00F60F41" w:rsidRDefault="00F60F41" w:rsidP="00DF36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wieża, w stronę której król chciał wykonać roszadę, zrobiła ruch</w:t>
      </w:r>
    </w:p>
    <w:p w:rsidR="00DF369A" w:rsidRDefault="00DF369A" w:rsidP="00DF36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Roszada jest  przejściowo niemożliwa do wykonania jeżeli:</w:t>
      </w:r>
    </w:p>
    <w:p w:rsidR="00DF369A" w:rsidRDefault="00DF369A" w:rsidP="00DF36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w momencie próby zrobienia roszady król jest szachowany</w:t>
      </w:r>
    </w:p>
    <w:p w:rsidR="00DF369A" w:rsidRDefault="00DF369A" w:rsidP="00DF36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król próbując wykonać roszadę</w:t>
      </w:r>
      <w:r w:rsidR="009D2F9B">
        <w:rPr>
          <w:sz w:val="24"/>
          <w:szCs w:val="24"/>
        </w:rPr>
        <w:t>,</w:t>
      </w:r>
      <w:r>
        <w:rPr>
          <w:sz w:val="24"/>
          <w:szCs w:val="24"/>
        </w:rPr>
        <w:t xml:space="preserve"> przekracza pole atakowane przez jedną z bierek partnera w grze</w:t>
      </w:r>
    </w:p>
    <w:p w:rsidR="00E67692" w:rsidRDefault="00F60F41" w:rsidP="00DF36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pole</w:t>
      </w:r>
      <w:r w:rsidR="00E67692">
        <w:rPr>
          <w:sz w:val="24"/>
          <w:szCs w:val="24"/>
        </w:rPr>
        <w:t>,</w:t>
      </w:r>
      <w:r>
        <w:rPr>
          <w:sz w:val="24"/>
          <w:szCs w:val="24"/>
        </w:rPr>
        <w:t xml:space="preserve"> na którym powinien znaleźć się król po wykonaniu roszady, </w:t>
      </w:r>
      <w:r w:rsidR="00E67692">
        <w:rPr>
          <w:sz w:val="24"/>
          <w:szCs w:val="24"/>
        </w:rPr>
        <w:t>atakuje bierka przeciwnika</w:t>
      </w:r>
    </w:p>
    <w:p w:rsidR="00F60F41" w:rsidRDefault="00F60F41" w:rsidP="00DF36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między królem a wieżą</w:t>
      </w:r>
      <w:r w:rsidR="00E67692">
        <w:rPr>
          <w:sz w:val="24"/>
          <w:szCs w:val="24"/>
        </w:rPr>
        <w:t>(podczas próby wykonania roszady)</w:t>
      </w:r>
      <w:r>
        <w:rPr>
          <w:sz w:val="24"/>
          <w:szCs w:val="24"/>
        </w:rPr>
        <w:t xml:space="preserve"> znajduje się bierka własna lub partnera w grze</w:t>
      </w:r>
    </w:p>
    <w:p w:rsidR="00F60F41" w:rsidRDefault="00F60F41" w:rsidP="00F60F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Zaprezentowanie na tablicy demonstracyjnej sposobów wykonania roszady.</w:t>
      </w:r>
    </w:p>
    <w:p w:rsidR="00D021F1" w:rsidRDefault="00F60F41" w:rsidP="00F60F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Zaprezentowanie rymowanki o roszadzie w celu łatwiejszego zapamiętania ruchu:</w:t>
      </w:r>
    </w:p>
    <w:p w:rsidR="00F60F41" w:rsidRPr="00F60F41" w:rsidRDefault="00F60F41" w:rsidP="00F60F41">
      <w:pPr>
        <w:spacing w:line="240" w:lineRule="auto"/>
        <w:rPr>
          <w:i/>
          <w:sz w:val="24"/>
          <w:szCs w:val="24"/>
        </w:rPr>
      </w:pPr>
      <w:r w:rsidRPr="00F60F41">
        <w:rPr>
          <w:i/>
          <w:sz w:val="24"/>
          <w:szCs w:val="24"/>
        </w:rPr>
        <w:t xml:space="preserve">Słuchaj przyjacielu młody, </w:t>
      </w:r>
    </w:p>
    <w:p w:rsidR="00F60F41" w:rsidRPr="00F60F41" w:rsidRDefault="00F60F41" w:rsidP="00F60F41">
      <w:pPr>
        <w:spacing w:line="240" w:lineRule="auto"/>
        <w:rPr>
          <w:i/>
          <w:sz w:val="24"/>
          <w:szCs w:val="24"/>
        </w:rPr>
      </w:pPr>
      <w:r w:rsidRPr="00F60F41">
        <w:rPr>
          <w:i/>
          <w:sz w:val="24"/>
          <w:szCs w:val="24"/>
        </w:rPr>
        <w:t>Jaką dam Ci radę:</w:t>
      </w:r>
    </w:p>
    <w:p w:rsidR="00F60F41" w:rsidRPr="00F60F41" w:rsidRDefault="00F60F41" w:rsidP="00F60F41">
      <w:pPr>
        <w:spacing w:line="240" w:lineRule="auto"/>
        <w:rPr>
          <w:i/>
          <w:sz w:val="24"/>
          <w:szCs w:val="24"/>
        </w:rPr>
      </w:pPr>
      <w:r w:rsidRPr="00F60F41">
        <w:rPr>
          <w:i/>
          <w:sz w:val="24"/>
          <w:szCs w:val="24"/>
        </w:rPr>
        <w:t xml:space="preserve">Zanim zaczniesz atakować, </w:t>
      </w:r>
    </w:p>
    <w:p w:rsidR="00F60F41" w:rsidRPr="00F60F41" w:rsidRDefault="00F60F41" w:rsidP="00F60F41">
      <w:pPr>
        <w:spacing w:line="240" w:lineRule="auto"/>
        <w:rPr>
          <w:i/>
          <w:sz w:val="24"/>
          <w:szCs w:val="24"/>
        </w:rPr>
      </w:pPr>
      <w:r w:rsidRPr="00F60F41">
        <w:rPr>
          <w:i/>
          <w:sz w:val="24"/>
          <w:szCs w:val="24"/>
        </w:rPr>
        <w:t>najpierw zrób roszadę!</w:t>
      </w:r>
    </w:p>
    <w:p w:rsidR="00D021F1" w:rsidRDefault="00D021F1" w:rsidP="00D02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Wykonanie ćwiczeń z diagramów</w:t>
      </w:r>
      <w:r w:rsidR="00F60F41">
        <w:rPr>
          <w:sz w:val="24"/>
          <w:szCs w:val="24"/>
        </w:rPr>
        <w:t xml:space="preserve"> - wspólne zastanawianie się czy roszada jest możliwa do zrobienia, a jeśli nie, to dlaczego.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D021F1" w:rsidRPr="00174170" w:rsidRDefault="00D021F1" w:rsidP="00D021F1">
      <w:pPr>
        <w:spacing w:line="240" w:lineRule="auto"/>
        <w:rPr>
          <w:sz w:val="24"/>
          <w:szCs w:val="24"/>
        </w:rPr>
      </w:pPr>
    </w:p>
    <w:p w:rsidR="00DA394B" w:rsidRPr="00980D52" w:rsidRDefault="00D021F1" w:rsidP="00980D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sectPr w:rsidR="00DA394B" w:rsidRPr="00980D52" w:rsidSect="00B3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021F1"/>
    <w:rsid w:val="00026067"/>
    <w:rsid w:val="00211F0B"/>
    <w:rsid w:val="00212570"/>
    <w:rsid w:val="00291BF9"/>
    <w:rsid w:val="004A3B37"/>
    <w:rsid w:val="008759A8"/>
    <w:rsid w:val="00980D52"/>
    <w:rsid w:val="009D2F9B"/>
    <w:rsid w:val="00A95808"/>
    <w:rsid w:val="00D021F1"/>
    <w:rsid w:val="00D5194C"/>
    <w:rsid w:val="00D73EF2"/>
    <w:rsid w:val="00DA394B"/>
    <w:rsid w:val="00DF369A"/>
    <w:rsid w:val="00E67692"/>
    <w:rsid w:val="00F6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1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59E59-5D4F-43FD-BBE1-DE9C7935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2020-05-11T08:29:00Z</dcterms:created>
  <dcterms:modified xsi:type="dcterms:W3CDTF">2020-05-11T08:29:00Z</dcterms:modified>
</cp:coreProperties>
</file>