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7B6" w:rsidRPr="004815B9" w:rsidRDefault="00225691" w:rsidP="004815B9">
      <w:pPr>
        <w:jc w:val="center"/>
        <w:rPr>
          <w:b/>
          <w:bCs/>
          <w:sz w:val="24"/>
          <w:szCs w:val="24"/>
        </w:rPr>
      </w:pPr>
      <w:r w:rsidRPr="004815B9">
        <w:rPr>
          <w:b/>
          <w:bCs/>
          <w:sz w:val="24"/>
          <w:szCs w:val="24"/>
        </w:rPr>
        <w:t xml:space="preserve">Konspekt </w:t>
      </w:r>
      <w:r w:rsidRPr="00973F99">
        <w:rPr>
          <w:b/>
          <w:bCs/>
          <w:color w:val="000000" w:themeColor="text1"/>
          <w:sz w:val="24"/>
          <w:szCs w:val="24"/>
        </w:rPr>
        <w:t>zajęć</w:t>
      </w:r>
      <w:r w:rsidR="00AE1416" w:rsidRPr="00973F99">
        <w:rPr>
          <w:b/>
          <w:bCs/>
          <w:color w:val="000000" w:themeColor="text1"/>
          <w:sz w:val="24"/>
          <w:szCs w:val="24"/>
        </w:rPr>
        <w:t xml:space="preserve"> pozalekcyjnych</w:t>
      </w:r>
    </w:p>
    <w:p w:rsidR="00225691" w:rsidRPr="00973F99" w:rsidRDefault="00225691" w:rsidP="00225691">
      <w:pPr>
        <w:rPr>
          <w:bCs/>
          <w:color w:val="000000" w:themeColor="text1"/>
          <w:spacing w:val="-2"/>
        </w:rPr>
      </w:pPr>
      <w:r w:rsidRPr="00AE1416">
        <w:rPr>
          <w:b/>
          <w:spacing w:val="-2"/>
        </w:rPr>
        <w:t xml:space="preserve">Temat zajęć : </w:t>
      </w:r>
      <w:r w:rsidRPr="00973F99">
        <w:rPr>
          <w:bCs/>
          <w:color w:val="000000" w:themeColor="text1"/>
          <w:spacing w:val="-2"/>
        </w:rPr>
        <w:t>Parki Narodowe</w:t>
      </w:r>
      <w:r w:rsidR="00AE1416" w:rsidRPr="00973F99">
        <w:rPr>
          <w:bCs/>
          <w:color w:val="000000" w:themeColor="text1"/>
          <w:spacing w:val="-2"/>
        </w:rPr>
        <w:t xml:space="preserve"> w Polsce. </w:t>
      </w:r>
    </w:p>
    <w:p w:rsidR="00AE1416" w:rsidRDefault="00AE1416" w:rsidP="00225691">
      <w:pPr>
        <w:rPr>
          <w:spacing w:val="-2"/>
        </w:rPr>
      </w:pPr>
      <w:r w:rsidRPr="004815B9">
        <w:rPr>
          <w:spacing w:val="-2"/>
        </w:rPr>
        <w:t>Prowadzący: Magdalena Kozmana</w:t>
      </w:r>
    </w:p>
    <w:p w:rsidR="00225691" w:rsidRPr="004815B9" w:rsidRDefault="00225691" w:rsidP="00225691">
      <w:pPr>
        <w:rPr>
          <w:spacing w:val="-2"/>
        </w:rPr>
      </w:pPr>
      <w:r w:rsidRPr="004815B9">
        <w:rPr>
          <w:spacing w:val="-2"/>
        </w:rPr>
        <w:t>Grupa wiekowa ( 7-10 lat)</w:t>
      </w:r>
    </w:p>
    <w:p w:rsidR="00AE1416" w:rsidRDefault="00225691" w:rsidP="00225691">
      <w:pPr>
        <w:rPr>
          <w:spacing w:val="-2"/>
        </w:rPr>
      </w:pPr>
      <w:r w:rsidRPr="004815B9">
        <w:rPr>
          <w:spacing w:val="-2"/>
        </w:rPr>
        <w:t xml:space="preserve">Czas </w:t>
      </w:r>
      <w:r w:rsidR="00AE1416" w:rsidRPr="00973F99">
        <w:rPr>
          <w:color w:val="000000" w:themeColor="text1"/>
          <w:spacing w:val="-2"/>
        </w:rPr>
        <w:t>trwania zajęć</w:t>
      </w:r>
      <w:r w:rsidRPr="004815B9">
        <w:rPr>
          <w:spacing w:val="-2"/>
        </w:rPr>
        <w:t>: 60min</w:t>
      </w:r>
    </w:p>
    <w:p w:rsidR="00225691" w:rsidRPr="00AE1416" w:rsidRDefault="00225691" w:rsidP="00225691">
      <w:pPr>
        <w:rPr>
          <w:b/>
          <w:spacing w:val="-2"/>
        </w:rPr>
      </w:pPr>
      <w:r w:rsidRPr="00AE1416">
        <w:rPr>
          <w:b/>
          <w:spacing w:val="-2"/>
        </w:rPr>
        <w:t xml:space="preserve">Cel ogólny : </w:t>
      </w:r>
    </w:p>
    <w:p w:rsidR="00225691" w:rsidRPr="004815B9" w:rsidRDefault="00225691" w:rsidP="00225691">
      <w:pPr>
        <w:rPr>
          <w:spacing w:val="-2"/>
        </w:rPr>
      </w:pPr>
      <w:r w:rsidRPr="004815B9">
        <w:rPr>
          <w:spacing w:val="-2"/>
        </w:rPr>
        <w:t xml:space="preserve">-  </w:t>
      </w:r>
      <w:r w:rsidR="004815B9" w:rsidRPr="004815B9">
        <w:rPr>
          <w:spacing w:val="-2"/>
        </w:rPr>
        <w:t>poszerzanie wiedzy dotyczącej parków narodowych w Polsce</w:t>
      </w:r>
    </w:p>
    <w:p w:rsidR="00225691" w:rsidRPr="008536BC" w:rsidRDefault="00225691" w:rsidP="00225691">
      <w:pPr>
        <w:rPr>
          <w:color w:val="00B050"/>
          <w:spacing w:val="-2"/>
        </w:rPr>
      </w:pPr>
      <w:r w:rsidRPr="00AE1416">
        <w:rPr>
          <w:b/>
          <w:spacing w:val="-2"/>
        </w:rPr>
        <w:t>Cele szczegółowe:</w:t>
      </w:r>
      <w:r w:rsidR="008536BC">
        <w:rPr>
          <w:spacing w:val="-2"/>
        </w:rPr>
        <w:t xml:space="preserve"> </w:t>
      </w:r>
    </w:p>
    <w:p w:rsidR="00225691" w:rsidRPr="004815B9" w:rsidRDefault="00225691" w:rsidP="00225691">
      <w:pPr>
        <w:rPr>
          <w:spacing w:val="-2"/>
        </w:rPr>
      </w:pPr>
      <w:r w:rsidRPr="004815B9">
        <w:rPr>
          <w:spacing w:val="-2"/>
        </w:rPr>
        <w:t>Uczeń:</w:t>
      </w:r>
    </w:p>
    <w:p w:rsidR="004815B9" w:rsidRDefault="00225691" w:rsidP="00225691">
      <w:pPr>
        <w:rPr>
          <w:spacing w:val="-2"/>
        </w:rPr>
      </w:pPr>
      <w:r w:rsidRPr="004815B9">
        <w:rPr>
          <w:spacing w:val="-2"/>
        </w:rPr>
        <w:t>- wie, jak należy zachowywać się w parkach narodowych</w:t>
      </w:r>
    </w:p>
    <w:p w:rsidR="00225691" w:rsidRPr="004815B9" w:rsidRDefault="00225691" w:rsidP="00225691">
      <w:pPr>
        <w:rPr>
          <w:spacing w:val="-2"/>
        </w:rPr>
      </w:pPr>
      <w:r w:rsidRPr="004815B9">
        <w:rPr>
          <w:spacing w:val="-2"/>
        </w:rPr>
        <w:t>- wie, czym są i w jakim celu tworzy się parki narodowe</w:t>
      </w:r>
    </w:p>
    <w:p w:rsidR="004815B9" w:rsidRDefault="004815B9" w:rsidP="00225691">
      <w:pPr>
        <w:rPr>
          <w:spacing w:val="-2"/>
        </w:rPr>
      </w:pPr>
      <w:r w:rsidRPr="004815B9">
        <w:rPr>
          <w:spacing w:val="-2"/>
        </w:rPr>
        <w:t>- przyporządkowuje parki narodowe na mapie</w:t>
      </w:r>
    </w:p>
    <w:p w:rsidR="0033300D" w:rsidRPr="00973F99" w:rsidRDefault="0033300D" w:rsidP="00225691">
      <w:pPr>
        <w:rPr>
          <w:color w:val="000000" w:themeColor="text1"/>
          <w:spacing w:val="-2"/>
        </w:rPr>
      </w:pPr>
      <w:r w:rsidRPr="00973F99">
        <w:rPr>
          <w:color w:val="000000" w:themeColor="text1"/>
          <w:spacing w:val="-2"/>
        </w:rPr>
        <w:t>- umie rozwiązać quiz wiedzy tematycznej posługując się technologiami informatycznymi</w:t>
      </w:r>
    </w:p>
    <w:p w:rsidR="008536BC" w:rsidRPr="00973F99" w:rsidRDefault="008536BC" w:rsidP="00225691">
      <w:pPr>
        <w:rPr>
          <w:color w:val="000000" w:themeColor="text1"/>
          <w:spacing w:val="-2"/>
        </w:rPr>
      </w:pPr>
      <w:r w:rsidRPr="00973F99">
        <w:rPr>
          <w:color w:val="000000" w:themeColor="text1"/>
          <w:spacing w:val="-2"/>
        </w:rPr>
        <w:t xml:space="preserve">- potrafi wyrazić poprzez ekspresję plastyczną herb wybranego parku narodowego </w:t>
      </w:r>
    </w:p>
    <w:p w:rsidR="00225691" w:rsidRPr="00AE1416" w:rsidRDefault="00225691" w:rsidP="00225691">
      <w:pPr>
        <w:rPr>
          <w:b/>
          <w:spacing w:val="-2"/>
        </w:rPr>
      </w:pPr>
      <w:r w:rsidRPr="00AE1416">
        <w:rPr>
          <w:b/>
          <w:spacing w:val="-2"/>
        </w:rPr>
        <w:t>Metody pracy:</w:t>
      </w:r>
      <w:r w:rsidR="00AE1416">
        <w:rPr>
          <w:b/>
          <w:spacing w:val="-2"/>
        </w:rPr>
        <w:t xml:space="preserve"> </w:t>
      </w:r>
      <w:r w:rsidR="00AE1416" w:rsidRPr="00973F99">
        <w:rPr>
          <w:color w:val="000000" w:themeColor="text1"/>
          <w:spacing w:val="-2"/>
        </w:rPr>
        <w:t xml:space="preserve">podająca, aktywizująca, </w:t>
      </w:r>
      <w:r w:rsidRPr="00973F99">
        <w:rPr>
          <w:color w:val="000000" w:themeColor="text1"/>
          <w:spacing w:val="-2"/>
        </w:rPr>
        <w:t xml:space="preserve"> praktycznego działania</w:t>
      </w:r>
      <w:r w:rsidRPr="004815B9">
        <w:rPr>
          <w:spacing w:val="-2"/>
        </w:rPr>
        <w:t xml:space="preserve"> </w:t>
      </w:r>
    </w:p>
    <w:p w:rsidR="00225691" w:rsidRPr="00AE1416" w:rsidRDefault="00225691" w:rsidP="00225691">
      <w:pPr>
        <w:rPr>
          <w:b/>
          <w:spacing w:val="-2"/>
        </w:rPr>
      </w:pPr>
      <w:r w:rsidRPr="00AE1416">
        <w:rPr>
          <w:b/>
          <w:spacing w:val="-2"/>
        </w:rPr>
        <w:t>Formy pracy:</w:t>
      </w:r>
      <w:r w:rsidR="00AE1416">
        <w:rPr>
          <w:b/>
          <w:spacing w:val="-2"/>
        </w:rPr>
        <w:t xml:space="preserve"> </w:t>
      </w:r>
      <w:r w:rsidRPr="004815B9">
        <w:rPr>
          <w:spacing w:val="-2"/>
        </w:rPr>
        <w:t xml:space="preserve"> indywidualna</w:t>
      </w:r>
      <w:r w:rsidR="00AE1416">
        <w:rPr>
          <w:b/>
          <w:spacing w:val="-2"/>
        </w:rPr>
        <w:t xml:space="preserve">, </w:t>
      </w:r>
      <w:r w:rsidRPr="004815B9">
        <w:rPr>
          <w:spacing w:val="-2"/>
        </w:rPr>
        <w:t>grupowa</w:t>
      </w:r>
    </w:p>
    <w:p w:rsidR="00225691" w:rsidRPr="00AE1416" w:rsidRDefault="00225691" w:rsidP="00225691">
      <w:pPr>
        <w:rPr>
          <w:b/>
          <w:color w:val="00B050"/>
          <w:spacing w:val="-2"/>
        </w:rPr>
      </w:pPr>
      <w:r w:rsidRPr="00AE1416">
        <w:rPr>
          <w:b/>
          <w:spacing w:val="-2"/>
        </w:rPr>
        <w:t xml:space="preserve">Środki dydaktyczne:  </w:t>
      </w:r>
      <w:r w:rsidRPr="004815B9">
        <w:rPr>
          <w:spacing w:val="-2"/>
        </w:rPr>
        <w:t>Mapa Polski, Qu</w:t>
      </w:r>
      <w:r w:rsidR="00973F99">
        <w:rPr>
          <w:spacing w:val="-2"/>
        </w:rPr>
        <w:t>iz</w:t>
      </w:r>
      <w:r w:rsidRPr="004815B9">
        <w:rPr>
          <w:spacing w:val="-2"/>
        </w:rPr>
        <w:t>, laptop</w:t>
      </w:r>
      <w:r w:rsidR="00AE1416">
        <w:rPr>
          <w:spacing w:val="-2"/>
        </w:rPr>
        <w:t xml:space="preserve">, </w:t>
      </w:r>
      <w:r w:rsidR="00973F99" w:rsidRPr="00973F99">
        <w:rPr>
          <w:color w:val="000000" w:themeColor="text1"/>
          <w:spacing w:val="-2"/>
        </w:rPr>
        <w:t xml:space="preserve">farby, </w:t>
      </w:r>
      <w:r w:rsidR="00973F99">
        <w:rPr>
          <w:color w:val="000000" w:themeColor="text1"/>
          <w:spacing w:val="-2"/>
        </w:rPr>
        <w:t>pastele suche</w:t>
      </w:r>
      <w:r w:rsidR="00973F99" w:rsidRPr="00973F99">
        <w:rPr>
          <w:color w:val="000000" w:themeColor="text1"/>
          <w:spacing w:val="-2"/>
        </w:rPr>
        <w:t>, blok A4, papier kolory, klej, nożyczki</w:t>
      </w:r>
    </w:p>
    <w:p w:rsidR="00225691" w:rsidRDefault="00225691" w:rsidP="00225691">
      <w:r>
        <w:t>Przebieg zajęć</w:t>
      </w:r>
    </w:p>
    <w:p w:rsidR="00271A9C" w:rsidRDefault="00225691" w:rsidP="00271A9C">
      <w:pPr>
        <w:pStyle w:val="Akapitzlist"/>
        <w:numPr>
          <w:ilvl w:val="0"/>
          <w:numId w:val="1"/>
        </w:numPr>
      </w:pPr>
      <w:r>
        <w:t xml:space="preserve">Powitanie uczestników zajęć. Przedstawienie tematu zajęć. </w:t>
      </w:r>
    </w:p>
    <w:p w:rsidR="00271A9C" w:rsidRDefault="00271A9C" w:rsidP="00271A9C">
      <w:pPr>
        <w:pStyle w:val="Akapitzlist"/>
      </w:pPr>
      <w:r w:rsidRPr="00271A9C">
        <w:rPr>
          <w:b/>
          <w:bCs/>
        </w:rPr>
        <w:t>Park narodowy</w:t>
      </w:r>
      <w:r>
        <w:t xml:space="preserve"> – jedna z form ochrony przyrody w Polsce. Zgodnie z ustawą o ochronie przyrody z 2004 r. obejmuje obszar wyróżniający się szczególnymi wartościami przyrodniczymi, naukowymi, społecznymi, kulturowymi i edukacyjnymi, o powierzchni nie mniejszej niż 1000 ha, na którym ochronie podlega cała przyroda oraz walory krajobrazowe. Park narodowy tworzy się w celu zachowania różnorodności biologicznej, zasobów, tworów i składników przyrody nieożywionej i walorów krajobrazowych, przywrócenia właściwego stanu zasobów i składników przyrody oraz odtworzenia zniekształconych siedlisk przyrodniczych, siedlisk roślin, siedlisk zwierząt lub siedlisk grzybów.</w:t>
      </w:r>
    </w:p>
    <w:p w:rsidR="00271A9C" w:rsidRDefault="00271A9C" w:rsidP="00271A9C">
      <w:pPr>
        <w:pStyle w:val="Akapitzlist"/>
      </w:pPr>
    </w:p>
    <w:p w:rsidR="00225691" w:rsidRDefault="00DB7C08" w:rsidP="00D820D2">
      <w:pPr>
        <w:pStyle w:val="Akapitzlist"/>
        <w:numPr>
          <w:ilvl w:val="0"/>
          <w:numId w:val="1"/>
        </w:numPr>
      </w:pPr>
      <w:r>
        <w:t xml:space="preserve">Rozmowa kierowana na temat parków narodowych. Czy ktoś kiedyś był w </w:t>
      </w:r>
      <w:r w:rsidR="004815B9">
        <w:t>p</w:t>
      </w:r>
      <w:r>
        <w:t xml:space="preserve">arku </w:t>
      </w:r>
      <w:r w:rsidR="004815B9">
        <w:t>n</w:t>
      </w:r>
      <w:r>
        <w:t xml:space="preserve">arodowym? </w:t>
      </w:r>
      <w:r>
        <w:tab/>
        <w:t xml:space="preserve">Czy w Waszym województwie znajdują się jakieś </w:t>
      </w:r>
      <w:r w:rsidR="004815B9">
        <w:t>p</w:t>
      </w:r>
      <w:r>
        <w:t xml:space="preserve">arki </w:t>
      </w:r>
      <w:r w:rsidR="004815B9">
        <w:t>n</w:t>
      </w:r>
      <w:r>
        <w:t xml:space="preserve">arodowe? </w:t>
      </w:r>
    </w:p>
    <w:p w:rsidR="004815B9" w:rsidRDefault="004815B9" w:rsidP="004815B9"/>
    <w:p w:rsidR="00D820D2" w:rsidRDefault="00D820D2" w:rsidP="004815B9"/>
    <w:p w:rsidR="00DB7C08" w:rsidRDefault="00DB7C08" w:rsidP="004815B9">
      <w:pPr>
        <w:pStyle w:val="Akapitzlist"/>
        <w:numPr>
          <w:ilvl w:val="0"/>
          <w:numId w:val="1"/>
        </w:numPr>
      </w:pPr>
      <w:r>
        <w:t>Przedstawienie na mapie, gdzie znajdują się poszczególne parki narodowe w naszym kraju.</w:t>
      </w:r>
    </w:p>
    <w:p w:rsidR="00DB7C08" w:rsidRDefault="00DB7C08" w:rsidP="00DB7C08">
      <w:pPr>
        <w:pStyle w:val="Akapitzlist"/>
      </w:pPr>
    </w:p>
    <w:p w:rsidR="00DB7C08" w:rsidRDefault="00DB7C08" w:rsidP="00DB7C08">
      <w:pPr>
        <w:pStyle w:val="Akapitzlist"/>
      </w:pPr>
      <w:r w:rsidRPr="00DB7C08">
        <w:rPr>
          <w:noProof/>
          <w:lang w:eastAsia="pl-PL"/>
        </w:rPr>
        <w:lastRenderedPageBreak/>
        <w:drawing>
          <wp:inline distT="0" distB="0" distL="0" distR="0">
            <wp:extent cx="5731510" cy="573151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08" w:rsidRDefault="00DB7C08" w:rsidP="00DB7C08">
      <w:pPr>
        <w:pStyle w:val="Akapitzlist"/>
      </w:pPr>
    </w:p>
    <w:p w:rsidR="00DB7C08" w:rsidRDefault="00DB7C08" w:rsidP="00DB7C08">
      <w:pPr>
        <w:pStyle w:val="Akapitzlist"/>
        <w:numPr>
          <w:ilvl w:val="0"/>
          <w:numId w:val="1"/>
        </w:numPr>
      </w:pPr>
      <w:r>
        <w:t>Kilka zasad o których należy pamiętać wchodząc do parku:</w:t>
      </w:r>
    </w:p>
    <w:p w:rsidR="00DB7C08" w:rsidRDefault="008536BC" w:rsidP="00706AF0">
      <w:pPr>
        <w:pStyle w:val="Akapitzlist"/>
        <w:numPr>
          <w:ilvl w:val="0"/>
          <w:numId w:val="2"/>
        </w:numPr>
      </w:pPr>
      <w:r w:rsidRPr="00973F99">
        <w:rPr>
          <w:color w:val="000000" w:themeColor="text1"/>
        </w:rPr>
        <w:t>Poruszając się po wyznaczonych szlakach nie tylko przyczyniacie się do ochrony przyrody</w:t>
      </w:r>
      <w:r w:rsidR="00973F99">
        <w:rPr>
          <w:color w:val="00B050"/>
        </w:rPr>
        <w:t xml:space="preserve"> </w:t>
      </w:r>
      <w:r w:rsidR="00DB7C08">
        <w:t>przyrody, lecz także zwiększacie własne bezpieczeństwo. Oznakowany szlak przeprowadzi Was bezpiecznie przez teren parku zapewniając, że nie zabłądzicie, a do tego pozwoli podziwiać piękno przyrody bez uszczerbku dla niej.</w:t>
      </w:r>
    </w:p>
    <w:p w:rsidR="00DB7C08" w:rsidRPr="00973F99" w:rsidRDefault="008536BC" w:rsidP="00706AF0">
      <w:pPr>
        <w:pStyle w:val="Akapitzlist"/>
        <w:numPr>
          <w:ilvl w:val="0"/>
          <w:numId w:val="2"/>
        </w:numPr>
        <w:rPr>
          <w:color w:val="000000" w:themeColor="text1"/>
        </w:rPr>
      </w:pPr>
      <w:r w:rsidRPr="00973F99">
        <w:rPr>
          <w:color w:val="000000" w:themeColor="text1"/>
        </w:rPr>
        <w:t>Nie należy niszczyć roślin i runa leśnego.</w:t>
      </w:r>
    </w:p>
    <w:p w:rsidR="00DB7C08" w:rsidRDefault="00DB7C08" w:rsidP="00DB7C08">
      <w:pPr>
        <w:pStyle w:val="Akapitzlist"/>
        <w:numPr>
          <w:ilvl w:val="0"/>
          <w:numId w:val="2"/>
        </w:numPr>
      </w:pPr>
      <w:r>
        <w:t xml:space="preserve">W parku narodowym nie można palić papierosów poza wyznaczonymi miejscami. Co z ogniskiem? Trzeba pamiętać, że palenie ognisk jest dozwolone wyłącznie w miejscach wyznaczonych przez dyrektora parku. </w:t>
      </w:r>
    </w:p>
    <w:p w:rsidR="00706AF0" w:rsidRDefault="00706AF0" w:rsidP="00706AF0">
      <w:pPr>
        <w:pStyle w:val="Akapitzlist"/>
        <w:numPr>
          <w:ilvl w:val="0"/>
          <w:numId w:val="2"/>
        </w:numPr>
      </w:pPr>
      <w:r>
        <w:t>Z</w:t>
      </w:r>
      <w:r w:rsidR="00DB7C08">
        <w:t>achowuj</w:t>
      </w:r>
      <w:r>
        <w:t>emy</w:t>
      </w:r>
      <w:r w:rsidR="00DB7C08">
        <w:t xml:space="preserve"> się cicho. Być może zostanie to nagrodzone spotkaniem z dzikimi zwierzętami i możliwością ich podziwiania w naturalnym środowisku. Hałas tylko je wypłoszy.  </w:t>
      </w:r>
    </w:p>
    <w:p w:rsidR="00DB7C08" w:rsidRDefault="008536BC" w:rsidP="008536BC">
      <w:pPr>
        <w:pStyle w:val="Akapitzlist"/>
        <w:numPr>
          <w:ilvl w:val="0"/>
          <w:numId w:val="2"/>
        </w:numPr>
      </w:pPr>
      <w:r>
        <w:t>Pamiętajcie</w:t>
      </w:r>
      <w:r w:rsidR="00DB7C08">
        <w:t>, żeby nie zbliżać się do napotkanych na szlakach zwierząt, nie „zaczepiać”, nie prowokować, nie karmić</w:t>
      </w:r>
      <w:r w:rsidR="00706AF0">
        <w:t>.</w:t>
      </w:r>
    </w:p>
    <w:p w:rsidR="00DB7C08" w:rsidRDefault="00DB7C08" w:rsidP="008536BC">
      <w:pPr>
        <w:pStyle w:val="Akapitzlist"/>
        <w:numPr>
          <w:ilvl w:val="0"/>
          <w:numId w:val="2"/>
        </w:numPr>
      </w:pPr>
      <w:r>
        <w:lastRenderedPageBreak/>
        <w:t xml:space="preserve">Przed wyprawą do parku narodowego spiszcie niezbędne telefony do parku. Mogą przydać się na trasie wędrówki. </w:t>
      </w:r>
    </w:p>
    <w:p w:rsidR="00DB7C08" w:rsidRDefault="00DB7C08" w:rsidP="00706AF0">
      <w:pPr>
        <w:pStyle w:val="Akapitzlist"/>
        <w:numPr>
          <w:ilvl w:val="0"/>
          <w:numId w:val="2"/>
        </w:numPr>
      </w:pPr>
      <w:r>
        <w:t>W trakcie spaceru możecie znaleźć wiele pięknie kwitnących roślin. Pamiętajcie jednak, że w parku narodowym zrywanie roślin (kwiaty, jagody itp.) i grzybów jest zabronione. Zamiast zrywać – fotografujcie! W celach amatorskich możemy robić to na szlakach bez przeszkód.</w:t>
      </w:r>
    </w:p>
    <w:p w:rsidR="00DB7C08" w:rsidRDefault="00706AF0" w:rsidP="00706AF0">
      <w:pPr>
        <w:pStyle w:val="Akapitzlist"/>
        <w:numPr>
          <w:ilvl w:val="0"/>
          <w:numId w:val="2"/>
        </w:numPr>
      </w:pPr>
      <w:r>
        <w:t>D</w:t>
      </w:r>
      <w:r w:rsidR="00DB7C08">
        <w:t>rogi turysto, pamiętaj, aby zabrać ze sobą to co przyniosłeś - papiery, butelki itp. Śmiecenie w parku to nie tylko złamanie przepisów, zagrożone karą, to po prostu wstyd.</w:t>
      </w:r>
    </w:p>
    <w:p w:rsidR="00706AF0" w:rsidRDefault="00706AF0" w:rsidP="00706AF0">
      <w:pPr>
        <w:pStyle w:val="Akapitzlist"/>
        <w:numPr>
          <w:ilvl w:val="0"/>
          <w:numId w:val="1"/>
        </w:numPr>
      </w:pPr>
      <w:r>
        <w:t xml:space="preserve">Praca w grupie : </w:t>
      </w:r>
      <w:hyperlink r:id="rId6" w:history="1">
        <w:r w:rsidRPr="005B6B9E">
          <w:rPr>
            <w:rStyle w:val="Hipercze"/>
          </w:rPr>
          <w:t>https://learningapps.org/display?v=pnt9twye320</w:t>
        </w:r>
      </w:hyperlink>
      <w:r w:rsidR="00973F99">
        <w:rPr>
          <w:color w:val="00B050"/>
        </w:rPr>
        <w:t xml:space="preserve"> . </w:t>
      </w:r>
      <w:r w:rsidR="00973F99" w:rsidRPr="00973F99">
        <w:rPr>
          <w:color w:val="000000" w:themeColor="text1"/>
        </w:rPr>
        <w:t>Zadanie wykonujemy wszyscy razem z pomocą wychowawcy.</w:t>
      </w:r>
    </w:p>
    <w:p w:rsidR="00706AF0" w:rsidRDefault="00706AF0" w:rsidP="00706AF0">
      <w:pPr>
        <w:pStyle w:val="Akapitzlist"/>
        <w:numPr>
          <w:ilvl w:val="0"/>
          <w:numId w:val="1"/>
        </w:numPr>
      </w:pPr>
      <w:r>
        <w:t xml:space="preserve">Praca plastyczna – ozdabianie herbu wybranego parku </w:t>
      </w:r>
      <w:r w:rsidR="004815B9">
        <w:t>narodowego</w:t>
      </w:r>
      <w:r>
        <w:t xml:space="preserve"> dowolną techniką plastyczną</w:t>
      </w:r>
      <w:r w:rsidR="00973F99">
        <w:t xml:space="preserve"> np. wyklejanie z plasteliny, rysowanie suchymi pastelami, malowanie farbami</w:t>
      </w:r>
    </w:p>
    <w:p w:rsidR="004815B9" w:rsidRPr="008536BC" w:rsidRDefault="004815B9" w:rsidP="004815B9">
      <w:pPr>
        <w:ind w:left="360"/>
        <w:rPr>
          <w:color w:val="00B050"/>
        </w:rPr>
      </w:pPr>
    </w:p>
    <w:sectPr w:rsidR="004815B9" w:rsidRPr="008536BC" w:rsidSect="00BE7A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417059"/>
    <w:multiLevelType w:val="hybridMultilevel"/>
    <w:tmpl w:val="B9C408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B7D5E3E"/>
    <w:multiLevelType w:val="hybridMultilevel"/>
    <w:tmpl w:val="979812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691"/>
    <w:rsid w:val="00225691"/>
    <w:rsid w:val="00271A9C"/>
    <w:rsid w:val="0033300D"/>
    <w:rsid w:val="004815B9"/>
    <w:rsid w:val="00523CF5"/>
    <w:rsid w:val="006007B6"/>
    <w:rsid w:val="00706AF0"/>
    <w:rsid w:val="00722B58"/>
    <w:rsid w:val="008536BC"/>
    <w:rsid w:val="00973F99"/>
    <w:rsid w:val="00AE1416"/>
    <w:rsid w:val="00BE7A3E"/>
    <w:rsid w:val="00D820D2"/>
    <w:rsid w:val="00DB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8AB69"/>
  <w15:docId w15:val="{A6C81DCE-876D-454D-9F55-4F4EF8B0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7A3E"/>
  </w:style>
  <w:style w:type="paragraph" w:styleId="Nagwek1">
    <w:name w:val="heading 1"/>
    <w:basedOn w:val="Normalny"/>
    <w:next w:val="Normalny"/>
    <w:link w:val="Nagwek1Znak"/>
    <w:uiPriority w:val="9"/>
    <w:qFormat/>
    <w:rsid w:val="004815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256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06AF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6AF0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815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3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36BC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722B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nt9twye32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508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Kozmana</dc:creator>
  <cp:lastModifiedBy>Aleksandra Kozmana</cp:lastModifiedBy>
  <cp:revision>2</cp:revision>
  <dcterms:created xsi:type="dcterms:W3CDTF">2020-04-27T10:05:00Z</dcterms:created>
  <dcterms:modified xsi:type="dcterms:W3CDTF">2020-04-27T10:05:00Z</dcterms:modified>
</cp:coreProperties>
</file>