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494E" w:rsidRDefault="00A9494E" w:rsidP="002637AF">
      <w:pPr>
        <w:jc w:val="center"/>
        <w:rPr>
          <w:rFonts w:ascii="Times" w:hAnsi="Times"/>
          <w:b/>
          <w:bCs/>
          <w:lang w:val="pl-PL"/>
        </w:rPr>
      </w:pPr>
      <w:r>
        <w:rPr>
          <w:rFonts w:ascii="Times" w:hAnsi="Times"/>
          <w:b/>
          <w:bCs/>
          <w:lang w:val="pl-PL"/>
        </w:rPr>
        <w:t>KARTA PRACY</w:t>
      </w:r>
    </w:p>
    <w:p w:rsidR="002637AF" w:rsidRPr="002637AF" w:rsidRDefault="002637AF" w:rsidP="002637AF">
      <w:pPr>
        <w:jc w:val="center"/>
        <w:rPr>
          <w:rFonts w:ascii="Times" w:hAnsi="Times"/>
          <w:noProof/>
          <w:sz w:val="22"/>
          <w:szCs w:val="22"/>
          <w:lang w:val="pl-PL"/>
        </w:rPr>
      </w:pPr>
      <w:r w:rsidRPr="002637AF">
        <w:rPr>
          <w:rFonts w:ascii="Times" w:hAnsi="Times"/>
          <w:b/>
          <w:bCs/>
          <w:lang w:val="pl-PL"/>
        </w:rPr>
        <w:t>Krzyżówka – ciekawe zawody i profesje</w:t>
      </w:r>
      <w:r w:rsidRPr="002637AF">
        <w:rPr>
          <w:rFonts w:ascii="Times" w:hAnsi="Times"/>
          <w:noProof/>
          <w:sz w:val="22"/>
          <w:szCs w:val="22"/>
          <w:lang w:val="pl-PL"/>
        </w:rPr>
        <w:drawing>
          <wp:inline distT="0" distB="0" distL="0" distR="0">
            <wp:extent cx="9137650" cy="6204890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rzyzowk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1505" cy="6227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7AF" w:rsidRPr="002637AF" w:rsidRDefault="002637AF" w:rsidP="002637AF">
      <w:pPr>
        <w:pStyle w:val="Akapitzlist"/>
        <w:numPr>
          <w:ilvl w:val="0"/>
          <w:numId w:val="2"/>
        </w:numPr>
        <w:rPr>
          <w:rFonts w:ascii="Times" w:hAnsi="Times"/>
          <w:sz w:val="22"/>
          <w:szCs w:val="22"/>
          <w:lang w:val="pl-PL"/>
        </w:rPr>
      </w:pPr>
      <w:r w:rsidRPr="002637AF">
        <w:rPr>
          <w:rFonts w:ascii="Times" w:hAnsi="Times"/>
          <w:sz w:val="22"/>
          <w:szCs w:val="22"/>
          <w:lang w:val="pl-PL"/>
        </w:rPr>
        <w:t>Pracuje pod ziemią.</w:t>
      </w:r>
    </w:p>
    <w:p w:rsidR="002637AF" w:rsidRPr="002637AF" w:rsidRDefault="002637AF" w:rsidP="002637AF">
      <w:pPr>
        <w:pStyle w:val="Akapitzlist"/>
        <w:numPr>
          <w:ilvl w:val="0"/>
          <w:numId w:val="2"/>
        </w:numPr>
        <w:rPr>
          <w:rFonts w:ascii="Times" w:hAnsi="Times"/>
          <w:sz w:val="22"/>
          <w:szCs w:val="22"/>
          <w:lang w:val="pl-PL"/>
        </w:rPr>
      </w:pPr>
      <w:r w:rsidRPr="002637AF">
        <w:rPr>
          <w:rFonts w:ascii="Times" w:hAnsi="Times"/>
          <w:sz w:val="22"/>
          <w:szCs w:val="22"/>
          <w:lang w:val="pl-PL"/>
        </w:rPr>
        <w:t>Naprawia samochody.</w:t>
      </w:r>
    </w:p>
    <w:p w:rsidR="002637AF" w:rsidRPr="002637AF" w:rsidRDefault="002637AF" w:rsidP="002637AF">
      <w:pPr>
        <w:pStyle w:val="Akapitzlist"/>
        <w:numPr>
          <w:ilvl w:val="0"/>
          <w:numId w:val="2"/>
        </w:numPr>
        <w:rPr>
          <w:rFonts w:ascii="Times" w:hAnsi="Times"/>
          <w:sz w:val="22"/>
          <w:szCs w:val="22"/>
          <w:lang w:val="pl-PL"/>
        </w:rPr>
      </w:pPr>
      <w:r w:rsidRPr="002637AF">
        <w:rPr>
          <w:rFonts w:ascii="Times" w:hAnsi="Times"/>
          <w:sz w:val="22"/>
          <w:szCs w:val="22"/>
          <w:lang w:val="pl-PL"/>
        </w:rPr>
        <w:t>Troszczy się o ludzkie zdrowie.</w:t>
      </w:r>
    </w:p>
    <w:p w:rsidR="002637AF" w:rsidRPr="002637AF" w:rsidRDefault="002637AF" w:rsidP="002637AF">
      <w:pPr>
        <w:pStyle w:val="Akapitzlist"/>
        <w:numPr>
          <w:ilvl w:val="0"/>
          <w:numId w:val="2"/>
        </w:numPr>
        <w:rPr>
          <w:rFonts w:ascii="Times" w:hAnsi="Times"/>
          <w:sz w:val="22"/>
          <w:szCs w:val="22"/>
          <w:lang w:val="pl-PL"/>
        </w:rPr>
      </w:pPr>
      <w:r w:rsidRPr="002637AF">
        <w:rPr>
          <w:rFonts w:ascii="Times" w:hAnsi="Times"/>
          <w:sz w:val="22"/>
          <w:szCs w:val="22"/>
          <w:lang w:val="pl-PL"/>
        </w:rPr>
        <w:t>Wykonuje zabiegi pielęgnacyjne i upiększające.</w:t>
      </w:r>
    </w:p>
    <w:p w:rsidR="002637AF" w:rsidRPr="002637AF" w:rsidRDefault="002637AF" w:rsidP="002637AF">
      <w:pPr>
        <w:pStyle w:val="Akapitzlist"/>
        <w:numPr>
          <w:ilvl w:val="0"/>
          <w:numId w:val="2"/>
        </w:numPr>
        <w:rPr>
          <w:rFonts w:ascii="Times" w:hAnsi="Times"/>
          <w:sz w:val="22"/>
          <w:szCs w:val="22"/>
          <w:lang w:val="pl-PL"/>
        </w:rPr>
      </w:pPr>
      <w:r w:rsidRPr="002637AF">
        <w:rPr>
          <w:rFonts w:ascii="Times" w:hAnsi="Times"/>
          <w:sz w:val="22"/>
          <w:szCs w:val="22"/>
          <w:lang w:val="pl-PL"/>
        </w:rPr>
        <w:t>Artysta, krawiec – zajmuje się tworzeniem odzieży.</w:t>
      </w:r>
    </w:p>
    <w:p w:rsidR="002637AF" w:rsidRPr="002637AF" w:rsidRDefault="002637AF" w:rsidP="002637AF">
      <w:pPr>
        <w:pStyle w:val="Akapitzlist"/>
        <w:numPr>
          <w:ilvl w:val="0"/>
          <w:numId w:val="2"/>
        </w:numPr>
        <w:rPr>
          <w:rFonts w:ascii="Times" w:hAnsi="Times"/>
          <w:sz w:val="22"/>
          <w:szCs w:val="22"/>
          <w:lang w:val="pl-PL"/>
        </w:rPr>
      </w:pPr>
      <w:r w:rsidRPr="002637AF">
        <w:rPr>
          <w:rFonts w:ascii="Times" w:hAnsi="Times"/>
          <w:sz w:val="22"/>
          <w:szCs w:val="22"/>
          <w:lang w:val="pl-PL"/>
        </w:rPr>
        <w:t>Dba o bezpieczeństwo i poczucie komfortu pasażerów samolotu.</w:t>
      </w:r>
    </w:p>
    <w:p w:rsidR="002637AF" w:rsidRPr="002637AF" w:rsidRDefault="002637AF" w:rsidP="002637AF">
      <w:pPr>
        <w:pStyle w:val="Akapitzlist"/>
        <w:numPr>
          <w:ilvl w:val="0"/>
          <w:numId w:val="2"/>
        </w:numPr>
        <w:rPr>
          <w:rFonts w:ascii="Times" w:hAnsi="Times"/>
          <w:sz w:val="22"/>
          <w:szCs w:val="22"/>
          <w:lang w:val="pl-PL"/>
        </w:rPr>
      </w:pPr>
      <w:r w:rsidRPr="002637AF">
        <w:rPr>
          <w:rFonts w:ascii="Times" w:hAnsi="Times"/>
          <w:sz w:val="22"/>
          <w:szCs w:val="22"/>
          <w:lang w:val="pl-PL"/>
        </w:rPr>
        <w:t>Przygotowuje ciasta i ciasteczka, słodkie wypieki.</w:t>
      </w:r>
    </w:p>
    <w:p w:rsidR="002637AF" w:rsidRPr="002637AF" w:rsidRDefault="002637AF" w:rsidP="002637AF">
      <w:pPr>
        <w:pStyle w:val="Akapitzlist"/>
        <w:numPr>
          <w:ilvl w:val="0"/>
          <w:numId w:val="2"/>
        </w:numPr>
        <w:rPr>
          <w:rFonts w:ascii="Times" w:hAnsi="Times"/>
          <w:sz w:val="22"/>
          <w:szCs w:val="22"/>
          <w:lang w:val="pl-PL"/>
        </w:rPr>
      </w:pPr>
      <w:r w:rsidRPr="002637AF">
        <w:rPr>
          <w:rFonts w:ascii="Times" w:hAnsi="Times"/>
          <w:sz w:val="22"/>
          <w:szCs w:val="22"/>
          <w:lang w:val="pl-PL"/>
        </w:rPr>
        <w:t>Występuje przed sądem, udziela porad prawnych.</w:t>
      </w:r>
    </w:p>
    <w:p w:rsidR="002637AF" w:rsidRPr="002637AF" w:rsidRDefault="002637AF" w:rsidP="002637AF">
      <w:pPr>
        <w:pStyle w:val="Akapitzlist"/>
        <w:numPr>
          <w:ilvl w:val="0"/>
          <w:numId w:val="2"/>
        </w:numPr>
        <w:rPr>
          <w:rFonts w:ascii="Times" w:hAnsi="Times"/>
          <w:sz w:val="22"/>
          <w:szCs w:val="22"/>
          <w:lang w:val="pl-PL"/>
        </w:rPr>
      </w:pPr>
      <w:r w:rsidRPr="002637AF">
        <w:rPr>
          <w:rFonts w:ascii="Times" w:hAnsi="Times"/>
          <w:sz w:val="22"/>
          <w:szCs w:val="22"/>
          <w:lang w:val="pl-PL"/>
        </w:rPr>
        <w:t>Projektuje budynki, wnętrza.</w:t>
      </w:r>
    </w:p>
    <w:p w:rsidR="002637AF" w:rsidRPr="002637AF" w:rsidRDefault="002637AF" w:rsidP="002637AF">
      <w:pPr>
        <w:pStyle w:val="Akapitzlist"/>
        <w:numPr>
          <w:ilvl w:val="0"/>
          <w:numId w:val="2"/>
        </w:numPr>
        <w:rPr>
          <w:rFonts w:ascii="Times" w:hAnsi="Times"/>
          <w:sz w:val="22"/>
          <w:szCs w:val="22"/>
          <w:lang w:val="pl-PL"/>
        </w:rPr>
      </w:pPr>
      <w:r w:rsidRPr="002637AF">
        <w:rPr>
          <w:rFonts w:ascii="Times" w:hAnsi="Times"/>
          <w:sz w:val="22"/>
          <w:szCs w:val="22"/>
          <w:lang w:val="pl-PL"/>
        </w:rPr>
        <w:t>Walczy z pożarami i skutkami klęsk żywiołowych.</w:t>
      </w:r>
    </w:p>
    <w:p w:rsidR="002637AF" w:rsidRPr="002637AF" w:rsidRDefault="002637AF" w:rsidP="002637AF">
      <w:pPr>
        <w:pStyle w:val="Akapitzlist"/>
        <w:numPr>
          <w:ilvl w:val="0"/>
          <w:numId w:val="2"/>
        </w:numPr>
        <w:rPr>
          <w:rFonts w:ascii="Times" w:hAnsi="Times"/>
          <w:sz w:val="22"/>
          <w:szCs w:val="22"/>
          <w:lang w:val="pl-PL"/>
        </w:rPr>
      </w:pPr>
      <w:r w:rsidRPr="002637AF">
        <w:rPr>
          <w:rFonts w:ascii="Times" w:hAnsi="Times"/>
          <w:sz w:val="22"/>
          <w:szCs w:val="22"/>
          <w:lang w:val="pl-PL"/>
        </w:rPr>
        <w:t>Zbiera informacje, przeprowadza wywiady i prezentuje je w prasie, telewizji, radiu.</w:t>
      </w:r>
    </w:p>
    <w:p w:rsidR="002637AF" w:rsidRPr="002637AF" w:rsidRDefault="002637AF" w:rsidP="002637AF">
      <w:pPr>
        <w:pStyle w:val="Akapitzlist"/>
        <w:numPr>
          <w:ilvl w:val="0"/>
          <w:numId w:val="2"/>
        </w:numPr>
        <w:rPr>
          <w:rFonts w:ascii="Times" w:hAnsi="Times"/>
          <w:sz w:val="22"/>
          <w:szCs w:val="22"/>
          <w:lang w:val="pl-PL"/>
        </w:rPr>
      </w:pPr>
      <w:r w:rsidRPr="002637AF">
        <w:rPr>
          <w:rFonts w:ascii="Times" w:hAnsi="Times"/>
          <w:sz w:val="22"/>
          <w:szCs w:val="22"/>
          <w:lang w:val="pl-PL"/>
        </w:rPr>
        <w:t>Tworzy kwiatowe kompozycje i dekoracje.</w:t>
      </w:r>
    </w:p>
    <w:p w:rsidR="002637AF" w:rsidRPr="002637AF" w:rsidRDefault="002637AF" w:rsidP="002637AF">
      <w:pPr>
        <w:pStyle w:val="Akapitzlist"/>
        <w:numPr>
          <w:ilvl w:val="0"/>
          <w:numId w:val="2"/>
        </w:numPr>
        <w:rPr>
          <w:rFonts w:ascii="Times" w:hAnsi="Times"/>
          <w:sz w:val="22"/>
          <w:szCs w:val="22"/>
          <w:lang w:val="pl-PL"/>
        </w:rPr>
      </w:pPr>
      <w:r w:rsidRPr="002637AF">
        <w:rPr>
          <w:rFonts w:ascii="Times" w:hAnsi="Times"/>
          <w:sz w:val="22"/>
          <w:szCs w:val="22"/>
          <w:lang w:val="pl-PL"/>
        </w:rPr>
        <w:t xml:space="preserve">Projektuje instalacje elektryczne, montuje i konserwuje sieć, pomaga w awariach elektrycznych. </w:t>
      </w:r>
    </w:p>
    <w:p w:rsidR="002637AF" w:rsidRPr="00012A4F" w:rsidRDefault="002637AF" w:rsidP="002637AF">
      <w:pPr>
        <w:rPr>
          <w:rFonts w:ascii="Times" w:hAnsi="Times"/>
          <w:noProof/>
          <w:sz w:val="22"/>
          <w:szCs w:val="22"/>
          <w:lang w:val="pl-PL"/>
        </w:rPr>
      </w:pPr>
      <w:r w:rsidRPr="00012A4F">
        <w:rPr>
          <w:rFonts w:ascii="Times" w:hAnsi="Times"/>
          <w:noProof/>
          <w:sz w:val="22"/>
          <w:szCs w:val="22"/>
          <w:lang w:val="pl-PL"/>
        </w:rPr>
        <w:lastRenderedPageBreak/>
        <w:t>Ważne</w:t>
      </w:r>
      <w:r w:rsidR="00A9494E">
        <w:rPr>
          <w:rFonts w:ascii="Times" w:hAnsi="Times"/>
          <w:noProof/>
          <w:sz w:val="22"/>
          <w:szCs w:val="22"/>
          <w:lang w:val="pl-PL"/>
        </w:rPr>
        <w:t>!</w:t>
      </w:r>
    </w:p>
    <w:p w:rsidR="002637AF" w:rsidRPr="00012A4F" w:rsidRDefault="002637AF" w:rsidP="002637AF">
      <w:pPr>
        <w:rPr>
          <w:rFonts w:ascii="Times" w:hAnsi="Times"/>
          <w:noProof/>
          <w:sz w:val="22"/>
          <w:szCs w:val="22"/>
          <w:lang w:val="pl-PL"/>
        </w:rPr>
      </w:pPr>
      <w:r w:rsidRPr="00012A4F">
        <w:rPr>
          <w:rFonts w:ascii="Times" w:hAnsi="Times"/>
          <w:noProof/>
          <w:sz w:val="22"/>
          <w:szCs w:val="22"/>
          <w:lang w:val="pl-PL"/>
        </w:rPr>
        <w:t>Karta pracy rozwija:</w:t>
      </w:r>
    </w:p>
    <w:p w:rsidR="002637AF" w:rsidRPr="00012A4F" w:rsidRDefault="002637AF" w:rsidP="002637AF">
      <w:pPr>
        <w:jc w:val="both"/>
        <w:rPr>
          <w:rFonts w:ascii="Times" w:hAnsi="Times" w:cs="Calibri"/>
          <w:sz w:val="22"/>
          <w:szCs w:val="22"/>
          <w:lang w:val="pl-PL"/>
        </w:rPr>
      </w:pPr>
      <w:r w:rsidRPr="00012A4F">
        <w:rPr>
          <w:rFonts w:ascii="Times" w:hAnsi="Times" w:cs="Calibri"/>
          <w:sz w:val="22"/>
          <w:szCs w:val="22"/>
          <w:lang w:val="pl-PL"/>
        </w:rPr>
        <w:t xml:space="preserve">- kompetencje w zakresie rozumienia i tworzenia informacji: umiejętność czytania, pisania, odpowiadania na pytania, poszukiwania, gromadzenia i przetwarzania informacji, </w:t>
      </w:r>
    </w:p>
    <w:p w:rsidR="002637AF" w:rsidRPr="00012A4F" w:rsidRDefault="002637AF" w:rsidP="002637AF">
      <w:pPr>
        <w:jc w:val="both"/>
        <w:rPr>
          <w:rFonts w:ascii="Times" w:hAnsi="Times" w:cs="Calibri"/>
          <w:sz w:val="22"/>
          <w:szCs w:val="22"/>
          <w:lang w:val="pl-PL"/>
        </w:rPr>
      </w:pPr>
      <w:r w:rsidRPr="00012A4F">
        <w:rPr>
          <w:rFonts w:ascii="Times" w:hAnsi="Times" w:cs="Calibri"/>
          <w:sz w:val="22"/>
          <w:szCs w:val="22"/>
          <w:lang w:val="pl-PL"/>
        </w:rPr>
        <w:t>- kompetencje cyfrowe: umiejętność wyszukania i wykorzystania narzędzia (karty pracy), odpowiedzialne korzystanie z mediów.</w:t>
      </w:r>
    </w:p>
    <w:p w:rsidR="002637AF" w:rsidRPr="00012A4F" w:rsidRDefault="002637AF" w:rsidP="002637AF">
      <w:pPr>
        <w:jc w:val="both"/>
        <w:rPr>
          <w:rFonts w:ascii="Times" w:hAnsi="Times" w:cs="Calibri"/>
          <w:sz w:val="22"/>
          <w:szCs w:val="22"/>
          <w:lang w:val="pl-PL"/>
        </w:rPr>
      </w:pPr>
      <w:r w:rsidRPr="00012A4F">
        <w:rPr>
          <w:rFonts w:ascii="Times" w:hAnsi="Times" w:cs="Calibri"/>
          <w:sz w:val="22"/>
          <w:szCs w:val="22"/>
          <w:lang w:val="pl-PL"/>
        </w:rPr>
        <w:t>- kompetencje w zakresie umiejętności uczenia się: nabywanie i przyswajanie nowej wiedzy, umiejętność indywidualnej pracy, organizowania własnego uczenia się, wykorzystania zdobytej już wiedzy</w:t>
      </w:r>
      <w:r w:rsidR="00012A4F" w:rsidRPr="00012A4F">
        <w:rPr>
          <w:rFonts w:ascii="Times" w:hAnsi="Times" w:cs="Calibri"/>
          <w:sz w:val="22"/>
          <w:szCs w:val="22"/>
          <w:lang w:val="pl-PL"/>
        </w:rPr>
        <w:t xml:space="preserve"> i doświadczenia</w:t>
      </w:r>
      <w:r w:rsidRPr="00012A4F">
        <w:rPr>
          <w:rFonts w:ascii="Times" w:hAnsi="Times" w:cs="Calibri"/>
          <w:sz w:val="22"/>
          <w:szCs w:val="22"/>
          <w:lang w:val="pl-PL"/>
        </w:rPr>
        <w:t xml:space="preserve"> w ćwiczeniu. </w:t>
      </w:r>
    </w:p>
    <w:p w:rsidR="002637AF" w:rsidRPr="00012A4F" w:rsidRDefault="002637AF" w:rsidP="002637AF">
      <w:pPr>
        <w:jc w:val="both"/>
        <w:rPr>
          <w:rFonts w:ascii="Times" w:hAnsi="Times" w:cs="Calibri"/>
          <w:sz w:val="22"/>
          <w:szCs w:val="22"/>
          <w:lang w:val="pl-PL"/>
        </w:rPr>
      </w:pPr>
      <w:r w:rsidRPr="00012A4F">
        <w:rPr>
          <w:rFonts w:ascii="Times" w:hAnsi="Times" w:cs="Calibri"/>
          <w:sz w:val="22"/>
          <w:szCs w:val="22"/>
          <w:lang w:val="pl-PL"/>
        </w:rPr>
        <w:t xml:space="preserve">Opracowanie: K.B. </w:t>
      </w:r>
    </w:p>
    <w:p w:rsidR="002637AF" w:rsidRDefault="002637AF" w:rsidP="002637AF">
      <w:pPr>
        <w:rPr>
          <w:noProof/>
          <w:lang w:val="pl-PL"/>
        </w:rPr>
      </w:pPr>
    </w:p>
    <w:p w:rsidR="002637AF" w:rsidRPr="002637AF" w:rsidRDefault="002637AF" w:rsidP="002637AF">
      <w:pPr>
        <w:ind w:firstLine="708"/>
        <w:rPr>
          <w:sz w:val="28"/>
          <w:szCs w:val="28"/>
          <w:lang w:val="pl-PL"/>
        </w:rPr>
      </w:pPr>
    </w:p>
    <w:sectPr w:rsidR="002637AF" w:rsidRPr="002637AF" w:rsidSect="003D6F9F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F5848" w:rsidRDefault="001F5848" w:rsidP="00012A4F">
      <w:r>
        <w:separator/>
      </w:r>
    </w:p>
  </w:endnote>
  <w:endnote w:type="continuationSeparator" w:id="0">
    <w:p w:rsidR="001F5848" w:rsidRDefault="001F5848" w:rsidP="0001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82407992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012A4F" w:rsidRDefault="00012A4F" w:rsidP="00620CC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012A4F" w:rsidRDefault="00012A4F" w:rsidP="00012A4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03948210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012A4F" w:rsidRDefault="00012A4F" w:rsidP="00620CC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012A4F" w:rsidRDefault="00012A4F" w:rsidP="00012A4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F5848" w:rsidRDefault="001F5848" w:rsidP="00012A4F">
      <w:r>
        <w:separator/>
      </w:r>
    </w:p>
  </w:footnote>
  <w:footnote w:type="continuationSeparator" w:id="0">
    <w:p w:rsidR="001F5848" w:rsidRDefault="001F5848" w:rsidP="00012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4E02"/>
    <w:multiLevelType w:val="hybridMultilevel"/>
    <w:tmpl w:val="10225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C7702"/>
    <w:multiLevelType w:val="hybridMultilevel"/>
    <w:tmpl w:val="9B5CB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7AF"/>
    <w:rsid w:val="00012A4F"/>
    <w:rsid w:val="001B0EA6"/>
    <w:rsid w:val="001F5848"/>
    <w:rsid w:val="002637AF"/>
    <w:rsid w:val="003D6F9F"/>
    <w:rsid w:val="00A9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3D9F99"/>
  <w15:chartTrackingRefBased/>
  <w15:docId w15:val="{BD6CC091-76CD-7E48-B16C-9FEC2A8F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37A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12A4F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A4F"/>
  </w:style>
  <w:style w:type="character" w:styleId="Numerstrony">
    <w:name w:val="page number"/>
    <w:basedOn w:val="Domylnaczcionkaakapitu"/>
    <w:uiPriority w:val="99"/>
    <w:semiHidden/>
    <w:unhideWhenUsed/>
    <w:rsid w:val="00012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Bieda</dc:creator>
  <cp:keywords/>
  <dc:description/>
  <cp:lastModifiedBy>Katarzyna Bieda</cp:lastModifiedBy>
  <cp:revision>2</cp:revision>
  <dcterms:created xsi:type="dcterms:W3CDTF">2020-03-27T13:05:00Z</dcterms:created>
  <dcterms:modified xsi:type="dcterms:W3CDTF">2020-03-30T09:46:00Z</dcterms:modified>
</cp:coreProperties>
</file>