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03FF5" w:rsidRPr="00D82470" w:rsidRDefault="00303FF5" w:rsidP="00303FF5">
      <w:pPr>
        <w:jc w:val="center"/>
        <w:rPr>
          <w:rFonts w:ascii="Times" w:hAnsi="Times"/>
          <w:b/>
          <w:bCs/>
          <w:lang w:val="pl-PL"/>
        </w:rPr>
      </w:pPr>
      <w:r w:rsidRPr="00D82470">
        <w:rPr>
          <w:rFonts w:ascii="Times" w:hAnsi="Times"/>
          <w:b/>
          <w:bCs/>
          <w:lang w:val="pl-PL"/>
        </w:rPr>
        <w:t>KARTA PRACY</w:t>
      </w:r>
    </w:p>
    <w:p w:rsidR="00303FF5" w:rsidRPr="00D82470" w:rsidRDefault="00303FF5" w:rsidP="00303FF5">
      <w:pPr>
        <w:jc w:val="center"/>
        <w:rPr>
          <w:rFonts w:ascii="Times" w:hAnsi="Times"/>
          <w:b/>
          <w:bCs/>
          <w:lang w:val="pl-PL"/>
        </w:rPr>
      </w:pPr>
      <w:r w:rsidRPr="00D82470">
        <w:rPr>
          <w:rFonts w:ascii="Times" w:hAnsi="Times"/>
          <w:b/>
          <w:bCs/>
          <w:lang w:val="pl-PL"/>
        </w:rPr>
        <w:t>Jan Paweł II – Wielki Polak</w:t>
      </w:r>
    </w:p>
    <w:p w:rsidR="00303FF5" w:rsidRPr="00D82470" w:rsidRDefault="00303FF5" w:rsidP="00303FF5">
      <w:pPr>
        <w:jc w:val="center"/>
        <w:rPr>
          <w:rFonts w:ascii="Times" w:hAnsi="Times"/>
          <w:b/>
          <w:bCs/>
          <w:lang w:val="pl-PL"/>
        </w:rPr>
      </w:pPr>
    </w:p>
    <w:p w:rsidR="00303FF5" w:rsidRPr="00D82470" w:rsidRDefault="00303FF5" w:rsidP="00303FF5">
      <w:pPr>
        <w:jc w:val="center"/>
        <w:rPr>
          <w:rFonts w:ascii="Times" w:hAnsi="Times"/>
          <w:b/>
          <w:bCs/>
          <w:lang w:val="pl-PL"/>
        </w:rPr>
      </w:pPr>
      <w:r w:rsidRPr="00D82470">
        <w:rPr>
          <w:rFonts w:ascii="Times" w:hAnsi="Times"/>
          <w:b/>
          <w:bCs/>
          <w:noProof/>
          <w:lang w:val="pl-PL"/>
        </w:rPr>
        <w:drawing>
          <wp:inline distT="0" distB="0" distL="0" distR="0">
            <wp:extent cx="6333714" cy="7415784"/>
            <wp:effectExtent l="0" t="0" r="381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rzut ekranu 2020-03-29 o 17.46.5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7364" cy="7431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3FF5" w:rsidRPr="00D82470" w:rsidRDefault="00303FF5" w:rsidP="00303FF5">
      <w:pPr>
        <w:jc w:val="center"/>
        <w:rPr>
          <w:rFonts w:ascii="Times" w:hAnsi="Times"/>
          <w:b/>
          <w:bCs/>
          <w:lang w:val="pl-PL"/>
        </w:rPr>
      </w:pPr>
    </w:p>
    <w:p w:rsidR="00303FF5" w:rsidRPr="00D82470" w:rsidRDefault="00303FF5" w:rsidP="00303FF5">
      <w:pPr>
        <w:jc w:val="center"/>
        <w:rPr>
          <w:rFonts w:ascii="Times" w:hAnsi="Times"/>
          <w:b/>
          <w:bCs/>
          <w:lang w:val="pl-PL"/>
        </w:rPr>
      </w:pPr>
    </w:p>
    <w:p w:rsidR="00303FF5" w:rsidRPr="00D82470" w:rsidRDefault="00303FF5" w:rsidP="00303FF5">
      <w:pPr>
        <w:jc w:val="center"/>
        <w:rPr>
          <w:rFonts w:ascii="Times" w:hAnsi="Times"/>
          <w:b/>
          <w:bCs/>
          <w:lang w:val="pl-PL"/>
        </w:rPr>
      </w:pPr>
    </w:p>
    <w:p w:rsidR="00303FF5" w:rsidRPr="00D82470" w:rsidRDefault="00303FF5" w:rsidP="00303FF5">
      <w:pPr>
        <w:jc w:val="center"/>
        <w:rPr>
          <w:rFonts w:ascii="Times" w:hAnsi="Times"/>
          <w:b/>
          <w:bCs/>
          <w:lang w:val="pl-PL"/>
        </w:rPr>
      </w:pPr>
    </w:p>
    <w:p w:rsidR="00303FF5" w:rsidRPr="00D82470" w:rsidRDefault="00303FF5" w:rsidP="00303FF5">
      <w:pPr>
        <w:jc w:val="center"/>
        <w:rPr>
          <w:rFonts w:ascii="Times" w:hAnsi="Times"/>
          <w:b/>
          <w:bCs/>
          <w:lang w:val="pl-PL"/>
        </w:rPr>
      </w:pPr>
    </w:p>
    <w:p w:rsidR="00303FF5" w:rsidRPr="00D82470" w:rsidRDefault="00303FF5" w:rsidP="00303FF5">
      <w:pPr>
        <w:rPr>
          <w:rFonts w:ascii="Times" w:hAnsi="Times"/>
          <w:b/>
          <w:bCs/>
          <w:lang w:val="pl-PL"/>
        </w:rPr>
      </w:pPr>
      <w:r w:rsidRPr="00D82470">
        <w:rPr>
          <w:rFonts w:ascii="Times" w:hAnsi="Times"/>
          <w:b/>
          <w:bCs/>
          <w:lang w:val="pl-PL"/>
        </w:rPr>
        <w:lastRenderedPageBreak/>
        <w:t>Ważne</w:t>
      </w:r>
      <w:r w:rsidR="00D82470">
        <w:rPr>
          <w:rFonts w:ascii="Times" w:hAnsi="Times"/>
          <w:b/>
          <w:bCs/>
          <w:lang w:val="pl-PL"/>
        </w:rPr>
        <w:t>!</w:t>
      </w:r>
    </w:p>
    <w:p w:rsidR="00303FF5" w:rsidRPr="00D82470" w:rsidRDefault="00303FF5" w:rsidP="00303FF5">
      <w:pPr>
        <w:rPr>
          <w:rFonts w:ascii="Times" w:hAnsi="Times"/>
          <w:b/>
          <w:bCs/>
          <w:lang w:val="pl-PL"/>
        </w:rPr>
      </w:pPr>
      <w:r w:rsidRPr="00D82470">
        <w:rPr>
          <w:rFonts w:ascii="Times" w:hAnsi="Times"/>
          <w:b/>
          <w:bCs/>
          <w:lang w:val="pl-PL"/>
        </w:rPr>
        <w:t>Karta pracy rozwija:</w:t>
      </w:r>
    </w:p>
    <w:p w:rsidR="00303FF5" w:rsidRPr="00D82470" w:rsidRDefault="00303FF5" w:rsidP="00303FF5">
      <w:pPr>
        <w:jc w:val="both"/>
        <w:rPr>
          <w:rFonts w:ascii="Times" w:hAnsi="Times" w:cs="Calibri"/>
          <w:lang w:val="pl-PL"/>
        </w:rPr>
      </w:pPr>
      <w:r w:rsidRPr="00D82470">
        <w:rPr>
          <w:rFonts w:ascii="Times" w:hAnsi="Times" w:cs="Calibri"/>
          <w:lang w:val="pl-PL"/>
        </w:rPr>
        <w:t xml:space="preserve">- kompetencje w zakresie rozumienia i tworzenia informacji: umiejętność czytania, </w:t>
      </w:r>
      <w:r w:rsidRPr="00D82470">
        <w:rPr>
          <w:rFonts w:ascii="Times" w:hAnsi="Times" w:cs="Calibri"/>
          <w:lang w:val="pl-PL"/>
        </w:rPr>
        <w:t xml:space="preserve">pisania, </w:t>
      </w:r>
      <w:r w:rsidRPr="00D82470">
        <w:rPr>
          <w:rFonts w:ascii="Times" w:hAnsi="Times" w:cs="Calibri"/>
          <w:lang w:val="pl-PL"/>
        </w:rPr>
        <w:t xml:space="preserve">odpowiadania na pytania, poszukiwania, gromadzenia i przetwarzania informacji, </w:t>
      </w:r>
    </w:p>
    <w:p w:rsidR="00303FF5" w:rsidRPr="00D82470" w:rsidRDefault="00303FF5" w:rsidP="00303FF5">
      <w:pPr>
        <w:jc w:val="both"/>
        <w:rPr>
          <w:rFonts w:ascii="Times" w:hAnsi="Times" w:cs="Calibri"/>
          <w:lang w:val="pl-PL"/>
        </w:rPr>
      </w:pPr>
      <w:r w:rsidRPr="00D82470">
        <w:rPr>
          <w:rFonts w:ascii="Times" w:hAnsi="Times" w:cs="Calibri"/>
          <w:lang w:val="pl-PL"/>
        </w:rPr>
        <w:t>- kompetencje cyfrowe: umiejętność wyszukania i wykorzystania narzędzia (karty pracy), odpowiedzialne korzystanie z mediów</w:t>
      </w:r>
      <w:r w:rsidR="00D82470">
        <w:rPr>
          <w:rFonts w:ascii="Times" w:hAnsi="Times" w:cs="Calibri"/>
          <w:lang w:val="pl-PL"/>
        </w:rPr>
        <w:t>,</w:t>
      </w:r>
    </w:p>
    <w:p w:rsidR="00303FF5" w:rsidRPr="00D82470" w:rsidRDefault="00303FF5" w:rsidP="00303FF5">
      <w:pPr>
        <w:jc w:val="both"/>
        <w:rPr>
          <w:rFonts w:ascii="Times" w:hAnsi="Times" w:cs="Calibri"/>
          <w:lang w:val="pl-PL"/>
        </w:rPr>
      </w:pPr>
      <w:r w:rsidRPr="00D82470">
        <w:rPr>
          <w:rFonts w:ascii="Times" w:hAnsi="Times" w:cs="Calibri"/>
          <w:lang w:val="pl-PL"/>
        </w:rPr>
        <w:t>- kompetencje w zakresie umiejętności uczenia się:</w:t>
      </w:r>
      <w:r w:rsidRPr="00D82470">
        <w:rPr>
          <w:rFonts w:ascii="Times" w:hAnsi="Times" w:cs="Calibri"/>
          <w:lang w:val="pl-PL"/>
        </w:rPr>
        <w:t xml:space="preserve"> </w:t>
      </w:r>
      <w:r w:rsidRPr="00D82470">
        <w:rPr>
          <w:rFonts w:ascii="Times" w:hAnsi="Times" w:cs="Calibri"/>
          <w:lang w:val="pl-PL"/>
        </w:rPr>
        <w:t>umiejętność indywidualnej pracy, organizowania własnego uczenia się, wykorzystania zdobytej już wiedzy w ćwiczeniu</w:t>
      </w:r>
      <w:r w:rsidR="009A42A0">
        <w:rPr>
          <w:rFonts w:ascii="Times" w:hAnsi="Times" w:cs="Calibri"/>
          <w:lang w:val="pl-PL"/>
        </w:rPr>
        <w:t>,</w:t>
      </w:r>
    </w:p>
    <w:p w:rsidR="00303FF5" w:rsidRPr="00D82470" w:rsidRDefault="00303FF5" w:rsidP="00303FF5">
      <w:pPr>
        <w:jc w:val="both"/>
        <w:rPr>
          <w:rFonts w:ascii="Times" w:hAnsi="Times" w:cs="Calibri"/>
          <w:lang w:val="pl-PL"/>
        </w:rPr>
      </w:pPr>
      <w:r w:rsidRPr="00D82470">
        <w:rPr>
          <w:rFonts w:ascii="Times" w:hAnsi="Times" w:cs="Calibri"/>
          <w:lang w:val="pl-PL"/>
        </w:rPr>
        <w:t>-kompetencje obywatelskie: znajomość wydarzeń ważnych dla narod</w:t>
      </w:r>
      <w:r w:rsidR="00D82470" w:rsidRPr="00D82470">
        <w:rPr>
          <w:rFonts w:ascii="Times" w:hAnsi="Times" w:cs="Calibri"/>
          <w:lang w:val="pl-PL"/>
        </w:rPr>
        <w:t>u</w:t>
      </w:r>
      <w:r w:rsidRPr="00D82470">
        <w:rPr>
          <w:rFonts w:ascii="Times" w:hAnsi="Times" w:cs="Calibri"/>
          <w:lang w:val="pl-PL"/>
        </w:rPr>
        <w:t xml:space="preserve">, </w:t>
      </w:r>
      <w:r w:rsidR="00D82470" w:rsidRPr="00D82470">
        <w:rPr>
          <w:rFonts w:ascii="Times" w:hAnsi="Times" w:cs="Calibri"/>
          <w:lang w:val="pl-PL"/>
        </w:rPr>
        <w:t>budowanie postawy otwartości dla religii</w:t>
      </w:r>
      <w:r w:rsidR="009A42A0">
        <w:rPr>
          <w:rFonts w:ascii="Times" w:hAnsi="Times" w:cs="Calibri"/>
          <w:lang w:val="pl-PL"/>
        </w:rPr>
        <w:t xml:space="preserve">. </w:t>
      </w:r>
    </w:p>
    <w:p w:rsidR="00303FF5" w:rsidRPr="00D82470" w:rsidRDefault="00303FF5" w:rsidP="00303FF5">
      <w:pPr>
        <w:jc w:val="both"/>
        <w:rPr>
          <w:rFonts w:ascii="Times" w:hAnsi="Times" w:cs="Calibri"/>
          <w:lang w:val="pl-PL"/>
        </w:rPr>
      </w:pPr>
      <w:r w:rsidRPr="00D82470">
        <w:rPr>
          <w:rFonts w:ascii="Times" w:hAnsi="Times" w:cs="Calibri"/>
          <w:lang w:val="pl-PL"/>
        </w:rPr>
        <w:t xml:space="preserve">Opracowanie: K.B. </w:t>
      </w:r>
    </w:p>
    <w:p w:rsidR="00303FF5" w:rsidRPr="00303FF5" w:rsidRDefault="00303FF5" w:rsidP="00303FF5">
      <w:pPr>
        <w:rPr>
          <w:b/>
          <w:bCs/>
          <w:lang w:val="pl-PL"/>
        </w:rPr>
      </w:pPr>
    </w:p>
    <w:sectPr w:rsidR="00303FF5" w:rsidRPr="00303FF5" w:rsidSect="004B58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FF5"/>
    <w:rsid w:val="00303FF5"/>
    <w:rsid w:val="004B581C"/>
    <w:rsid w:val="009A42A0"/>
    <w:rsid w:val="00D8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A9FED6D"/>
  <w15:chartTrackingRefBased/>
  <w15:docId w15:val="{5BB85F00-60B3-354E-8EF7-978F7BD68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Bieda</dc:creator>
  <cp:keywords/>
  <dc:description/>
  <cp:lastModifiedBy>Katarzyna Bieda</cp:lastModifiedBy>
  <cp:revision>1</cp:revision>
  <dcterms:created xsi:type="dcterms:W3CDTF">2020-03-29T15:46:00Z</dcterms:created>
  <dcterms:modified xsi:type="dcterms:W3CDTF">2020-03-29T16:16:00Z</dcterms:modified>
</cp:coreProperties>
</file>