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0D" w:rsidRPr="00D7720D" w:rsidRDefault="00D7720D" w:rsidP="00D7720D">
      <w:pPr>
        <w:rPr>
          <w:rFonts w:ascii="Times New Roman" w:hAnsi="Times New Roman" w:cs="Times New Roman"/>
          <w:b/>
          <w:sz w:val="24"/>
          <w:szCs w:val="24"/>
        </w:rPr>
      </w:pPr>
      <w:r w:rsidRPr="00D7720D">
        <w:rPr>
          <w:rFonts w:ascii="Times New Roman" w:hAnsi="Times New Roman" w:cs="Times New Roman"/>
          <w:b/>
          <w:sz w:val="24"/>
          <w:szCs w:val="24"/>
        </w:rPr>
        <w:t>Klasa  7b  Geografia- nauczyciel Dorota Zacharek</w:t>
      </w:r>
    </w:p>
    <w:p w:rsidR="00D7720D" w:rsidRPr="00D7720D" w:rsidRDefault="00D7720D" w:rsidP="00D7720D">
      <w:pPr>
        <w:rPr>
          <w:rFonts w:ascii="Times New Roman" w:hAnsi="Times New Roman" w:cs="Times New Roman"/>
          <w:b/>
          <w:sz w:val="24"/>
          <w:szCs w:val="24"/>
        </w:rPr>
      </w:pPr>
      <w:r w:rsidRPr="00D7720D">
        <w:rPr>
          <w:rFonts w:ascii="Times New Roman" w:hAnsi="Times New Roman" w:cs="Times New Roman"/>
          <w:b/>
          <w:sz w:val="24"/>
          <w:szCs w:val="24"/>
        </w:rPr>
        <w:t>Temat lekcji: Mapa polityczna Europy i podział administracyjny Polski.</w:t>
      </w:r>
    </w:p>
    <w:p w:rsidR="00D7720D" w:rsidRPr="00D7720D" w:rsidRDefault="00D7720D" w:rsidP="00D7720D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D7720D">
        <w:rPr>
          <w:rFonts w:ascii="Times New Roman" w:hAnsi="Times New Roman" w:cs="Times New Roman"/>
          <w:b/>
          <w:sz w:val="24"/>
          <w:szCs w:val="24"/>
        </w:rPr>
        <w:t>Zakres treści  - cele:</w:t>
      </w:r>
      <w:r w:rsidRPr="00D7720D">
        <w:rPr>
          <w:rFonts w:ascii="Times New Roman" w:hAnsi="Times New Roman" w:cs="Times New Roman"/>
          <w:b/>
          <w:sz w:val="24"/>
          <w:szCs w:val="24"/>
        </w:rPr>
        <w:tab/>
      </w:r>
    </w:p>
    <w:p w:rsidR="00D7720D" w:rsidRPr="00D7720D" w:rsidRDefault="00D7720D" w:rsidP="00D7720D">
      <w:pPr>
        <w:pStyle w:val="Akapitzlist"/>
        <w:numPr>
          <w:ilvl w:val="0"/>
          <w:numId w:val="6"/>
        </w:numPr>
        <w:spacing w:after="0" w:line="240" w:lineRule="auto"/>
        <w:ind w:left="151" w:right="-70" w:hanging="142"/>
        <w:rPr>
          <w:rFonts w:ascii="Times New Roman" w:eastAsia="Calibri" w:hAnsi="Times New Roman" w:cs="Times New Roman"/>
          <w:sz w:val="24"/>
          <w:szCs w:val="24"/>
        </w:rPr>
      </w:pPr>
      <w:r w:rsidRPr="00D7720D">
        <w:rPr>
          <w:rFonts w:ascii="Times New Roman" w:eastAsia="Calibri" w:hAnsi="Times New Roman" w:cs="Times New Roman"/>
          <w:sz w:val="24"/>
          <w:szCs w:val="24"/>
        </w:rPr>
        <w:t>najważniejsze zmiany na mapie politycznej Europy w drugiej połowie XX w.</w:t>
      </w:r>
    </w:p>
    <w:p w:rsidR="00D7720D" w:rsidRPr="00D7720D" w:rsidRDefault="00D7720D" w:rsidP="00D7720D">
      <w:pPr>
        <w:pStyle w:val="Akapitzlist"/>
        <w:numPr>
          <w:ilvl w:val="0"/>
          <w:numId w:val="6"/>
        </w:numPr>
        <w:spacing w:after="0" w:line="240" w:lineRule="auto"/>
        <w:ind w:left="151" w:right="-70" w:hanging="142"/>
        <w:rPr>
          <w:rFonts w:ascii="Times New Roman" w:eastAsia="Calibri" w:hAnsi="Times New Roman" w:cs="Times New Roman"/>
          <w:sz w:val="24"/>
          <w:szCs w:val="24"/>
        </w:rPr>
      </w:pPr>
      <w:r w:rsidRPr="00D7720D">
        <w:rPr>
          <w:rFonts w:ascii="Times New Roman" w:eastAsia="Calibri" w:hAnsi="Times New Roman" w:cs="Times New Roman"/>
          <w:sz w:val="24"/>
          <w:szCs w:val="24"/>
        </w:rPr>
        <w:t>podział polityczny Europy</w:t>
      </w:r>
    </w:p>
    <w:p w:rsidR="00D7720D" w:rsidRPr="00D7720D" w:rsidRDefault="00D7720D" w:rsidP="00D7720D">
      <w:pPr>
        <w:pStyle w:val="Akapitzlist"/>
        <w:numPr>
          <w:ilvl w:val="0"/>
          <w:numId w:val="6"/>
        </w:numPr>
        <w:spacing w:after="0" w:line="240" w:lineRule="auto"/>
        <w:ind w:left="151" w:right="-70" w:hanging="142"/>
        <w:rPr>
          <w:rFonts w:ascii="Times New Roman" w:eastAsia="Calibri" w:hAnsi="Times New Roman" w:cs="Times New Roman"/>
          <w:sz w:val="24"/>
          <w:szCs w:val="24"/>
        </w:rPr>
      </w:pPr>
      <w:r w:rsidRPr="00D7720D">
        <w:rPr>
          <w:rFonts w:ascii="Times New Roman" w:eastAsia="Calibri" w:hAnsi="Times New Roman" w:cs="Times New Roman"/>
          <w:sz w:val="24"/>
          <w:szCs w:val="24"/>
        </w:rPr>
        <w:t>zróżnicowanie powierzchniowe państw Europy</w:t>
      </w:r>
    </w:p>
    <w:p w:rsidR="00D7720D" w:rsidRPr="00D7720D" w:rsidRDefault="00D7720D" w:rsidP="00D7720D">
      <w:pPr>
        <w:pStyle w:val="Akapitzlist"/>
        <w:numPr>
          <w:ilvl w:val="0"/>
          <w:numId w:val="6"/>
        </w:numPr>
        <w:spacing w:after="0" w:line="240" w:lineRule="auto"/>
        <w:ind w:left="151" w:right="-70" w:hanging="142"/>
        <w:rPr>
          <w:rFonts w:ascii="Times New Roman" w:hAnsi="Times New Roman" w:cs="Times New Roman"/>
          <w:sz w:val="24"/>
          <w:szCs w:val="24"/>
        </w:rPr>
      </w:pPr>
      <w:r w:rsidRPr="00D7720D">
        <w:rPr>
          <w:rFonts w:ascii="Times New Roman" w:eastAsia="Calibri" w:hAnsi="Times New Roman" w:cs="Times New Roman"/>
          <w:sz w:val="24"/>
          <w:szCs w:val="24"/>
        </w:rPr>
        <w:t xml:space="preserve">podział administracyjny Polski </w:t>
      </w:r>
    </w:p>
    <w:p w:rsidR="00D7720D" w:rsidRPr="00D7720D" w:rsidRDefault="00D7720D" w:rsidP="00D7720D">
      <w:pPr>
        <w:pStyle w:val="Akapitzlist"/>
        <w:spacing w:after="0" w:line="240" w:lineRule="auto"/>
        <w:ind w:left="185" w:right="-70"/>
        <w:rPr>
          <w:rFonts w:ascii="Times New Roman" w:hAnsi="Times New Roman" w:cs="Times New Roman"/>
          <w:sz w:val="24"/>
          <w:szCs w:val="24"/>
        </w:rPr>
      </w:pPr>
    </w:p>
    <w:p w:rsidR="00D7720D" w:rsidRDefault="00D7720D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720D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D7720D" w:rsidRDefault="00D7720D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-podręcznik ucznia</w:t>
      </w:r>
    </w:p>
    <w:p w:rsidR="00D7720D" w:rsidRDefault="00D7720D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-przydatne linki:</w:t>
      </w:r>
    </w:p>
    <w:p w:rsidR="00D7720D" w:rsidRDefault="00DE5E32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5" w:history="1">
        <w:r w:rsidR="00D7720D" w:rsidRPr="001B2235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https://epodreczniki.pl/a/polozenie-polski-na-swiecie-i-w-europie/DyxTMJtCk</w:t>
        </w:r>
      </w:hyperlink>
    </w:p>
    <w:p w:rsidR="00D7720D" w:rsidRDefault="00DE5E32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D7720D" w:rsidRPr="001B2235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https://epodreczniki.pl/a/moje-miejsce-zamieszkania-i-jego-polozenie-na-administracyjnej-mapie-polski/D1CZnc9up</w:t>
        </w:r>
      </w:hyperlink>
    </w:p>
    <w:p w:rsidR="00D7720D" w:rsidRPr="00D7720D" w:rsidRDefault="00D7720D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720D" w:rsidRPr="00D7720D" w:rsidRDefault="00D7720D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720D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D7720D" w:rsidRPr="00D7720D" w:rsidRDefault="00D7720D" w:rsidP="00D7720D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772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Rozwiązane zadania należy w</w:t>
      </w:r>
      <w:r w:rsidR="006951B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ysłać mi do dnia 06 kwietnia 2020r. </w:t>
      </w:r>
      <w:r w:rsidRPr="00D772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na mój adres e-mail: </w:t>
      </w:r>
      <w:hyperlink r:id="rId7" w:history="1">
        <w:r w:rsidRPr="00D7720D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801F75" w:rsidRDefault="00801F75" w:rsidP="00801F75">
      <w:pPr>
        <w:pStyle w:val="Akapitzlist"/>
        <w:tabs>
          <w:tab w:val="left" w:pos="284"/>
          <w:tab w:val="left" w:pos="3960"/>
        </w:tabs>
        <w:ind w:left="142" w:hanging="142"/>
        <w:contextualSpacing w:val="0"/>
        <w:rPr>
          <w:iCs/>
          <w:sz w:val="20"/>
          <w:szCs w:val="20"/>
        </w:rPr>
      </w:pPr>
      <w:r w:rsidRPr="006B476C">
        <w:rPr>
          <w:b/>
          <w:sz w:val="20"/>
          <w:szCs w:val="20"/>
        </w:rPr>
        <w:t>1</w:t>
      </w:r>
      <w:r w:rsidRPr="006538A8">
        <w:rPr>
          <w:sz w:val="20"/>
          <w:szCs w:val="20"/>
        </w:rPr>
        <w:t xml:space="preserve">. </w:t>
      </w:r>
      <w:r>
        <w:rPr>
          <w:sz w:val="20"/>
          <w:szCs w:val="20"/>
        </w:rPr>
        <w:t>Zapisz</w:t>
      </w:r>
      <w:r w:rsidRPr="006538A8">
        <w:rPr>
          <w:sz w:val="20"/>
          <w:szCs w:val="20"/>
        </w:rPr>
        <w:t xml:space="preserve"> nazwy stolic województw wymienionych poniżej. Następnie zaznacz te województwa na</w:t>
      </w:r>
      <w:r>
        <w:rPr>
          <w:sz w:val="20"/>
          <w:szCs w:val="20"/>
        </w:rPr>
        <w:t xml:space="preserve"> </w:t>
      </w:r>
      <w:r w:rsidRPr="006538A8">
        <w:rPr>
          <w:sz w:val="20"/>
          <w:szCs w:val="20"/>
        </w:rPr>
        <w:t xml:space="preserve">mapie </w:t>
      </w:r>
      <w:r>
        <w:rPr>
          <w:sz w:val="20"/>
          <w:szCs w:val="20"/>
        </w:rPr>
        <w:t xml:space="preserve">właściwymi </w:t>
      </w:r>
      <w:r w:rsidRPr="006538A8">
        <w:rPr>
          <w:sz w:val="20"/>
          <w:szCs w:val="20"/>
        </w:rPr>
        <w:t xml:space="preserve">literami.  </w:t>
      </w:r>
      <w:r w:rsidRPr="006538A8">
        <w:rPr>
          <w:sz w:val="20"/>
          <w:szCs w:val="20"/>
        </w:rPr>
        <w:tab/>
      </w:r>
    </w:p>
    <w:p w:rsidR="00801F75" w:rsidRPr="00BB316D" w:rsidRDefault="00801F75" w:rsidP="00801F75">
      <w:pPr>
        <w:pStyle w:val="Akapitzlist"/>
        <w:tabs>
          <w:tab w:val="left" w:pos="284"/>
          <w:tab w:val="left" w:pos="3960"/>
        </w:tabs>
        <w:ind w:left="142" w:hanging="142"/>
        <w:contextualSpacing w:val="0"/>
        <w:rPr>
          <w:sz w:val="20"/>
          <w:szCs w:val="20"/>
        </w:rPr>
      </w:pPr>
    </w:p>
    <w:p w:rsidR="00801F75" w:rsidRPr="006538A8" w:rsidRDefault="00801F75" w:rsidP="00801F75">
      <w:pPr>
        <w:pStyle w:val="Akapitzlist"/>
        <w:ind w:left="180"/>
        <w:contextualSpacing w:val="0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28925" cy="2028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75" w:rsidRPr="006538A8" w:rsidRDefault="00801F75" w:rsidP="00801F75">
      <w:pPr>
        <w:pStyle w:val="Akapitzlist"/>
        <w:spacing w:line="360" w:lineRule="auto"/>
        <w:ind w:left="180" w:hanging="38"/>
        <w:contextualSpacing w:val="0"/>
        <w:rPr>
          <w:sz w:val="20"/>
          <w:szCs w:val="20"/>
        </w:rPr>
      </w:pPr>
      <w:r w:rsidRPr="006538A8">
        <w:rPr>
          <w:sz w:val="20"/>
          <w:szCs w:val="20"/>
        </w:rPr>
        <w:t xml:space="preserve">A. </w:t>
      </w:r>
      <w:r>
        <w:rPr>
          <w:sz w:val="20"/>
          <w:szCs w:val="20"/>
        </w:rPr>
        <w:t>W</w:t>
      </w:r>
      <w:r w:rsidRPr="006538A8">
        <w:rPr>
          <w:sz w:val="20"/>
          <w:szCs w:val="20"/>
        </w:rPr>
        <w:t xml:space="preserve">ojewództwo podkarpackie – </w:t>
      </w:r>
      <w:r>
        <w:rPr>
          <w:sz w:val="20"/>
          <w:szCs w:val="20"/>
        </w:rPr>
        <w:t>_________________</w:t>
      </w:r>
    </w:p>
    <w:p w:rsidR="00801F75" w:rsidRPr="0056197C" w:rsidRDefault="00801F75" w:rsidP="00801F75">
      <w:pPr>
        <w:pStyle w:val="Akapitzlist"/>
        <w:spacing w:line="360" w:lineRule="auto"/>
        <w:ind w:left="180" w:hanging="38"/>
        <w:contextualSpacing w:val="0"/>
        <w:rPr>
          <w:sz w:val="20"/>
          <w:szCs w:val="20"/>
        </w:rPr>
      </w:pPr>
      <w:r w:rsidRPr="006538A8">
        <w:rPr>
          <w:sz w:val="20"/>
          <w:szCs w:val="20"/>
        </w:rPr>
        <w:t xml:space="preserve">B. </w:t>
      </w:r>
      <w:r w:rsidRPr="0056197C">
        <w:rPr>
          <w:sz w:val="20"/>
          <w:szCs w:val="20"/>
        </w:rPr>
        <w:t>Województwo podlaskie – _______________</w:t>
      </w:r>
      <w:r>
        <w:rPr>
          <w:sz w:val="20"/>
          <w:szCs w:val="20"/>
        </w:rPr>
        <w:t>_</w:t>
      </w:r>
      <w:r w:rsidRPr="0056197C">
        <w:rPr>
          <w:sz w:val="20"/>
          <w:szCs w:val="20"/>
        </w:rPr>
        <w:t>____</w:t>
      </w:r>
    </w:p>
    <w:p w:rsidR="00D7720D" w:rsidRPr="00801F75" w:rsidRDefault="00801F75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1F75">
        <w:rPr>
          <w:rFonts w:ascii="Times New Roman" w:eastAsia="Calibri" w:hAnsi="Times New Roman" w:cs="Times New Roman"/>
          <w:b/>
          <w:sz w:val="24"/>
          <w:szCs w:val="24"/>
        </w:rPr>
        <w:t>2. Podaj:</w:t>
      </w:r>
    </w:p>
    <w:p w:rsidR="00801F75" w:rsidRPr="00801F75" w:rsidRDefault="00801F75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1F75">
        <w:rPr>
          <w:rFonts w:ascii="Times New Roman" w:eastAsia="Calibri" w:hAnsi="Times New Roman" w:cs="Times New Roman"/>
          <w:b/>
          <w:sz w:val="24"/>
          <w:szCs w:val="24"/>
        </w:rPr>
        <w:t>a) powierzchnię całkowita Polski</w:t>
      </w:r>
    </w:p>
    <w:p w:rsidR="00801F75" w:rsidRPr="00801F75" w:rsidRDefault="00801F75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1F75">
        <w:rPr>
          <w:rFonts w:ascii="Times New Roman" w:eastAsia="Calibri" w:hAnsi="Times New Roman" w:cs="Times New Roman"/>
          <w:b/>
          <w:sz w:val="24"/>
          <w:szCs w:val="24"/>
        </w:rPr>
        <w:t>b) wymień sąsiadów Polski</w:t>
      </w:r>
    </w:p>
    <w:p w:rsidR="00801F75" w:rsidRPr="00801F75" w:rsidRDefault="00801F75" w:rsidP="00D772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1F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c) określ położenie Polski na mapie Europy</w:t>
      </w:r>
    </w:p>
    <w:p w:rsidR="00801F75" w:rsidRPr="00D7720D" w:rsidRDefault="00801F75" w:rsidP="00D7720D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7720D" w:rsidRPr="00D7720D" w:rsidRDefault="00D7720D" w:rsidP="00D7720D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7720D" w:rsidRPr="00D7720D" w:rsidRDefault="00D7720D" w:rsidP="00D7720D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7720D" w:rsidRPr="00D7720D" w:rsidRDefault="00D7720D" w:rsidP="00D7720D">
      <w:pPr>
        <w:rPr>
          <w:rFonts w:ascii="Times New Roman" w:hAnsi="Times New Roman" w:cs="Times New Roman"/>
          <w:sz w:val="24"/>
          <w:szCs w:val="24"/>
        </w:rPr>
      </w:pPr>
    </w:p>
    <w:p w:rsidR="00A10804" w:rsidRPr="00D7720D" w:rsidRDefault="00A10804">
      <w:pPr>
        <w:rPr>
          <w:rFonts w:ascii="Times New Roman" w:hAnsi="Times New Roman" w:cs="Times New Roman"/>
          <w:sz w:val="24"/>
          <w:szCs w:val="24"/>
        </w:rPr>
      </w:pPr>
    </w:p>
    <w:sectPr w:rsidR="00A10804" w:rsidRPr="00D7720D" w:rsidSect="004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4040"/>
    <w:multiLevelType w:val="hybridMultilevel"/>
    <w:tmpl w:val="E822FD80"/>
    <w:lvl w:ilvl="0" w:tplc="DD62A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02DEC"/>
    <w:multiLevelType w:val="hybridMultilevel"/>
    <w:tmpl w:val="CCFA27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E6417"/>
    <w:multiLevelType w:val="hybridMultilevel"/>
    <w:tmpl w:val="2C1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>
    <w:nsid w:val="607B10CA"/>
    <w:multiLevelType w:val="hybridMultilevel"/>
    <w:tmpl w:val="7A56A7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20D"/>
    <w:rsid w:val="002755C7"/>
    <w:rsid w:val="006951B0"/>
    <w:rsid w:val="00801F75"/>
    <w:rsid w:val="009959C5"/>
    <w:rsid w:val="00A10804"/>
    <w:rsid w:val="00D7720D"/>
    <w:rsid w:val="00DE5E32"/>
    <w:rsid w:val="00E1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72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20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7720D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table" w:customStyle="1" w:styleId="TableNormal">
    <w:name w:val="Table Normal"/>
    <w:uiPriority w:val="2"/>
    <w:semiHidden/>
    <w:unhideWhenUsed/>
    <w:qFormat/>
    <w:rsid w:val="00D772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7720D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20D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oje-miejsce-zamieszkania-i-jego-polozenie-na-administracyjnej-mapie-polski/D1CZnc9up" TargetMode="External"/><Relationship Id="rId5" Type="http://schemas.openxmlformats.org/officeDocument/2006/relationships/hyperlink" Target="https://epodreczniki.pl/a/polozenie-polski-na-swiecie-i-w-europie/DyxTMJt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2020-03-25T12:57:00Z</dcterms:created>
  <dcterms:modified xsi:type="dcterms:W3CDTF">2020-03-26T05:58:00Z</dcterms:modified>
</cp:coreProperties>
</file>