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D9" w:rsidRPr="003F63D9" w:rsidRDefault="00141FA9">
      <w:pPr>
        <w:rPr>
          <w:rFonts w:ascii="Times New Roman" w:hAnsi="Times New Roman" w:cs="Times New Roman"/>
          <w:sz w:val="28"/>
          <w:szCs w:val="28"/>
        </w:rPr>
      </w:pPr>
      <w:r w:rsidRPr="003F63D9">
        <w:rPr>
          <w:rFonts w:ascii="Times New Roman" w:hAnsi="Times New Roman" w:cs="Times New Roman"/>
          <w:sz w:val="28"/>
          <w:szCs w:val="28"/>
        </w:rPr>
        <w:t xml:space="preserve">Klasa </w:t>
      </w:r>
      <w:r w:rsidR="003F63D9" w:rsidRPr="003F63D9">
        <w:rPr>
          <w:rFonts w:ascii="Times New Roman" w:hAnsi="Times New Roman" w:cs="Times New Roman"/>
          <w:sz w:val="28"/>
          <w:szCs w:val="28"/>
        </w:rPr>
        <w:t>1 branżowa po szkole podstawowej</w:t>
      </w:r>
    </w:p>
    <w:p w:rsidR="00E25F97" w:rsidRPr="003F63D9" w:rsidRDefault="00141FA9">
      <w:pPr>
        <w:rPr>
          <w:rFonts w:ascii="Times New Roman" w:hAnsi="Times New Roman" w:cs="Times New Roman"/>
          <w:sz w:val="28"/>
          <w:szCs w:val="28"/>
        </w:rPr>
      </w:pPr>
      <w:r w:rsidRPr="003F63D9">
        <w:rPr>
          <w:rFonts w:ascii="Times New Roman" w:hAnsi="Times New Roman" w:cs="Times New Roman"/>
          <w:sz w:val="28"/>
          <w:szCs w:val="28"/>
        </w:rPr>
        <w:t>matematyka, 0</w:t>
      </w:r>
      <w:r w:rsidR="003F63D9" w:rsidRPr="003F63D9">
        <w:rPr>
          <w:rFonts w:ascii="Times New Roman" w:hAnsi="Times New Roman" w:cs="Times New Roman"/>
          <w:sz w:val="28"/>
          <w:szCs w:val="28"/>
        </w:rPr>
        <w:t>6.</w:t>
      </w:r>
      <w:r w:rsidRPr="003F63D9">
        <w:rPr>
          <w:rFonts w:ascii="Times New Roman" w:hAnsi="Times New Roman" w:cs="Times New Roman"/>
          <w:sz w:val="28"/>
          <w:szCs w:val="28"/>
        </w:rPr>
        <w:t>04.2020 r.</w:t>
      </w:r>
    </w:p>
    <w:p w:rsidR="00141FA9" w:rsidRPr="003F63D9" w:rsidRDefault="00141FA9">
      <w:pPr>
        <w:rPr>
          <w:rFonts w:ascii="Times New Roman" w:hAnsi="Times New Roman" w:cs="Times New Roman"/>
          <w:sz w:val="28"/>
          <w:szCs w:val="28"/>
        </w:rPr>
      </w:pPr>
      <w:r w:rsidRPr="003F63D9">
        <w:rPr>
          <w:rFonts w:ascii="Times New Roman" w:hAnsi="Times New Roman" w:cs="Times New Roman"/>
          <w:sz w:val="28"/>
          <w:szCs w:val="28"/>
        </w:rPr>
        <w:t>Roman Tucki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3F63D9">
        <w:rPr>
          <w:color w:val="333333"/>
          <w:sz w:val="28"/>
          <w:szCs w:val="28"/>
        </w:rPr>
        <w:t>Temat: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F63D9">
        <w:rPr>
          <w:b/>
          <w:bCs/>
          <w:color w:val="333333"/>
          <w:sz w:val="28"/>
          <w:szCs w:val="28"/>
        </w:rPr>
        <w:t>Wykres funkcji liniowej (1)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3F63D9">
        <w:rPr>
          <w:color w:val="333333"/>
          <w:sz w:val="28"/>
          <w:szCs w:val="28"/>
        </w:rPr>
        <w:t>Cel: Zapoznanie się z podstawowymi informacjami dotyczącymi wykonywania wykresów funkcji liniowej.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3F63D9">
        <w:rPr>
          <w:color w:val="333333"/>
          <w:sz w:val="28"/>
          <w:szCs w:val="28"/>
        </w:rPr>
        <w:t>Wszystko, co potrzebne, by przeanalizować temat lekcji znajdziecie pod poniżej podanym linkiem.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3F63D9">
        <w:rPr>
          <w:color w:val="333333"/>
          <w:sz w:val="28"/>
          <w:szCs w:val="28"/>
        </w:rPr>
        <w:t>Proszę, krok po kroku, prześledzić, jak tworzymy wykres funkcji liniowej.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3F63D9">
        <w:rPr>
          <w:color w:val="333333"/>
          <w:sz w:val="28"/>
          <w:szCs w:val="28"/>
        </w:rPr>
        <w:t>https://www.pierwiastekzdwoch.pl/product,144,760,wykres_funkcji_liniowej_sposob_i.html</w:t>
      </w:r>
      <w:r w:rsidRPr="003F63D9">
        <w:rPr>
          <w:color w:val="333333"/>
          <w:sz w:val="28"/>
          <w:szCs w:val="28"/>
        </w:rPr>
        <w:cr/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F63D9">
        <w:rPr>
          <w:b/>
          <w:bCs/>
          <w:color w:val="333333"/>
          <w:sz w:val="28"/>
          <w:szCs w:val="28"/>
        </w:rPr>
        <w:t>Waszą pracą samodzielną, którą należy wykonać w zeszycie, będzie: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3F63D9" w:rsidRPr="003F63D9" w:rsidRDefault="003F63D9" w:rsidP="003F63D9">
      <w:pPr>
        <w:pStyle w:val="NormalnyWeb"/>
        <w:numPr>
          <w:ilvl w:val="0"/>
          <w:numId w:val="1"/>
        </w:numPr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F63D9">
        <w:rPr>
          <w:b/>
          <w:bCs/>
          <w:color w:val="333333"/>
          <w:sz w:val="28"/>
          <w:szCs w:val="28"/>
        </w:rPr>
        <w:t>Naszkicuj wykres funkcji y = x – 4, oraz sprawd</w:t>
      </w:r>
      <w:r w:rsidRPr="003F63D9">
        <w:rPr>
          <w:b/>
          <w:bCs/>
          <w:color w:val="333333"/>
          <w:sz w:val="28"/>
          <w:szCs w:val="28"/>
        </w:rPr>
        <w:t>ź</w:t>
      </w:r>
      <w:r w:rsidRPr="003F63D9">
        <w:rPr>
          <w:b/>
          <w:bCs/>
          <w:color w:val="333333"/>
          <w:sz w:val="28"/>
          <w:szCs w:val="28"/>
        </w:rPr>
        <w:t>, czy punkty P(7;3) i Q(11;9) należą do wykresu tej funkcji.</w:t>
      </w:r>
    </w:p>
    <w:p w:rsidR="003F63D9" w:rsidRPr="003F63D9" w:rsidRDefault="003F63D9" w:rsidP="003F63D9">
      <w:pPr>
        <w:pStyle w:val="NormalnyWeb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bookmarkStart w:id="0" w:name="_GoBack"/>
      <w:bookmarkEnd w:id="0"/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</w:p>
    <w:p w:rsidR="003F63D9" w:rsidRDefault="003F63D9" w:rsidP="003F63D9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3F63D9">
        <w:rPr>
          <w:color w:val="333333"/>
          <w:sz w:val="28"/>
          <w:szCs w:val="28"/>
        </w:rPr>
        <w:t xml:space="preserve">Pracę pisemną, do </w:t>
      </w:r>
      <w:r>
        <w:rPr>
          <w:color w:val="333333"/>
          <w:sz w:val="28"/>
          <w:szCs w:val="28"/>
        </w:rPr>
        <w:t>14</w:t>
      </w:r>
      <w:r w:rsidRPr="003F63D9">
        <w:rPr>
          <w:color w:val="333333"/>
          <w:sz w:val="28"/>
          <w:szCs w:val="28"/>
        </w:rPr>
        <w:t xml:space="preserve">.04.2020 r.  należy wysłać na adres mailowy: </w:t>
      </w:r>
    </w:p>
    <w:p w:rsidR="003F63D9" w:rsidRDefault="003F63D9" w:rsidP="003F63D9">
      <w:pPr>
        <w:pStyle w:val="NormalnyWeb"/>
        <w:spacing w:before="0" w:beforeAutospacing="0" w:after="150" w:afterAutospacing="0"/>
        <w:rPr>
          <w:rStyle w:val="Hipercze"/>
          <w:sz w:val="28"/>
          <w:szCs w:val="28"/>
          <w:shd w:val="clear" w:color="auto" w:fill="FFFFFF"/>
        </w:rPr>
      </w:pPr>
      <w:hyperlink r:id="rId5" w:history="1">
        <w:r w:rsidRPr="00690C80"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</w:p>
    <w:p w:rsidR="003F63D9" w:rsidRPr="003F63D9" w:rsidRDefault="003F63D9" w:rsidP="003F63D9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 w:rsidRPr="003F63D9"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141FA9" w:rsidRPr="003F63D9" w:rsidRDefault="00141FA9">
      <w:pPr>
        <w:rPr>
          <w:rFonts w:ascii="Times New Roman" w:hAnsi="Times New Roman" w:cs="Times New Roman"/>
          <w:sz w:val="28"/>
          <w:szCs w:val="28"/>
        </w:rPr>
      </w:pPr>
    </w:p>
    <w:sectPr w:rsidR="00141FA9" w:rsidRPr="003F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263"/>
    <w:multiLevelType w:val="hybridMultilevel"/>
    <w:tmpl w:val="F2FA1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A9"/>
    <w:rsid w:val="00141FA9"/>
    <w:rsid w:val="003F63D9"/>
    <w:rsid w:val="00E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D232"/>
  <w15:chartTrackingRefBased/>
  <w15:docId w15:val="{DC7458B7-A0C6-4DA9-94A9-DA10DCD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3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tucki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2020-04-09T16:27:00Z</dcterms:created>
  <dcterms:modified xsi:type="dcterms:W3CDTF">2020-04-10T06:51:00Z</dcterms:modified>
</cp:coreProperties>
</file>