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jc w:val="center"/>
        <w:rPr>
          <w:rFonts w:ascii="Noteworthy Bold" w:cs="Noteworthy Bold" w:hAnsi="Noteworthy Bold" w:eastAsia="Noteworthy Bold"/>
          <w:b w:val="0"/>
          <w:bCs w:val="0"/>
          <w:color w:val="0432ff"/>
          <w:sz w:val="32"/>
          <w:szCs w:val="32"/>
          <w:u w:color="0432ff"/>
        </w:rPr>
      </w:pPr>
      <w:r>
        <w:rPr>
          <w:rFonts w:ascii="Noteworthy Bold" w:hAnsi="Noteworthy Bold"/>
          <w:b w:val="0"/>
          <w:bCs w:val="0"/>
          <w:color w:val="0432ff"/>
          <w:sz w:val="32"/>
          <w:szCs w:val="32"/>
          <w:u w:color="0432ff"/>
          <w:rtl w:val="0"/>
        </w:rPr>
        <w:t>K</w:t>
      </w:r>
      <w:r>
        <w:rPr>
          <w:rFonts w:ascii="Noteworthy Bold" w:hAnsi="Noteworthy Bold"/>
          <w:b w:val="0"/>
          <w:bCs w:val="0"/>
          <w:color w:val="0432ff"/>
          <w:sz w:val="32"/>
          <w:szCs w:val="32"/>
          <w:u w:color="0432ff"/>
          <w:rtl w:val="0"/>
        </w:rPr>
        <w:t>arta pracy I.</w:t>
      </w:r>
    </w:p>
    <w:p>
      <w:pPr>
        <w:pStyle w:val="Domyślne"/>
        <w:jc w:val="center"/>
        <w:rPr>
          <w:rFonts w:ascii="Noteworthy Light" w:cs="Noteworthy Light" w:hAnsi="Noteworthy Light" w:eastAsia="Noteworthy Light"/>
          <w:color w:val="0432ff"/>
          <w:sz w:val="28"/>
          <w:szCs w:val="28"/>
          <w:u w:color="0432ff"/>
        </w:rPr>
      </w:pPr>
      <w:r>
        <w:rPr>
          <w:rFonts w:ascii="Noteworthy Light" w:hAnsi="Noteworthy Light"/>
          <w:color w:val="0432ff"/>
          <w:sz w:val="28"/>
          <w:szCs w:val="28"/>
          <w:u w:color="0432ff"/>
          <w:rtl w:val="0"/>
        </w:rPr>
        <w:t>/kompetencje j</w:t>
      </w:r>
      <w:r>
        <w:rPr>
          <w:rFonts w:ascii="Noteworthy Light" w:hAnsi="Noteworthy Light" w:hint="default"/>
          <w:color w:val="0432ff"/>
          <w:sz w:val="28"/>
          <w:szCs w:val="28"/>
          <w:u w:color="0432ff"/>
          <w:rtl w:val="0"/>
        </w:rPr>
        <w:t>ę</w:t>
      </w:r>
      <w:r>
        <w:rPr>
          <w:rFonts w:ascii="Noteworthy Light" w:hAnsi="Noteworthy Light"/>
          <w:color w:val="0432ff"/>
          <w:sz w:val="28"/>
          <w:szCs w:val="28"/>
          <w:u w:color="0432ff"/>
          <w:rtl w:val="0"/>
        </w:rPr>
        <w:t>zykowe/</w:t>
      </w:r>
    </w:p>
    <w:p>
      <w:pPr>
        <w:pStyle w:val="Domyślne"/>
        <w:jc w:val="center"/>
        <w:rPr>
          <w:rFonts w:ascii="Noteworthy Light" w:cs="Noteworthy Light" w:hAnsi="Noteworthy Light" w:eastAsia="Noteworthy Light"/>
          <w:color w:val="0432ff"/>
          <w:sz w:val="28"/>
          <w:szCs w:val="28"/>
          <w:u w:color="0432ff"/>
        </w:rPr>
      </w:pPr>
      <w:r>
        <w:rPr>
          <w:rFonts w:ascii="Noteworthy Light" w:hAnsi="Noteworthy Light"/>
          <w:color w:val="0432ff"/>
          <w:sz w:val="28"/>
          <w:szCs w:val="28"/>
          <w:u w:color="0432ff"/>
          <w:rtl w:val="0"/>
        </w:rPr>
        <w:t>do konspektu</w:t>
      </w:r>
    </w:p>
    <w:p>
      <w:pPr>
        <w:pStyle w:val="Domyślne"/>
        <w:jc w:val="center"/>
        <w:rPr>
          <w:rFonts w:ascii="Noteworthy Bold" w:cs="Noteworthy Bold" w:hAnsi="Noteworthy Bold" w:eastAsia="Noteworthy Bold"/>
          <w:b w:val="0"/>
          <w:bCs w:val="0"/>
          <w:color w:val="0432ff"/>
          <w:sz w:val="38"/>
          <w:szCs w:val="38"/>
          <w:u w:color="0432ff"/>
        </w:rPr>
      </w:pPr>
      <w:r>
        <w:rPr>
          <w:rFonts w:ascii="Noteworthy Bold" w:hAnsi="Noteworthy Bold"/>
          <w:b w:val="0"/>
          <w:bCs w:val="0"/>
          <w:color w:val="0432ff"/>
          <w:sz w:val="32"/>
          <w:szCs w:val="32"/>
          <w:u w:color="0432ff"/>
          <w:rtl w:val="0"/>
        </w:rPr>
        <w:t xml:space="preserve"> </w:t>
      </w:r>
      <w:r>
        <w:rPr>
          <w:rFonts w:ascii="Noteworthy Bold" w:hAnsi="Noteworthy Bold"/>
          <w:b w:val="0"/>
          <w:bCs w:val="0"/>
          <w:color w:val="0432ff"/>
          <w:sz w:val="38"/>
          <w:szCs w:val="38"/>
          <w:u w:color="0432ff"/>
          <w:rtl w:val="0"/>
        </w:rPr>
        <w:t>Ewa Szelburg Zarembina - patronka.</w:t>
      </w:r>
    </w:p>
    <w:p>
      <w:pPr>
        <w:pStyle w:val="Domyślne"/>
        <w:jc w:val="center"/>
        <w:rPr>
          <w:b w:val="1"/>
          <w:bCs w:val="1"/>
          <w:sz w:val="38"/>
          <w:szCs w:val="38"/>
        </w:rPr>
      </w:pPr>
    </w:p>
    <w:p>
      <w:pPr>
        <w:pStyle w:val="Domyślne"/>
      </w:pPr>
    </w:p>
    <w:p>
      <w:pPr>
        <w:pStyle w:val="Domyślne"/>
        <w:rPr>
          <w:rFonts w:ascii="Noteworthy Bold" w:cs="Noteworthy Bold" w:hAnsi="Noteworthy Bold" w:eastAsia="Noteworthy Bold"/>
          <w:color w:val="6ec038"/>
          <w:sz w:val="32"/>
          <w:szCs w:val="32"/>
          <w:u w:color="00fa92"/>
        </w:rPr>
      </w:pP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"Cz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>ł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owieku! Cz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>ł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owieku! Otwierasz radio, przekr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>ę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casz ga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>ł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k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 xml:space="preserve">ę 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telewizora. To widzisz, tego s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>ł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 xml:space="preserve">uchasz, temu - 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>ż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e istnieje rzeczywi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>ś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cie wraz z tob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 xml:space="preserve">ą 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- wierzysz. Dlaczego nie u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>ż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ywasz bardziej cz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>ł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owieczego instrumentu, kt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  <w:lang w:val="es-ES_tradnl"/>
        </w:rPr>
        <w:t>ó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ry nosisz w sobie? Do serca w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>ł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asnego dlaczego nie si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>ę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gasz wcale lub - tak rzadko?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 xml:space="preserve">” 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- zbiorek  opowiada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>ń „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Samotno</w:t>
      </w:r>
      <w:r>
        <w:rPr>
          <w:rFonts w:ascii="Noteworthy Bold" w:hAnsi="Noteworthy Bold" w:hint="default"/>
          <w:color w:val="6ec038"/>
          <w:sz w:val="32"/>
          <w:szCs w:val="32"/>
          <w:u w:color="00fa92"/>
          <w:rtl w:val="0"/>
        </w:rPr>
        <w:t>ść</w:t>
      </w:r>
      <w:r>
        <w:rPr>
          <w:rFonts w:ascii="Noteworthy Bold" w:hAnsi="Noteworthy Bold"/>
          <w:color w:val="6ec038"/>
          <w:sz w:val="32"/>
          <w:szCs w:val="32"/>
          <w:u w:color="00fa92"/>
          <w:rtl w:val="0"/>
        </w:rPr>
        <w:t>" Ewa Szelburg Zarembina.</w:t>
      </w:r>
    </w:p>
    <w:p>
      <w:pPr>
        <w:pStyle w:val="Domyślne"/>
        <w:rPr>
          <w:color w:val="6ec038"/>
        </w:rPr>
      </w:pPr>
    </w:p>
    <w:p>
      <w:pPr>
        <w:pStyle w:val="Domyślne"/>
        <w:rPr>
          <w:color w:val="942092"/>
        </w:rPr>
      </w:pPr>
    </w:p>
    <w:p>
      <w:pPr>
        <w:pStyle w:val="Domyślne"/>
      </w:pPr>
    </w:p>
    <w:p>
      <w:pPr>
        <w:pStyle w:val="Domyślne"/>
        <w:numPr>
          <w:ilvl w:val="0"/>
          <w:numId w:val="2"/>
        </w:numPr>
        <w:rPr>
          <w:rFonts w:ascii="Arial" w:cs="Arial" w:hAnsi="Arial" w:eastAsia="Arial"/>
          <w:color w:val="0432ff"/>
          <w:sz w:val="32"/>
          <w:szCs w:val="32"/>
          <w:u w:color="0432ff"/>
        </w:rPr>
      </w:pPr>
      <w:r>
        <w:rPr>
          <w:rFonts w:ascii="Arial" w:hAnsi="Arial"/>
          <w:color w:val="0432ff"/>
          <w:sz w:val="32"/>
          <w:szCs w:val="32"/>
          <w:u w:color="0432ff"/>
          <w:rtl w:val="0"/>
        </w:rPr>
        <w:t xml:space="preserve"> Przeczytaj powy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ż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szy cytat.</w:t>
      </w:r>
    </w:p>
    <w:p>
      <w:pPr>
        <w:pStyle w:val="Domyślne"/>
        <w:numPr>
          <w:ilvl w:val="0"/>
          <w:numId w:val="2"/>
        </w:numPr>
        <w:rPr>
          <w:rFonts w:ascii="Arial" w:cs="Arial" w:hAnsi="Arial" w:eastAsia="Arial"/>
          <w:color w:val="0432ff"/>
          <w:sz w:val="32"/>
          <w:szCs w:val="32"/>
          <w:u w:color="0432ff"/>
        </w:rPr>
      </w:pPr>
      <w:r>
        <w:rPr>
          <w:rFonts w:ascii="Arial" w:hAnsi="Arial"/>
          <w:color w:val="0432ff"/>
          <w:sz w:val="32"/>
          <w:szCs w:val="32"/>
          <w:u w:color="0432ff"/>
          <w:rtl w:val="0"/>
        </w:rPr>
        <w:t xml:space="preserve"> Jak go rozumiesz?</w:t>
      </w:r>
    </w:p>
    <w:p>
      <w:pPr>
        <w:pStyle w:val="Domyślne"/>
        <w:numPr>
          <w:ilvl w:val="0"/>
          <w:numId w:val="2"/>
        </w:numPr>
        <w:rPr>
          <w:rFonts w:ascii="Arial" w:cs="Arial" w:hAnsi="Arial" w:eastAsia="Arial"/>
          <w:color w:val="0432ff"/>
          <w:sz w:val="32"/>
          <w:szCs w:val="32"/>
          <w:u w:color="0432ff"/>
        </w:rPr>
      </w:pPr>
      <w:r>
        <w:rPr>
          <w:rFonts w:ascii="Arial" w:hAnsi="Arial"/>
          <w:color w:val="0432ff"/>
          <w:sz w:val="32"/>
          <w:szCs w:val="32"/>
          <w:u w:color="0432ff"/>
          <w:rtl w:val="0"/>
        </w:rPr>
        <w:t xml:space="preserve"> Cytat pochodzi z roku 1961 a zatem min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ęł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o wiele lat.</w:t>
      </w:r>
    </w:p>
    <w:p>
      <w:pPr>
        <w:pStyle w:val="Domyślne"/>
        <w:rPr>
          <w:rFonts w:ascii="Arial" w:cs="Arial" w:hAnsi="Arial" w:eastAsia="Arial"/>
          <w:color w:val="0432ff"/>
          <w:sz w:val="32"/>
          <w:szCs w:val="32"/>
          <w:u w:color="0432ff"/>
        </w:rPr>
      </w:pPr>
      <w:r>
        <w:rPr>
          <w:rFonts w:ascii="Arial" w:hAnsi="Arial"/>
          <w:color w:val="0432ff"/>
          <w:sz w:val="32"/>
          <w:szCs w:val="32"/>
          <w:u w:color="0432ff"/>
          <w:rtl w:val="0"/>
        </w:rPr>
        <w:t>4.  Czy sta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 xml:space="preserve">ł 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si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ę 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nieaktualny, czy te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 xml:space="preserve">ż 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mo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ż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emy go uzna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 xml:space="preserve">ć 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za przes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ł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 xml:space="preserve">anie </w:t>
      </w:r>
    </w:p>
    <w:p>
      <w:pPr>
        <w:pStyle w:val="Domyślne"/>
        <w:rPr>
          <w:rFonts w:ascii="Arial" w:cs="Arial" w:hAnsi="Arial" w:eastAsia="Arial"/>
          <w:color w:val="0432ff"/>
          <w:sz w:val="32"/>
          <w:szCs w:val="32"/>
          <w:u w:color="0432ff"/>
        </w:rPr>
      </w:pPr>
      <w:r>
        <w:rPr>
          <w:rFonts w:ascii="Arial" w:hAnsi="Arial"/>
          <w:color w:val="0432ff"/>
          <w:sz w:val="32"/>
          <w:szCs w:val="32"/>
          <w:u w:color="0432ff"/>
          <w:rtl w:val="0"/>
        </w:rPr>
        <w:t xml:space="preserve">     wa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ż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ne dla obecnych czas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ó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w?</w:t>
      </w:r>
    </w:p>
    <w:p>
      <w:pPr>
        <w:pStyle w:val="Domyślne"/>
        <w:rPr>
          <w:rFonts w:ascii="Arial" w:cs="Arial" w:hAnsi="Arial" w:eastAsia="Arial"/>
          <w:color w:val="0432ff"/>
          <w:sz w:val="32"/>
          <w:szCs w:val="32"/>
          <w:u w:color="0432ff"/>
        </w:rPr>
      </w:pPr>
      <w:r>
        <w:rPr>
          <w:rFonts w:ascii="Arial" w:hAnsi="Arial"/>
          <w:color w:val="0432ff"/>
          <w:sz w:val="32"/>
          <w:szCs w:val="32"/>
          <w:u w:color="0432ff"/>
          <w:rtl w:val="0"/>
        </w:rPr>
        <w:t>5. Jak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 xml:space="preserve">ą 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rol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 xml:space="preserve">ę 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 xml:space="preserve">w twoim 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ż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yciu odgrywaj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 xml:space="preserve">ą 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multimedia?</w:t>
      </w:r>
    </w:p>
    <w:p>
      <w:pPr>
        <w:pStyle w:val="Domyślne"/>
        <w:rPr>
          <w:rFonts w:ascii="Arial" w:cs="Arial" w:hAnsi="Arial" w:eastAsia="Arial"/>
          <w:color w:val="0432ff"/>
          <w:sz w:val="32"/>
          <w:szCs w:val="32"/>
          <w:u w:color="0432ff"/>
        </w:rPr>
      </w:pPr>
      <w:r>
        <w:rPr>
          <w:rFonts w:ascii="Arial" w:hAnsi="Arial"/>
          <w:color w:val="0432ff"/>
          <w:sz w:val="32"/>
          <w:szCs w:val="32"/>
          <w:u w:color="0432ff"/>
          <w:rtl w:val="0"/>
        </w:rPr>
        <w:t xml:space="preserve">6.  Czy Twoje 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ż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ycie toczy si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 xml:space="preserve">ę 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 xml:space="preserve">bardziej w 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„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realu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”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, czy te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 xml:space="preserve">ż 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w</w:t>
      </w:r>
    </w:p>
    <w:p>
      <w:pPr>
        <w:pStyle w:val="Domyślne"/>
        <w:rPr>
          <w:rFonts w:ascii="Arial" w:cs="Arial" w:hAnsi="Arial" w:eastAsia="Arial"/>
          <w:color w:val="0432ff"/>
          <w:sz w:val="32"/>
          <w:szCs w:val="32"/>
          <w:u w:color="0432ff"/>
        </w:rPr>
      </w:pPr>
      <w:r>
        <w:rPr>
          <w:rFonts w:ascii="Arial" w:hAnsi="Arial"/>
          <w:color w:val="0432ff"/>
          <w:sz w:val="32"/>
          <w:szCs w:val="32"/>
          <w:u w:color="0432ff"/>
          <w:rtl w:val="0"/>
        </w:rPr>
        <w:t xml:space="preserve">     wirtualnym 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ś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wiecie?</w:t>
      </w:r>
    </w:p>
    <w:p>
      <w:pPr>
        <w:pStyle w:val="Domyślne"/>
        <w:rPr>
          <w:rFonts w:ascii="Arial" w:cs="Arial" w:hAnsi="Arial" w:eastAsia="Arial"/>
          <w:color w:val="0432ff"/>
          <w:sz w:val="32"/>
          <w:szCs w:val="32"/>
          <w:u w:color="0432ff"/>
        </w:rPr>
      </w:pPr>
      <w:r>
        <w:rPr>
          <w:rFonts w:ascii="Arial" w:hAnsi="Arial"/>
          <w:color w:val="0432ff"/>
          <w:sz w:val="32"/>
          <w:szCs w:val="32"/>
          <w:u w:color="0432ff"/>
          <w:rtl w:val="0"/>
        </w:rPr>
        <w:t>7.  Przemy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ś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 xml:space="preserve">l 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przes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ł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anie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 xml:space="preserve"> skierowane do czytelnika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 xml:space="preserve"> przez pisark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ę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.</w:t>
      </w:r>
    </w:p>
    <w:p>
      <w:pPr>
        <w:pStyle w:val="Domyślne"/>
        <w:rPr>
          <w:rFonts w:ascii="Arial" w:cs="Arial" w:hAnsi="Arial" w:eastAsia="Arial"/>
          <w:color w:val="0432ff"/>
          <w:sz w:val="32"/>
          <w:szCs w:val="32"/>
          <w:u w:color="0432ff"/>
        </w:rPr>
      </w:pPr>
    </w:p>
    <w:p>
      <w:pPr>
        <w:pStyle w:val="Domyślne"/>
        <w:rPr>
          <w:rFonts w:ascii="Arial" w:cs="Arial" w:hAnsi="Arial" w:eastAsia="Arial"/>
          <w:color w:val="0432ff"/>
          <w:sz w:val="32"/>
          <w:szCs w:val="32"/>
          <w:u w:color="0432ff"/>
        </w:rPr>
      </w:pPr>
    </w:p>
    <w:p>
      <w:pPr>
        <w:pStyle w:val="Domyślne"/>
        <w:rPr>
          <w:rFonts w:ascii="Arial" w:cs="Arial" w:hAnsi="Arial" w:eastAsia="Arial"/>
          <w:color w:val="0432ff"/>
          <w:sz w:val="32"/>
          <w:szCs w:val="32"/>
          <w:u w:color="0432ff"/>
        </w:rPr>
      </w:pPr>
      <w:r>
        <w:rPr>
          <w:rFonts w:ascii="Arial" w:hAnsi="Arial"/>
          <w:color w:val="0432ff"/>
          <w:sz w:val="32"/>
          <w:szCs w:val="32"/>
          <w:u w:color="0432ff"/>
          <w:rtl w:val="0"/>
        </w:rPr>
        <w:t>Do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ś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wiadczenie innych, mo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>ż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e by</w:t>
      </w:r>
      <w:r>
        <w:rPr>
          <w:rFonts w:ascii="Arial" w:hAnsi="Arial" w:hint="default"/>
          <w:color w:val="0432ff"/>
          <w:sz w:val="32"/>
          <w:szCs w:val="32"/>
          <w:u w:color="0432ff"/>
          <w:rtl w:val="0"/>
        </w:rPr>
        <w:t xml:space="preserve">ć </w:t>
      </w:r>
      <w:r>
        <w:rPr>
          <w:rFonts w:ascii="Arial" w:hAnsi="Arial"/>
          <w:color w:val="0432ff"/>
          <w:sz w:val="32"/>
          <w:szCs w:val="32"/>
          <w:u w:color="0432ff"/>
          <w:rtl w:val="0"/>
        </w:rPr>
        <w:t>dla nas drogowskazem!</w:t>
      </w:r>
    </w:p>
    <w:p>
      <w:pPr>
        <w:pStyle w:val="Domyślne"/>
        <w:rPr>
          <w:rFonts w:ascii="Arial" w:cs="Arial" w:hAnsi="Arial" w:eastAsia="Arial"/>
          <w:color w:val="0432ff"/>
          <w:sz w:val="32"/>
          <w:szCs w:val="32"/>
          <w:u w:color="0432ff"/>
        </w:rPr>
      </w:pPr>
    </w:p>
    <w:p>
      <w:pPr>
        <w:pStyle w:val="Domyślne"/>
        <w:rPr>
          <w:rFonts w:ascii="Arial" w:cs="Arial" w:hAnsi="Arial" w:eastAsia="Arial"/>
          <w:color w:val="0432ff"/>
          <w:sz w:val="32"/>
          <w:szCs w:val="32"/>
          <w:u w:color="0432ff"/>
        </w:rPr>
      </w:pPr>
    </w:p>
    <w:p>
      <w:pPr>
        <w:pStyle w:val="Domyślne"/>
        <w:rPr>
          <w:rFonts w:ascii="Arial" w:cs="Arial" w:hAnsi="Arial" w:eastAsia="Arial"/>
          <w:color w:val="0432ff"/>
          <w:sz w:val="32"/>
          <w:szCs w:val="32"/>
          <w:u w:color="0432ff"/>
        </w:rPr>
      </w:pPr>
    </w:p>
    <w:p>
      <w:pPr>
        <w:pStyle w:val="Domyślne"/>
        <w:rPr>
          <w:rFonts w:ascii="Arial" w:cs="Arial" w:hAnsi="Arial" w:eastAsia="Arial"/>
          <w:color w:val="0432ff"/>
          <w:sz w:val="32"/>
          <w:szCs w:val="32"/>
          <w:u w:color="0432ff"/>
        </w:rPr>
      </w:pPr>
    </w:p>
    <w:p>
      <w:pPr>
        <w:pStyle w:val="Domyślne"/>
        <w:rPr>
          <w:rFonts w:ascii="Arial" w:cs="Arial" w:hAnsi="Arial" w:eastAsia="Arial"/>
          <w:color w:val="0432ff"/>
          <w:sz w:val="32"/>
          <w:szCs w:val="32"/>
          <w:u w:color="0432ff"/>
        </w:rPr>
      </w:pPr>
    </w:p>
    <w:p>
      <w:pPr>
        <w:pStyle w:val="Domyślne"/>
      </w:pPr>
      <w:r>
        <w:rPr>
          <w:rFonts w:ascii="Arial" w:hAnsi="Arial"/>
          <w:b w:val="1"/>
          <w:bCs w:val="1"/>
          <w:color w:val="0432ff"/>
          <w:sz w:val="32"/>
          <w:szCs w:val="32"/>
          <w:u w:color="0432ff"/>
          <w:rtl w:val="0"/>
        </w:rPr>
        <w:t>Opr. M.CH.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Noteworthy Bold">
    <w:charset w:val="00"/>
    <w:family w:val="roman"/>
    <w:pitch w:val="default"/>
  </w:font>
  <w:font w:name="Noteworthy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