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A4F" w:rsidRDefault="009C5A4F" w:rsidP="009C5A4F">
      <w:pPr>
        <w:rPr>
          <w:rFonts w:ascii="Times New Roman" w:hAnsi="Times New Roman"/>
          <w:b/>
          <w:bCs/>
          <w:sz w:val="24"/>
          <w:szCs w:val="24"/>
          <w:u w:val="single"/>
        </w:rPr>
      </w:pPr>
      <w:r>
        <w:rPr>
          <w:rFonts w:ascii="Times New Roman" w:hAnsi="Times New Roman"/>
          <w:b/>
          <w:bCs/>
          <w:sz w:val="24"/>
          <w:szCs w:val="24"/>
          <w:u w:val="single"/>
        </w:rPr>
        <w:t>Domácí úkoly - 7. B – týden - 27. 4. do 1. 5. 2020</w:t>
      </w:r>
    </w:p>
    <w:p w:rsidR="009C5A4F" w:rsidRDefault="009C5A4F" w:rsidP="009C5A4F">
      <w:pPr>
        <w:spacing w:after="0" w:line="276" w:lineRule="auto"/>
        <w:jc w:val="both"/>
        <w:rPr>
          <w:rFonts w:ascii="Times New Roman" w:hAnsi="Times New Roman"/>
          <w:b/>
          <w:bCs/>
          <w:sz w:val="24"/>
          <w:szCs w:val="24"/>
          <w:u w:val="single"/>
        </w:rPr>
      </w:pPr>
      <w:r>
        <w:rPr>
          <w:rFonts w:ascii="Times New Roman" w:hAnsi="Times New Roman"/>
          <w:b/>
          <w:bCs/>
          <w:sz w:val="24"/>
          <w:szCs w:val="24"/>
          <w:u w:val="single"/>
        </w:rPr>
        <w:t>Český jazyk</w:t>
      </w:r>
    </w:p>
    <w:p w:rsidR="002675A3" w:rsidRPr="00B63447" w:rsidRDefault="002675A3" w:rsidP="002675A3">
      <w:pPr>
        <w:spacing w:after="0" w:line="360" w:lineRule="auto"/>
        <w:jc w:val="both"/>
        <w:rPr>
          <w:rFonts w:ascii="Times New Roman" w:hAnsi="Times New Roman"/>
          <w:sz w:val="24"/>
          <w:szCs w:val="24"/>
        </w:rPr>
      </w:pPr>
      <w:r w:rsidRPr="00B63447">
        <w:rPr>
          <w:rFonts w:ascii="Times New Roman" w:hAnsi="Times New Roman"/>
          <w:i/>
          <w:iCs/>
          <w:sz w:val="24"/>
          <w:szCs w:val="24"/>
        </w:rPr>
        <w:t>Komunikační a slohová výchova</w:t>
      </w:r>
      <w:r w:rsidRPr="00B63447">
        <w:rPr>
          <w:rFonts w:ascii="Times New Roman" w:hAnsi="Times New Roman"/>
          <w:sz w:val="24"/>
          <w:szCs w:val="24"/>
        </w:rPr>
        <w:t xml:space="preserve"> – Vandal v ZOO –</w:t>
      </w:r>
      <w:r>
        <w:rPr>
          <w:rFonts w:ascii="Times New Roman" w:hAnsi="Times New Roman"/>
          <w:sz w:val="24"/>
          <w:szCs w:val="24"/>
        </w:rPr>
        <w:t xml:space="preserve"> dokončení - </w:t>
      </w:r>
      <w:r w:rsidRPr="00B63447">
        <w:rPr>
          <w:rFonts w:ascii="Times New Roman" w:hAnsi="Times New Roman"/>
          <w:sz w:val="24"/>
          <w:szCs w:val="24"/>
        </w:rPr>
        <w:t>pracovní sešit strana 2</w:t>
      </w:r>
      <w:r>
        <w:rPr>
          <w:rFonts w:ascii="Times New Roman" w:hAnsi="Times New Roman"/>
          <w:sz w:val="24"/>
          <w:szCs w:val="24"/>
        </w:rPr>
        <w:t>4</w:t>
      </w:r>
      <w:r w:rsidRPr="00B63447">
        <w:rPr>
          <w:rFonts w:ascii="Times New Roman" w:hAnsi="Times New Roman"/>
          <w:sz w:val="24"/>
          <w:szCs w:val="24"/>
        </w:rPr>
        <w:t xml:space="preserve">. </w:t>
      </w:r>
    </w:p>
    <w:p w:rsidR="00597835" w:rsidRDefault="00597835" w:rsidP="002675A3">
      <w:pPr>
        <w:spacing w:after="0" w:line="360" w:lineRule="auto"/>
        <w:jc w:val="both"/>
        <w:rPr>
          <w:rFonts w:ascii="Times New Roman" w:hAnsi="Times New Roman"/>
          <w:sz w:val="24"/>
          <w:szCs w:val="24"/>
        </w:rPr>
      </w:pPr>
      <w:r>
        <w:rPr>
          <w:rFonts w:ascii="Times New Roman" w:hAnsi="Times New Roman"/>
          <w:i/>
          <w:iCs/>
          <w:sz w:val="24"/>
          <w:szCs w:val="24"/>
        </w:rPr>
        <w:t xml:space="preserve">Literární </w:t>
      </w:r>
      <w:r w:rsidR="002675A3" w:rsidRPr="00B63447">
        <w:rPr>
          <w:rFonts w:ascii="Times New Roman" w:hAnsi="Times New Roman"/>
          <w:i/>
          <w:iCs/>
          <w:sz w:val="24"/>
          <w:szCs w:val="24"/>
        </w:rPr>
        <w:t>výchova</w:t>
      </w:r>
      <w:r w:rsidR="002675A3" w:rsidRPr="00B63447">
        <w:rPr>
          <w:rFonts w:ascii="Times New Roman" w:hAnsi="Times New Roman"/>
          <w:sz w:val="24"/>
          <w:szCs w:val="24"/>
        </w:rPr>
        <w:t xml:space="preserve"> –</w:t>
      </w:r>
      <w:r>
        <w:rPr>
          <w:rFonts w:ascii="Times New Roman" w:hAnsi="Times New Roman"/>
          <w:sz w:val="24"/>
          <w:szCs w:val="24"/>
        </w:rPr>
        <w:t xml:space="preserve"> Přečti </w:t>
      </w:r>
      <w:r w:rsidR="002675A3">
        <w:rPr>
          <w:rFonts w:ascii="Times New Roman" w:hAnsi="Times New Roman"/>
          <w:sz w:val="24"/>
          <w:szCs w:val="24"/>
        </w:rPr>
        <w:t xml:space="preserve">článek a odpověz na otázky. </w:t>
      </w:r>
    </w:p>
    <w:p w:rsidR="002675A3" w:rsidRDefault="00597835" w:rsidP="002675A3">
      <w:pPr>
        <w:spacing w:after="0" w:line="360" w:lineRule="auto"/>
        <w:jc w:val="both"/>
        <w:rPr>
          <w:rFonts w:ascii="Times New Roman" w:hAnsi="Times New Roman"/>
          <w:sz w:val="24"/>
          <w:szCs w:val="24"/>
        </w:rPr>
      </w:pPr>
      <w:bookmarkStart w:id="0" w:name="_GoBack"/>
      <w:bookmarkEnd w:id="0"/>
      <w:r>
        <w:rPr>
          <w:noProof/>
          <w:lang w:eastAsia="sk-SK"/>
        </w:rPr>
        <w:drawing>
          <wp:inline distT="0" distB="0" distL="0" distR="0" wp14:anchorId="114C2C20" wp14:editId="3245769B">
            <wp:extent cx="5200650" cy="72580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0650" cy="7258050"/>
                    </a:xfrm>
                    <a:prstGeom prst="rect">
                      <a:avLst/>
                    </a:prstGeom>
                    <a:noFill/>
                    <a:ln>
                      <a:noFill/>
                    </a:ln>
                  </pic:spPr>
                </pic:pic>
              </a:graphicData>
            </a:graphic>
          </wp:inline>
        </w:drawing>
      </w:r>
    </w:p>
    <w:p w:rsidR="002675A3" w:rsidRPr="009D19C9" w:rsidRDefault="002675A3" w:rsidP="009D19C9">
      <w:pPr>
        <w:spacing w:after="0" w:line="360" w:lineRule="auto"/>
        <w:jc w:val="center"/>
      </w:pPr>
      <w:r>
        <w:rPr>
          <w:noProof/>
          <w:lang w:eastAsia="sk-SK"/>
        </w:rPr>
        <w:lastRenderedPageBreak/>
        <w:drawing>
          <wp:inline distT="0" distB="0" distL="0" distR="0">
            <wp:extent cx="5448300" cy="76962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8300" cy="7696200"/>
                    </a:xfrm>
                    <a:prstGeom prst="rect">
                      <a:avLst/>
                    </a:prstGeom>
                    <a:noFill/>
                    <a:ln>
                      <a:noFill/>
                    </a:ln>
                  </pic:spPr>
                </pic:pic>
              </a:graphicData>
            </a:graphic>
          </wp:inline>
        </w:drawing>
      </w:r>
    </w:p>
    <w:p w:rsidR="002675A3" w:rsidRPr="001F11FD" w:rsidRDefault="002675A3" w:rsidP="002675A3">
      <w:pPr>
        <w:spacing w:after="0" w:line="360" w:lineRule="auto"/>
        <w:jc w:val="both"/>
        <w:rPr>
          <w:rFonts w:ascii="Times New Roman" w:hAnsi="Times New Roman"/>
          <w:b/>
          <w:sz w:val="24"/>
          <w:szCs w:val="24"/>
        </w:rPr>
      </w:pPr>
      <w:r w:rsidRPr="001F11FD">
        <w:rPr>
          <w:rFonts w:ascii="Times New Roman" w:hAnsi="Times New Roman"/>
          <w:i/>
          <w:iCs/>
          <w:sz w:val="24"/>
          <w:szCs w:val="24"/>
        </w:rPr>
        <w:t>Jazyková výchova</w:t>
      </w:r>
      <w:r w:rsidRPr="001F11FD">
        <w:rPr>
          <w:rFonts w:ascii="Times New Roman" w:hAnsi="Times New Roman"/>
          <w:sz w:val="24"/>
          <w:szCs w:val="24"/>
        </w:rPr>
        <w:t xml:space="preserve"> – </w:t>
      </w:r>
      <w:r w:rsidRPr="001F11FD">
        <w:rPr>
          <w:rFonts w:ascii="Times New Roman" w:hAnsi="Times New Roman"/>
          <w:b/>
          <w:sz w:val="24"/>
          <w:szCs w:val="24"/>
        </w:rPr>
        <w:t>Procvičování sloves:</w:t>
      </w:r>
    </w:p>
    <w:p w:rsidR="002675A3" w:rsidRPr="001F11FD" w:rsidRDefault="002675A3" w:rsidP="002675A3">
      <w:pPr>
        <w:spacing w:after="0"/>
        <w:rPr>
          <w:rFonts w:ascii="Times New Roman" w:hAnsi="Times New Roman"/>
          <w:b/>
          <w:sz w:val="24"/>
          <w:szCs w:val="24"/>
        </w:rPr>
      </w:pPr>
    </w:p>
    <w:p w:rsidR="002675A3" w:rsidRDefault="002675A3" w:rsidP="002675A3">
      <w:pPr>
        <w:spacing w:after="0"/>
        <w:jc w:val="both"/>
        <w:rPr>
          <w:rFonts w:ascii="Times New Roman" w:hAnsi="Times New Roman"/>
          <w:b/>
          <w:sz w:val="24"/>
          <w:szCs w:val="24"/>
        </w:rPr>
      </w:pPr>
      <w:r w:rsidRPr="001F11FD">
        <w:rPr>
          <w:rFonts w:ascii="Times New Roman" w:hAnsi="Times New Roman"/>
          <w:b/>
          <w:sz w:val="24"/>
          <w:szCs w:val="24"/>
        </w:rPr>
        <w:t>1) Umíš doplnit vhodné sloveso do přísloví? Opiš celé do domácího sešitu.</w:t>
      </w:r>
    </w:p>
    <w:p w:rsidR="002675A3" w:rsidRPr="001F11FD" w:rsidRDefault="002675A3" w:rsidP="002675A3">
      <w:pPr>
        <w:spacing w:after="0"/>
        <w:jc w:val="both"/>
        <w:rPr>
          <w:rFonts w:ascii="Times New Roman" w:hAnsi="Times New Roman"/>
          <w:b/>
          <w:sz w:val="24"/>
          <w:szCs w:val="24"/>
        </w:rPr>
      </w:pPr>
    </w:p>
    <w:p w:rsidR="002675A3" w:rsidRPr="001F11FD" w:rsidRDefault="002675A3" w:rsidP="002675A3">
      <w:pPr>
        <w:spacing w:after="0" w:line="360" w:lineRule="auto"/>
        <w:jc w:val="both"/>
        <w:rPr>
          <w:rFonts w:ascii="Times New Roman" w:hAnsi="Times New Roman"/>
          <w:sz w:val="24"/>
          <w:szCs w:val="24"/>
        </w:rPr>
      </w:pPr>
      <w:r w:rsidRPr="001F11FD">
        <w:rPr>
          <w:rFonts w:ascii="Times New Roman" w:hAnsi="Times New Roman"/>
          <w:sz w:val="24"/>
          <w:szCs w:val="24"/>
        </w:rPr>
        <w:t xml:space="preserve">Dvakrát ………………… a jednou ……………….. . </w:t>
      </w:r>
    </w:p>
    <w:p w:rsidR="002675A3" w:rsidRPr="001F11FD" w:rsidRDefault="002675A3" w:rsidP="002675A3">
      <w:pPr>
        <w:spacing w:after="0" w:line="360" w:lineRule="auto"/>
        <w:jc w:val="both"/>
        <w:rPr>
          <w:rFonts w:ascii="Times New Roman" w:hAnsi="Times New Roman"/>
          <w:sz w:val="24"/>
          <w:szCs w:val="24"/>
        </w:rPr>
      </w:pPr>
      <w:r w:rsidRPr="001F11FD">
        <w:rPr>
          <w:rFonts w:ascii="Times New Roman" w:hAnsi="Times New Roman"/>
          <w:sz w:val="24"/>
          <w:szCs w:val="24"/>
        </w:rPr>
        <w:lastRenderedPageBreak/>
        <w:t xml:space="preserve">Kdo jinému jámu ……………….. , sám do ní ………………… . </w:t>
      </w:r>
    </w:p>
    <w:p w:rsidR="002675A3" w:rsidRPr="001F11FD" w:rsidRDefault="002675A3" w:rsidP="002675A3">
      <w:pPr>
        <w:spacing w:after="0" w:line="360" w:lineRule="auto"/>
        <w:jc w:val="both"/>
        <w:rPr>
          <w:rFonts w:ascii="Times New Roman" w:hAnsi="Times New Roman"/>
          <w:sz w:val="24"/>
          <w:szCs w:val="24"/>
        </w:rPr>
      </w:pPr>
      <w:r w:rsidRPr="001F11FD">
        <w:rPr>
          <w:rFonts w:ascii="Times New Roman" w:hAnsi="Times New Roman"/>
          <w:sz w:val="24"/>
          <w:szCs w:val="24"/>
        </w:rPr>
        <w:t xml:space="preserve">Komu se ……………….. , tomu se ……………….. . </w:t>
      </w:r>
    </w:p>
    <w:p w:rsidR="002675A3" w:rsidRPr="001F11FD" w:rsidRDefault="002675A3" w:rsidP="002675A3">
      <w:pPr>
        <w:spacing w:after="0" w:line="360" w:lineRule="auto"/>
        <w:jc w:val="both"/>
        <w:rPr>
          <w:rFonts w:ascii="Times New Roman" w:hAnsi="Times New Roman"/>
          <w:sz w:val="24"/>
          <w:szCs w:val="24"/>
        </w:rPr>
      </w:pPr>
      <w:r w:rsidRPr="001F11FD">
        <w:rPr>
          <w:rFonts w:ascii="Times New Roman" w:hAnsi="Times New Roman"/>
          <w:sz w:val="24"/>
          <w:szCs w:val="24"/>
        </w:rPr>
        <w:t xml:space="preserve">Tak dlouho se ………………..  se džbánem pro vodu, až se ucho ……………….. </w:t>
      </w:r>
    </w:p>
    <w:p w:rsidR="002675A3" w:rsidRPr="001F11FD" w:rsidRDefault="002675A3" w:rsidP="002675A3">
      <w:pPr>
        <w:spacing w:after="0" w:line="360" w:lineRule="auto"/>
        <w:jc w:val="both"/>
        <w:rPr>
          <w:rFonts w:ascii="Times New Roman" w:hAnsi="Times New Roman"/>
          <w:sz w:val="24"/>
          <w:szCs w:val="24"/>
        </w:rPr>
      </w:pPr>
      <w:r w:rsidRPr="001F11FD">
        <w:rPr>
          <w:rFonts w:ascii="Times New Roman" w:hAnsi="Times New Roman"/>
          <w:sz w:val="24"/>
          <w:szCs w:val="24"/>
        </w:rPr>
        <w:t xml:space="preserve">Ranní ptáče dál ……………….. . </w:t>
      </w:r>
    </w:p>
    <w:p w:rsidR="002675A3" w:rsidRPr="001F11FD" w:rsidRDefault="002675A3" w:rsidP="002675A3">
      <w:pPr>
        <w:spacing w:after="0" w:line="360" w:lineRule="auto"/>
        <w:jc w:val="both"/>
        <w:rPr>
          <w:rFonts w:ascii="Times New Roman" w:hAnsi="Times New Roman"/>
          <w:sz w:val="24"/>
          <w:szCs w:val="24"/>
        </w:rPr>
      </w:pPr>
      <w:r w:rsidRPr="001F11FD">
        <w:rPr>
          <w:rFonts w:ascii="Times New Roman" w:hAnsi="Times New Roman"/>
          <w:sz w:val="24"/>
          <w:szCs w:val="24"/>
        </w:rPr>
        <w:t xml:space="preserve">Jak se do lesa ……………….. , tak se z lesa ……………….. . </w:t>
      </w:r>
    </w:p>
    <w:p w:rsidR="002675A3" w:rsidRPr="001F11FD" w:rsidRDefault="002675A3" w:rsidP="002675A3">
      <w:pPr>
        <w:spacing w:after="0" w:line="360" w:lineRule="auto"/>
        <w:jc w:val="both"/>
        <w:rPr>
          <w:rFonts w:ascii="Times New Roman" w:hAnsi="Times New Roman"/>
          <w:b/>
          <w:sz w:val="24"/>
          <w:szCs w:val="24"/>
        </w:rPr>
      </w:pPr>
      <w:r w:rsidRPr="001F11FD">
        <w:rPr>
          <w:rFonts w:ascii="Times New Roman" w:hAnsi="Times New Roman"/>
          <w:sz w:val="24"/>
          <w:szCs w:val="24"/>
        </w:rPr>
        <w:t xml:space="preserve">Bez práce ……………….. koláče. </w:t>
      </w:r>
      <w:r w:rsidRPr="001F11FD">
        <w:rPr>
          <w:rFonts w:ascii="Times New Roman" w:hAnsi="Times New Roman"/>
          <w:b/>
          <w:sz w:val="24"/>
          <w:szCs w:val="24"/>
        </w:rPr>
        <w:t xml:space="preserve"> </w:t>
      </w:r>
    </w:p>
    <w:p w:rsidR="002675A3" w:rsidRPr="00C3690A" w:rsidRDefault="002675A3" w:rsidP="002675A3">
      <w:pPr>
        <w:spacing w:after="0"/>
        <w:jc w:val="both"/>
        <w:rPr>
          <w:rFonts w:ascii="Times New Roman" w:hAnsi="Times New Roman"/>
          <w:b/>
          <w:sz w:val="28"/>
          <w:szCs w:val="28"/>
        </w:rPr>
      </w:pPr>
    </w:p>
    <w:p w:rsidR="002675A3" w:rsidRPr="001F11FD" w:rsidRDefault="002675A3" w:rsidP="002675A3">
      <w:pPr>
        <w:spacing w:after="0"/>
        <w:jc w:val="both"/>
        <w:rPr>
          <w:rFonts w:ascii="Times New Roman" w:hAnsi="Times New Roman"/>
          <w:b/>
          <w:sz w:val="24"/>
          <w:szCs w:val="24"/>
        </w:rPr>
      </w:pPr>
      <w:r w:rsidRPr="001F11FD">
        <w:rPr>
          <w:rFonts w:ascii="Times New Roman" w:hAnsi="Times New Roman"/>
          <w:b/>
          <w:sz w:val="24"/>
          <w:szCs w:val="24"/>
        </w:rPr>
        <w:t>2) Urči u sloves osobu, číslo a doplň do tabulky:</w:t>
      </w:r>
    </w:p>
    <w:p w:rsidR="002675A3" w:rsidRPr="001F11FD" w:rsidRDefault="002675A3" w:rsidP="002675A3">
      <w:pPr>
        <w:spacing w:after="0"/>
        <w:jc w:val="both"/>
        <w:rPr>
          <w:rFonts w:ascii="Times New Roman" w:hAnsi="Times New Roman"/>
          <w:b/>
          <w:sz w:val="24"/>
          <w:szCs w:val="24"/>
        </w:rPr>
      </w:pP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1E0" w:firstRow="1" w:lastRow="1" w:firstColumn="1" w:lastColumn="1" w:noHBand="0" w:noVBand="0"/>
      </w:tblPr>
      <w:tblGrid>
        <w:gridCol w:w="3054"/>
        <w:gridCol w:w="2968"/>
        <w:gridCol w:w="2930"/>
      </w:tblGrid>
      <w:tr w:rsidR="002675A3" w:rsidRPr="001F11FD" w:rsidTr="00712510">
        <w:tc>
          <w:tcPr>
            <w:tcW w:w="3884" w:type="dxa"/>
            <w:tcBorders>
              <w:top w:val="thinThickThinSmallGap" w:sz="24" w:space="0" w:color="auto"/>
              <w:bottom w:val="thinThickThinSmallGap" w:sz="24" w:space="0" w:color="auto"/>
              <w:right w:val="thinThickThinSmallGap" w:sz="24" w:space="0" w:color="auto"/>
            </w:tcBorders>
          </w:tcPr>
          <w:p w:rsidR="002675A3" w:rsidRPr="001F11FD" w:rsidRDefault="002675A3" w:rsidP="00712510">
            <w:pPr>
              <w:spacing w:after="0"/>
              <w:jc w:val="center"/>
              <w:rPr>
                <w:rFonts w:ascii="Times New Roman" w:hAnsi="Times New Roman"/>
                <w:sz w:val="24"/>
                <w:szCs w:val="24"/>
              </w:rPr>
            </w:pPr>
            <w:r w:rsidRPr="001F11FD">
              <w:rPr>
                <w:rFonts w:ascii="Times New Roman" w:hAnsi="Times New Roman"/>
                <w:sz w:val="24"/>
                <w:szCs w:val="24"/>
              </w:rPr>
              <w:t>SLOVESO</w:t>
            </w:r>
          </w:p>
        </w:tc>
        <w:tc>
          <w:tcPr>
            <w:tcW w:w="3884" w:type="dxa"/>
            <w:tcBorders>
              <w:top w:val="thinThickThinSmallGap" w:sz="24" w:space="0" w:color="auto"/>
              <w:left w:val="thinThickThinSmallGap" w:sz="24" w:space="0" w:color="auto"/>
              <w:bottom w:val="thinThickThinSmallGap" w:sz="24" w:space="0" w:color="auto"/>
              <w:right w:val="thinThickThinSmallGap" w:sz="24" w:space="0" w:color="auto"/>
            </w:tcBorders>
          </w:tcPr>
          <w:p w:rsidR="002675A3" w:rsidRPr="001F11FD" w:rsidRDefault="002675A3" w:rsidP="00712510">
            <w:pPr>
              <w:spacing w:after="0"/>
              <w:jc w:val="center"/>
              <w:rPr>
                <w:rFonts w:ascii="Times New Roman" w:hAnsi="Times New Roman"/>
                <w:sz w:val="24"/>
                <w:szCs w:val="24"/>
              </w:rPr>
            </w:pPr>
            <w:r w:rsidRPr="001F11FD">
              <w:rPr>
                <w:rFonts w:ascii="Times New Roman" w:hAnsi="Times New Roman"/>
                <w:sz w:val="24"/>
                <w:szCs w:val="24"/>
              </w:rPr>
              <w:t>OSOBA</w:t>
            </w:r>
          </w:p>
        </w:tc>
        <w:tc>
          <w:tcPr>
            <w:tcW w:w="3885" w:type="dxa"/>
            <w:tcBorders>
              <w:top w:val="thinThickThinSmallGap" w:sz="24" w:space="0" w:color="auto"/>
              <w:left w:val="thinThickThinSmallGap" w:sz="24" w:space="0" w:color="auto"/>
              <w:bottom w:val="thinThickThinSmallGap" w:sz="24" w:space="0" w:color="auto"/>
            </w:tcBorders>
          </w:tcPr>
          <w:p w:rsidR="002675A3" w:rsidRPr="001F11FD" w:rsidRDefault="002675A3" w:rsidP="00712510">
            <w:pPr>
              <w:spacing w:after="0"/>
              <w:jc w:val="center"/>
              <w:rPr>
                <w:rFonts w:ascii="Times New Roman" w:hAnsi="Times New Roman"/>
                <w:sz w:val="24"/>
                <w:szCs w:val="24"/>
              </w:rPr>
            </w:pPr>
            <w:r w:rsidRPr="001F11FD">
              <w:rPr>
                <w:rFonts w:ascii="Times New Roman" w:hAnsi="Times New Roman"/>
                <w:sz w:val="24"/>
                <w:szCs w:val="24"/>
              </w:rPr>
              <w:t>ČÍSLO</w:t>
            </w:r>
          </w:p>
        </w:tc>
      </w:tr>
      <w:tr w:rsidR="002675A3" w:rsidRPr="001F11FD" w:rsidTr="00712510">
        <w:tc>
          <w:tcPr>
            <w:tcW w:w="3884" w:type="dxa"/>
            <w:tcBorders>
              <w:top w:val="thinThickThinSmallGap" w:sz="24" w:space="0" w:color="auto"/>
            </w:tcBorders>
          </w:tcPr>
          <w:p w:rsidR="002675A3" w:rsidRPr="001F11FD" w:rsidRDefault="002675A3" w:rsidP="00712510">
            <w:pPr>
              <w:spacing w:after="0"/>
              <w:jc w:val="center"/>
              <w:rPr>
                <w:rFonts w:ascii="Times New Roman" w:hAnsi="Times New Roman"/>
                <w:b/>
                <w:sz w:val="24"/>
                <w:szCs w:val="24"/>
              </w:rPr>
            </w:pPr>
            <w:r w:rsidRPr="001F11FD">
              <w:rPr>
                <w:rFonts w:ascii="Times New Roman" w:hAnsi="Times New Roman"/>
                <w:b/>
                <w:sz w:val="24"/>
                <w:szCs w:val="24"/>
              </w:rPr>
              <w:t>zpíváme</w:t>
            </w:r>
          </w:p>
        </w:tc>
        <w:tc>
          <w:tcPr>
            <w:tcW w:w="3884" w:type="dxa"/>
            <w:tcBorders>
              <w:top w:val="thinThickThinSmallGap" w:sz="24" w:space="0" w:color="auto"/>
            </w:tcBorders>
          </w:tcPr>
          <w:p w:rsidR="002675A3" w:rsidRPr="001F11FD" w:rsidRDefault="002675A3" w:rsidP="00712510">
            <w:pPr>
              <w:spacing w:after="0"/>
              <w:jc w:val="center"/>
              <w:rPr>
                <w:rFonts w:ascii="Times New Roman" w:hAnsi="Times New Roman"/>
                <w:sz w:val="24"/>
                <w:szCs w:val="24"/>
              </w:rPr>
            </w:pPr>
          </w:p>
        </w:tc>
        <w:tc>
          <w:tcPr>
            <w:tcW w:w="3885" w:type="dxa"/>
            <w:tcBorders>
              <w:top w:val="thinThickThinSmallGap" w:sz="24" w:space="0" w:color="auto"/>
            </w:tcBorders>
          </w:tcPr>
          <w:p w:rsidR="002675A3" w:rsidRPr="001F11FD" w:rsidRDefault="002675A3" w:rsidP="00712510">
            <w:pPr>
              <w:spacing w:after="0"/>
              <w:jc w:val="center"/>
              <w:rPr>
                <w:rFonts w:ascii="Times New Roman" w:hAnsi="Times New Roman"/>
                <w:sz w:val="24"/>
                <w:szCs w:val="24"/>
              </w:rPr>
            </w:pPr>
          </w:p>
        </w:tc>
      </w:tr>
      <w:tr w:rsidR="002675A3" w:rsidRPr="001F11FD" w:rsidTr="00712510">
        <w:tc>
          <w:tcPr>
            <w:tcW w:w="3884" w:type="dxa"/>
          </w:tcPr>
          <w:p w:rsidR="002675A3" w:rsidRPr="001F11FD" w:rsidRDefault="002675A3" w:rsidP="00712510">
            <w:pPr>
              <w:spacing w:after="0"/>
              <w:jc w:val="center"/>
              <w:rPr>
                <w:rFonts w:ascii="Times New Roman" w:hAnsi="Times New Roman"/>
                <w:b/>
                <w:sz w:val="24"/>
                <w:szCs w:val="24"/>
              </w:rPr>
            </w:pPr>
            <w:r w:rsidRPr="001F11FD">
              <w:rPr>
                <w:rFonts w:ascii="Times New Roman" w:hAnsi="Times New Roman"/>
                <w:b/>
                <w:sz w:val="24"/>
                <w:szCs w:val="24"/>
              </w:rPr>
              <w:t>přišel</w:t>
            </w:r>
          </w:p>
        </w:tc>
        <w:tc>
          <w:tcPr>
            <w:tcW w:w="3884" w:type="dxa"/>
          </w:tcPr>
          <w:p w:rsidR="002675A3" w:rsidRPr="001F11FD" w:rsidRDefault="002675A3" w:rsidP="00712510">
            <w:pPr>
              <w:spacing w:after="0"/>
              <w:jc w:val="center"/>
              <w:rPr>
                <w:rFonts w:ascii="Times New Roman" w:hAnsi="Times New Roman"/>
                <w:sz w:val="24"/>
                <w:szCs w:val="24"/>
              </w:rPr>
            </w:pPr>
          </w:p>
        </w:tc>
        <w:tc>
          <w:tcPr>
            <w:tcW w:w="3885" w:type="dxa"/>
          </w:tcPr>
          <w:p w:rsidR="002675A3" w:rsidRPr="001F11FD" w:rsidRDefault="002675A3" w:rsidP="00712510">
            <w:pPr>
              <w:spacing w:after="0"/>
              <w:jc w:val="center"/>
              <w:rPr>
                <w:rFonts w:ascii="Times New Roman" w:hAnsi="Times New Roman"/>
                <w:sz w:val="24"/>
                <w:szCs w:val="24"/>
              </w:rPr>
            </w:pPr>
          </w:p>
        </w:tc>
      </w:tr>
      <w:tr w:rsidR="002675A3" w:rsidRPr="001F11FD" w:rsidTr="00712510">
        <w:tc>
          <w:tcPr>
            <w:tcW w:w="3884" w:type="dxa"/>
          </w:tcPr>
          <w:p w:rsidR="002675A3" w:rsidRPr="001F11FD" w:rsidRDefault="002675A3" w:rsidP="00712510">
            <w:pPr>
              <w:spacing w:after="0"/>
              <w:jc w:val="center"/>
              <w:rPr>
                <w:rFonts w:ascii="Times New Roman" w:hAnsi="Times New Roman"/>
                <w:b/>
                <w:sz w:val="24"/>
                <w:szCs w:val="24"/>
              </w:rPr>
            </w:pPr>
            <w:r w:rsidRPr="001F11FD">
              <w:rPr>
                <w:rFonts w:ascii="Times New Roman" w:hAnsi="Times New Roman"/>
                <w:b/>
                <w:sz w:val="24"/>
                <w:szCs w:val="24"/>
              </w:rPr>
              <w:t>učím se</w:t>
            </w:r>
          </w:p>
        </w:tc>
        <w:tc>
          <w:tcPr>
            <w:tcW w:w="3884" w:type="dxa"/>
          </w:tcPr>
          <w:p w:rsidR="002675A3" w:rsidRPr="001F11FD" w:rsidRDefault="002675A3" w:rsidP="00712510">
            <w:pPr>
              <w:spacing w:after="0"/>
              <w:jc w:val="center"/>
              <w:rPr>
                <w:rFonts w:ascii="Times New Roman" w:hAnsi="Times New Roman"/>
                <w:sz w:val="24"/>
                <w:szCs w:val="24"/>
              </w:rPr>
            </w:pPr>
          </w:p>
        </w:tc>
        <w:tc>
          <w:tcPr>
            <w:tcW w:w="3885" w:type="dxa"/>
          </w:tcPr>
          <w:p w:rsidR="002675A3" w:rsidRPr="001F11FD" w:rsidRDefault="002675A3" w:rsidP="00712510">
            <w:pPr>
              <w:spacing w:after="0"/>
              <w:jc w:val="center"/>
              <w:rPr>
                <w:rFonts w:ascii="Times New Roman" w:hAnsi="Times New Roman"/>
                <w:sz w:val="24"/>
                <w:szCs w:val="24"/>
              </w:rPr>
            </w:pPr>
          </w:p>
        </w:tc>
      </w:tr>
      <w:tr w:rsidR="002675A3" w:rsidRPr="001F11FD" w:rsidTr="00712510">
        <w:tc>
          <w:tcPr>
            <w:tcW w:w="3884" w:type="dxa"/>
          </w:tcPr>
          <w:p w:rsidR="002675A3" w:rsidRPr="001F11FD" w:rsidRDefault="002675A3" w:rsidP="00712510">
            <w:pPr>
              <w:spacing w:after="0"/>
              <w:jc w:val="center"/>
              <w:rPr>
                <w:rFonts w:ascii="Times New Roman" w:hAnsi="Times New Roman"/>
                <w:b/>
                <w:sz w:val="24"/>
                <w:szCs w:val="24"/>
              </w:rPr>
            </w:pPr>
            <w:r w:rsidRPr="001F11FD">
              <w:rPr>
                <w:rFonts w:ascii="Times New Roman" w:hAnsi="Times New Roman"/>
                <w:b/>
                <w:sz w:val="24"/>
                <w:szCs w:val="24"/>
              </w:rPr>
              <w:t>nezlobíš</w:t>
            </w:r>
          </w:p>
        </w:tc>
        <w:tc>
          <w:tcPr>
            <w:tcW w:w="3884" w:type="dxa"/>
          </w:tcPr>
          <w:p w:rsidR="002675A3" w:rsidRPr="001F11FD" w:rsidRDefault="002675A3" w:rsidP="00712510">
            <w:pPr>
              <w:spacing w:after="0"/>
              <w:jc w:val="center"/>
              <w:rPr>
                <w:rFonts w:ascii="Times New Roman" w:hAnsi="Times New Roman"/>
                <w:sz w:val="24"/>
                <w:szCs w:val="24"/>
              </w:rPr>
            </w:pPr>
          </w:p>
        </w:tc>
        <w:tc>
          <w:tcPr>
            <w:tcW w:w="3885" w:type="dxa"/>
          </w:tcPr>
          <w:p w:rsidR="002675A3" w:rsidRPr="001F11FD" w:rsidRDefault="002675A3" w:rsidP="00712510">
            <w:pPr>
              <w:spacing w:after="0"/>
              <w:jc w:val="center"/>
              <w:rPr>
                <w:rFonts w:ascii="Times New Roman" w:hAnsi="Times New Roman"/>
                <w:sz w:val="24"/>
                <w:szCs w:val="24"/>
              </w:rPr>
            </w:pPr>
          </w:p>
        </w:tc>
      </w:tr>
      <w:tr w:rsidR="002675A3" w:rsidRPr="001F11FD" w:rsidTr="00712510">
        <w:tc>
          <w:tcPr>
            <w:tcW w:w="3884" w:type="dxa"/>
          </w:tcPr>
          <w:p w:rsidR="002675A3" w:rsidRPr="001F11FD" w:rsidRDefault="002675A3" w:rsidP="00712510">
            <w:pPr>
              <w:spacing w:after="0"/>
              <w:jc w:val="center"/>
              <w:rPr>
                <w:rFonts w:ascii="Times New Roman" w:hAnsi="Times New Roman"/>
                <w:b/>
                <w:sz w:val="24"/>
                <w:szCs w:val="24"/>
              </w:rPr>
            </w:pPr>
            <w:r w:rsidRPr="001F11FD">
              <w:rPr>
                <w:rFonts w:ascii="Times New Roman" w:hAnsi="Times New Roman"/>
                <w:b/>
                <w:sz w:val="24"/>
                <w:szCs w:val="24"/>
              </w:rPr>
              <w:t>neviděli jste</w:t>
            </w:r>
          </w:p>
        </w:tc>
        <w:tc>
          <w:tcPr>
            <w:tcW w:w="3884" w:type="dxa"/>
          </w:tcPr>
          <w:p w:rsidR="002675A3" w:rsidRPr="001F11FD" w:rsidRDefault="002675A3" w:rsidP="00712510">
            <w:pPr>
              <w:spacing w:after="0"/>
              <w:jc w:val="center"/>
              <w:rPr>
                <w:rFonts w:ascii="Times New Roman" w:hAnsi="Times New Roman"/>
                <w:sz w:val="24"/>
                <w:szCs w:val="24"/>
              </w:rPr>
            </w:pPr>
          </w:p>
        </w:tc>
        <w:tc>
          <w:tcPr>
            <w:tcW w:w="3885" w:type="dxa"/>
          </w:tcPr>
          <w:p w:rsidR="002675A3" w:rsidRPr="001F11FD" w:rsidRDefault="002675A3" w:rsidP="00712510">
            <w:pPr>
              <w:spacing w:after="0"/>
              <w:jc w:val="center"/>
              <w:rPr>
                <w:rFonts w:ascii="Times New Roman" w:hAnsi="Times New Roman"/>
                <w:sz w:val="24"/>
                <w:szCs w:val="24"/>
              </w:rPr>
            </w:pPr>
          </w:p>
        </w:tc>
      </w:tr>
      <w:tr w:rsidR="002675A3" w:rsidRPr="001F11FD" w:rsidTr="00712510">
        <w:tc>
          <w:tcPr>
            <w:tcW w:w="3884" w:type="dxa"/>
          </w:tcPr>
          <w:p w:rsidR="002675A3" w:rsidRPr="001F11FD" w:rsidRDefault="002675A3" w:rsidP="00712510">
            <w:pPr>
              <w:spacing w:after="0"/>
              <w:jc w:val="center"/>
              <w:rPr>
                <w:rFonts w:ascii="Times New Roman" w:hAnsi="Times New Roman"/>
                <w:b/>
                <w:sz w:val="24"/>
                <w:szCs w:val="24"/>
              </w:rPr>
            </w:pPr>
            <w:r w:rsidRPr="001F11FD">
              <w:rPr>
                <w:rFonts w:ascii="Times New Roman" w:hAnsi="Times New Roman"/>
                <w:b/>
                <w:sz w:val="24"/>
                <w:szCs w:val="24"/>
              </w:rPr>
              <w:t>vyprala</w:t>
            </w:r>
          </w:p>
        </w:tc>
        <w:tc>
          <w:tcPr>
            <w:tcW w:w="3884" w:type="dxa"/>
          </w:tcPr>
          <w:p w:rsidR="002675A3" w:rsidRPr="001F11FD" w:rsidRDefault="002675A3" w:rsidP="00712510">
            <w:pPr>
              <w:spacing w:after="0"/>
              <w:jc w:val="center"/>
              <w:rPr>
                <w:rFonts w:ascii="Times New Roman" w:hAnsi="Times New Roman"/>
                <w:sz w:val="24"/>
                <w:szCs w:val="24"/>
              </w:rPr>
            </w:pPr>
          </w:p>
        </w:tc>
        <w:tc>
          <w:tcPr>
            <w:tcW w:w="3885" w:type="dxa"/>
          </w:tcPr>
          <w:p w:rsidR="002675A3" w:rsidRPr="001F11FD" w:rsidRDefault="002675A3" w:rsidP="00712510">
            <w:pPr>
              <w:spacing w:after="0"/>
              <w:jc w:val="center"/>
              <w:rPr>
                <w:rFonts w:ascii="Times New Roman" w:hAnsi="Times New Roman"/>
                <w:sz w:val="24"/>
                <w:szCs w:val="24"/>
              </w:rPr>
            </w:pPr>
          </w:p>
        </w:tc>
      </w:tr>
      <w:tr w:rsidR="002675A3" w:rsidRPr="001F11FD" w:rsidTr="00712510">
        <w:tc>
          <w:tcPr>
            <w:tcW w:w="3884" w:type="dxa"/>
            <w:tcBorders>
              <w:bottom w:val="thinThickThinSmallGap" w:sz="24" w:space="0" w:color="auto"/>
            </w:tcBorders>
          </w:tcPr>
          <w:p w:rsidR="002675A3" w:rsidRPr="001F11FD" w:rsidRDefault="002675A3" w:rsidP="00712510">
            <w:pPr>
              <w:spacing w:after="0"/>
              <w:jc w:val="center"/>
              <w:rPr>
                <w:rFonts w:ascii="Times New Roman" w:hAnsi="Times New Roman"/>
                <w:b/>
                <w:sz w:val="24"/>
                <w:szCs w:val="24"/>
              </w:rPr>
            </w:pPr>
            <w:r w:rsidRPr="001F11FD">
              <w:rPr>
                <w:rFonts w:ascii="Times New Roman" w:hAnsi="Times New Roman"/>
                <w:b/>
                <w:sz w:val="24"/>
                <w:szCs w:val="24"/>
              </w:rPr>
              <w:t>plavete</w:t>
            </w:r>
          </w:p>
        </w:tc>
        <w:tc>
          <w:tcPr>
            <w:tcW w:w="3884" w:type="dxa"/>
            <w:tcBorders>
              <w:bottom w:val="thinThickThinSmallGap" w:sz="24" w:space="0" w:color="auto"/>
            </w:tcBorders>
          </w:tcPr>
          <w:p w:rsidR="002675A3" w:rsidRPr="001F11FD" w:rsidRDefault="002675A3" w:rsidP="00712510">
            <w:pPr>
              <w:spacing w:after="0"/>
              <w:jc w:val="center"/>
              <w:rPr>
                <w:rFonts w:ascii="Times New Roman" w:hAnsi="Times New Roman"/>
                <w:sz w:val="24"/>
                <w:szCs w:val="24"/>
              </w:rPr>
            </w:pPr>
          </w:p>
        </w:tc>
        <w:tc>
          <w:tcPr>
            <w:tcW w:w="3885" w:type="dxa"/>
            <w:tcBorders>
              <w:bottom w:val="thinThickThinSmallGap" w:sz="24" w:space="0" w:color="auto"/>
            </w:tcBorders>
          </w:tcPr>
          <w:p w:rsidR="002675A3" w:rsidRPr="001F11FD" w:rsidRDefault="002675A3" w:rsidP="00712510">
            <w:pPr>
              <w:spacing w:after="0"/>
              <w:jc w:val="center"/>
              <w:rPr>
                <w:rFonts w:ascii="Times New Roman" w:hAnsi="Times New Roman"/>
                <w:sz w:val="24"/>
                <w:szCs w:val="24"/>
              </w:rPr>
            </w:pPr>
          </w:p>
        </w:tc>
      </w:tr>
    </w:tbl>
    <w:p w:rsidR="00E125A1" w:rsidRDefault="00E125A1"/>
    <w:p w:rsidR="009C5A4F" w:rsidRDefault="009C5A4F" w:rsidP="009C5A4F">
      <w:pPr>
        <w:rPr>
          <w:rFonts w:ascii="Times New Roman" w:hAnsi="Times New Roman"/>
          <w:b/>
          <w:bCs/>
          <w:sz w:val="24"/>
          <w:szCs w:val="24"/>
          <w:u w:val="single"/>
        </w:rPr>
      </w:pPr>
      <w:r>
        <w:rPr>
          <w:rFonts w:ascii="Times New Roman" w:hAnsi="Times New Roman"/>
          <w:b/>
          <w:bCs/>
          <w:sz w:val="24"/>
          <w:szCs w:val="24"/>
          <w:u w:val="single"/>
        </w:rPr>
        <w:t>Anglický jazyk</w:t>
      </w:r>
    </w:p>
    <w:p w:rsidR="0026216A" w:rsidRDefault="0026216A" w:rsidP="0026216A">
      <w:r>
        <w:t xml:space="preserve">Tento týden se naučíme říkat, co je </w:t>
      </w:r>
      <w:r w:rsidRPr="009F658C">
        <w:rPr>
          <w:color w:val="FF0000"/>
        </w:rPr>
        <w:t>dobré (GOOD)</w:t>
      </w:r>
      <w:r>
        <w:rPr>
          <w:color w:val="FF0000"/>
        </w:rPr>
        <w:t>, l</w:t>
      </w:r>
      <w:r w:rsidRPr="009F658C">
        <w:rPr>
          <w:color w:val="FF0000"/>
        </w:rPr>
        <w:t>epší (BETTER)</w:t>
      </w:r>
      <w:r>
        <w:rPr>
          <w:color w:val="FF0000"/>
        </w:rPr>
        <w:t xml:space="preserve"> a nejlepší </w:t>
      </w:r>
      <w:r w:rsidRPr="009F658C">
        <w:rPr>
          <w:color w:val="FF0000"/>
        </w:rPr>
        <w:t>(THE BEST)</w:t>
      </w:r>
      <w:r>
        <w:rPr>
          <w:color w:val="FF0000"/>
        </w:rPr>
        <w:t>.</w:t>
      </w:r>
    </w:p>
    <w:p w:rsidR="0026216A" w:rsidRDefault="0026216A" w:rsidP="0026216A">
      <w:r>
        <w:t>Vypracuj cvičení 7 na str.20, může Ti pomoci video na:</w:t>
      </w:r>
    </w:p>
    <w:p w:rsidR="0026216A" w:rsidRDefault="0026216A" w:rsidP="0026216A">
      <w:r w:rsidRPr="009F658C">
        <w:rPr>
          <w:noProof/>
          <w:lang w:eastAsia="sk-SK"/>
        </w:rPr>
        <w:drawing>
          <wp:anchor distT="0" distB="0" distL="114300" distR="114300" simplePos="0" relativeHeight="251659264" behindDoc="1" locked="0" layoutInCell="1" allowOverlap="1" wp14:anchorId="653BF556" wp14:editId="483FC02E">
            <wp:simplePos x="0" y="0"/>
            <wp:positionH relativeFrom="column">
              <wp:posOffset>-23495</wp:posOffset>
            </wp:positionH>
            <wp:positionV relativeFrom="paragraph">
              <wp:posOffset>242570</wp:posOffset>
            </wp:positionV>
            <wp:extent cx="3810000" cy="3810000"/>
            <wp:effectExtent l="0" t="0" r="0" b="0"/>
            <wp:wrapNone/>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anchor>
        </w:drawing>
      </w:r>
      <w:hyperlink r:id="rId8" w:history="1">
        <w:r w:rsidRPr="00191E3C">
          <w:rPr>
            <w:rStyle w:val="Hypertextovprepojenie"/>
          </w:rPr>
          <w:t>https://www.youtube.com/watch?v=ee8dxHPv6qs</w:t>
        </w:r>
      </w:hyperlink>
    </w:p>
    <w:p w:rsidR="0026216A" w:rsidRDefault="0026216A" w:rsidP="0026216A"/>
    <w:p w:rsidR="0026216A" w:rsidRDefault="0026216A" w:rsidP="0026216A"/>
    <w:p w:rsidR="0026216A" w:rsidRDefault="0026216A" w:rsidP="0026216A"/>
    <w:p w:rsidR="0026216A" w:rsidRDefault="0026216A" w:rsidP="0026216A"/>
    <w:p w:rsidR="0026216A" w:rsidRDefault="0026216A" w:rsidP="0026216A"/>
    <w:p w:rsidR="0026216A" w:rsidRDefault="0026216A" w:rsidP="0026216A"/>
    <w:p w:rsidR="0026216A" w:rsidRDefault="0026216A" w:rsidP="0026216A"/>
    <w:p w:rsidR="0026216A" w:rsidRDefault="0026216A" w:rsidP="0026216A"/>
    <w:p w:rsidR="0026216A" w:rsidRDefault="0026216A" w:rsidP="0026216A"/>
    <w:p w:rsidR="0026216A" w:rsidRDefault="0026216A" w:rsidP="0026216A"/>
    <w:p w:rsidR="0026216A" w:rsidRDefault="0026216A" w:rsidP="0026216A"/>
    <w:p w:rsidR="0026216A" w:rsidRDefault="0026216A" w:rsidP="0026216A"/>
    <w:p w:rsidR="0026216A" w:rsidRDefault="0026216A" w:rsidP="0026216A">
      <w:r>
        <w:lastRenderedPageBreak/>
        <w:t>Zopakuj si názvy čtyř ročních období a vyhledej je v síti (nápověda-</w:t>
      </w:r>
      <w:r w:rsidRPr="00A53A77">
        <w:rPr>
          <w:b/>
          <w:bCs/>
        </w:rPr>
        <w:t>spring, summer, autumn, winter</w:t>
      </w:r>
      <w:r>
        <w:t>)</w:t>
      </w:r>
    </w:p>
    <w:p w:rsidR="0026216A" w:rsidRDefault="0026216A" w:rsidP="0026216A"/>
    <w:p w:rsidR="0026216A" w:rsidRDefault="0026216A" w:rsidP="0026216A">
      <w:pPr>
        <w:jc w:val="center"/>
        <w:rPr>
          <w:rFonts w:ascii="Comic Sans MS" w:hAnsi="Comic Sans MS"/>
          <w:b/>
          <w:sz w:val="40"/>
          <w:szCs w:val="40"/>
        </w:rPr>
      </w:pPr>
      <w:r>
        <w:rPr>
          <w:rFonts w:ascii="Comic Sans MS" w:hAnsi="Comic Sans MS"/>
          <w:b/>
          <w:sz w:val="40"/>
          <w:szCs w:val="40"/>
        </w:rPr>
        <w:t>SEASONS</w:t>
      </w:r>
    </w:p>
    <w:tbl>
      <w:tblPr>
        <w:tblW w:w="4755" w:type="dxa"/>
        <w:tblLayout w:type="fixed"/>
        <w:tblCellMar>
          <w:left w:w="10" w:type="dxa"/>
          <w:right w:w="10" w:type="dxa"/>
        </w:tblCellMar>
        <w:tblLook w:val="04A0" w:firstRow="1" w:lastRow="0" w:firstColumn="1" w:lastColumn="0" w:noHBand="0" w:noVBand="1"/>
      </w:tblPr>
      <w:tblGrid>
        <w:gridCol w:w="701"/>
        <w:gridCol w:w="590"/>
        <w:gridCol w:w="686"/>
        <w:gridCol w:w="687"/>
        <w:gridCol w:w="687"/>
        <w:gridCol w:w="702"/>
        <w:gridCol w:w="702"/>
      </w:tblGrid>
      <w:tr w:rsidR="0026216A" w:rsidTr="00DB00BB">
        <w:trPr>
          <w:trHeight w:val="651"/>
        </w:trPr>
        <w:tc>
          <w:tcPr>
            <w:tcW w:w="701" w:type="dxa"/>
            <w:noWrap/>
            <w:tcMar>
              <w:top w:w="0" w:type="dxa"/>
              <w:left w:w="70" w:type="dxa"/>
              <w:bottom w:w="0" w:type="dxa"/>
              <w:right w:w="70" w:type="dxa"/>
            </w:tcMar>
            <w:vAlign w:val="bottom"/>
            <w:hideMark/>
          </w:tcPr>
          <w:p w:rsidR="0026216A" w:rsidRDefault="0026216A" w:rsidP="00DB00BB">
            <w:pPr>
              <w:spacing w:after="0" w:line="240" w:lineRule="auto"/>
              <w:jc w:val="center"/>
              <w:rPr>
                <w:rFonts w:ascii="Calibri" w:eastAsia="Times New Roman" w:hAnsi="Calibri" w:cs="Calibri"/>
                <w:color w:val="000000"/>
                <w:lang w:eastAsia="cs-CZ"/>
              </w:rPr>
            </w:pPr>
            <w:r>
              <w:rPr>
                <w:rFonts w:eastAsia="Times New Roman" w:cs="Calibri"/>
                <w:color w:val="000000"/>
                <w:lang w:eastAsia="cs-CZ"/>
              </w:rPr>
              <w:t xml:space="preserve"> B</w:t>
            </w:r>
          </w:p>
        </w:tc>
        <w:tc>
          <w:tcPr>
            <w:tcW w:w="590"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N</w:t>
            </w:r>
          </w:p>
        </w:tc>
        <w:tc>
          <w:tcPr>
            <w:tcW w:w="686"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A</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M</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R</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A</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T</w:t>
            </w:r>
          </w:p>
        </w:tc>
      </w:tr>
      <w:tr w:rsidR="0026216A" w:rsidTr="00DB00BB">
        <w:trPr>
          <w:trHeight w:val="651"/>
        </w:trPr>
        <w:tc>
          <w:tcPr>
            <w:tcW w:w="701"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S</w:t>
            </w:r>
          </w:p>
        </w:tc>
        <w:tc>
          <w:tcPr>
            <w:tcW w:w="590"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S</w:t>
            </w:r>
          </w:p>
        </w:tc>
        <w:tc>
          <w:tcPr>
            <w:tcW w:w="686"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U</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M</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M</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E</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R</w:t>
            </w:r>
          </w:p>
        </w:tc>
      </w:tr>
      <w:tr w:rsidR="0026216A" w:rsidTr="00DB00BB">
        <w:trPr>
          <w:trHeight w:val="651"/>
        </w:trPr>
        <w:tc>
          <w:tcPr>
            <w:tcW w:w="701"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P</w:t>
            </w:r>
          </w:p>
        </w:tc>
        <w:tc>
          <w:tcPr>
            <w:tcW w:w="590"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B</w:t>
            </w:r>
          </w:p>
        </w:tc>
        <w:tc>
          <w:tcPr>
            <w:tcW w:w="686"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T</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M</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U</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R</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W</w:t>
            </w:r>
          </w:p>
        </w:tc>
      </w:tr>
      <w:tr w:rsidR="0026216A" w:rsidTr="00DB00BB">
        <w:trPr>
          <w:trHeight w:val="651"/>
        </w:trPr>
        <w:tc>
          <w:tcPr>
            <w:tcW w:w="701"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R</w:t>
            </w:r>
          </w:p>
        </w:tc>
        <w:tc>
          <w:tcPr>
            <w:tcW w:w="590"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B</w:t>
            </w:r>
          </w:p>
        </w:tc>
        <w:tc>
          <w:tcPr>
            <w:tcW w:w="686"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U</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R</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E</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E</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J</w:t>
            </w:r>
          </w:p>
        </w:tc>
      </w:tr>
      <w:tr w:rsidR="0026216A" w:rsidTr="00DB00BB">
        <w:trPr>
          <w:trHeight w:val="651"/>
        </w:trPr>
        <w:tc>
          <w:tcPr>
            <w:tcW w:w="701"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I</w:t>
            </w:r>
          </w:p>
        </w:tc>
        <w:tc>
          <w:tcPr>
            <w:tcW w:w="590"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R</w:t>
            </w:r>
          </w:p>
        </w:tc>
        <w:tc>
          <w:tcPr>
            <w:tcW w:w="686"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M</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A</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R</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A</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W</w:t>
            </w:r>
          </w:p>
        </w:tc>
      </w:tr>
      <w:tr w:rsidR="0026216A" w:rsidTr="00DB00BB">
        <w:trPr>
          <w:trHeight w:val="651"/>
        </w:trPr>
        <w:tc>
          <w:tcPr>
            <w:tcW w:w="701"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N</w:t>
            </w:r>
          </w:p>
        </w:tc>
        <w:tc>
          <w:tcPr>
            <w:tcW w:w="590"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E</w:t>
            </w:r>
          </w:p>
        </w:tc>
        <w:tc>
          <w:tcPr>
            <w:tcW w:w="686"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N</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E</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K</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S</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M</w:t>
            </w:r>
          </w:p>
        </w:tc>
      </w:tr>
      <w:tr w:rsidR="0026216A" w:rsidTr="00DB00BB">
        <w:trPr>
          <w:trHeight w:val="651"/>
        </w:trPr>
        <w:tc>
          <w:tcPr>
            <w:tcW w:w="701"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G</w:t>
            </w:r>
          </w:p>
        </w:tc>
        <w:tc>
          <w:tcPr>
            <w:tcW w:w="590"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T</w:t>
            </w:r>
          </w:p>
        </w:tc>
        <w:tc>
          <w:tcPr>
            <w:tcW w:w="686"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B</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M</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M</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W</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N</w:t>
            </w:r>
          </w:p>
        </w:tc>
      </w:tr>
      <w:tr w:rsidR="0026216A" w:rsidTr="00DB00BB">
        <w:trPr>
          <w:trHeight w:val="651"/>
        </w:trPr>
        <w:tc>
          <w:tcPr>
            <w:tcW w:w="701"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W</w:t>
            </w:r>
          </w:p>
        </w:tc>
        <w:tc>
          <w:tcPr>
            <w:tcW w:w="590"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I</w:t>
            </w:r>
          </w:p>
        </w:tc>
        <w:tc>
          <w:tcPr>
            <w:tcW w:w="686"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N</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T</w:t>
            </w:r>
          </w:p>
        </w:tc>
        <w:tc>
          <w:tcPr>
            <w:tcW w:w="687"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E</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R</w:t>
            </w:r>
          </w:p>
        </w:tc>
        <w:tc>
          <w:tcPr>
            <w:tcW w:w="702" w:type="dxa"/>
            <w:noWrap/>
            <w:tcMar>
              <w:top w:w="0" w:type="dxa"/>
              <w:left w:w="70" w:type="dxa"/>
              <w:bottom w:w="0" w:type="dxa"/>
              <w:right w:w="70" w:type="dxa"/>
            </w:tcMar>
            <w:vAlign w:val="bottom"/>
            <w:hideMark/>
          </w:tcPr>
          <w:p w:rsidR="0026216A" w:rsidRDefault="0026216A" w:rsidP="00DB00BB">
            <w:pPr>
              <w:spacing w:after="0" w:line="240" w:lineRule="auto"/>
              <w:jc w:val="center"/>
              <w:rPr>
                <w:rFonts w:eastAsia="Times New Roman" w:cs="Calibri"/>
                <w:color w:val="000000"/>
                <w:lang w:eastAsia="cs-CZ"/>
              </w:rPr>
            </w:pPr>
            <w:r>
              <w:rPr>
                <w:rFonts w:eastAsia="Times New Roman" w:cs="Calibri"/>
                <w:color w:val="000000"/>
                <w:lang w:eastAsia="cs-CZ"/>
              </w:rPr>
              <w:t>B</w:t>
            </w:r>
          </w:p>
        </w:tc>
      </w:tr>
    </w:tbl>
    <w:p w:rsidR="009C5A4F" w:rsidRDefault="009C5A4F"/>
    <w:p w:rsidR="009C5A4F" w:rsidRDefault="009C5A4F" w:rsidP="009C5A4F">
      <w:pPr>
        <w:pStyle w:val="Odsekzoznamu"/>
        <w:ind w:left="0"/>
        <w:rPr>
          <w:rFonts w:ascii="Times New Roman" w:hAnsi="Times New Roman"/>
          <w:color w:val="000000"/>
          <w:sz w:val="24"/>
          <w:szCs w:val="24"/>
        </w:rPr>
      </w:pPr>
      <w:r w:rsidRPr="00093C67">
        <w:rPr>
          <w:rFonts w:ascii="Times New Roman" w:hAnsi="Times New Roman"/>
          <w:b/>
          <w:color w:val="000000"/>
          <w:sz w:val="24"/>
          <w:szCs w:val="24"/>
          <w:u w:val="single"/>
        </w:rPr>
        <w:t>Matematika</w:t>
      </w:r>
      <w:r>
        <w:rPr>
          <w:rFonts w:ascii="Times New Roman" w:hAnsi="Times New Roman"/>
          <w:b/>
          <w:color w:val="000000"/>
          <w:sz w:val="24"/>
          <w:szCs w:val="24"/>
        </w:rPr>
        <w:t xml:space="preserve"> </w:t>
      </w:r>
      <w:r>
        <w:rPr>
          <w:rFonts w:ascii="Times New Roman" w:hAnsi="Times New Roman"/>
          <w:color w:val="000000"/>
          <w:sz w:val="24"/>
          <w:szCs w:val="24"/>
        </w:rPr>
        <w:t>– Písemné dělení jednociferným dělitelem, slovní úlohy. Přepiš si příklady do sešitu, případně naskenuj, nafoť, vytiskni a nalep do sešitu.</w:t>
      </w:r>
    </w:p>
    <w:p w:rsidR="00324682" w:rsidRDefault="00324682" w:rsidP="00324682">
      <w:pPr>
        <w:pStyle w:val="Odsekzoznamu"/>
        <w:rPr>
          <w:rFonts w:ascii="Times New Roman" w:hAnsi="Times New Roman"/>
          <w:color w:val="000000"/>
          <w:sz w:val="24"/>
          <w:szCs w:val="24"/>
        </w:rPr>
      </w:pPr>
    </w:p>
    <w:p w:rsidR="00324682" w:rsidRPr="00324682" w:rsidRDefault="00324682" w:rsidP="00324682">
      <w:pPr>
        <w:pStyle w:val="Odsekzoznamu"/>
        <w:numPr>
          <w:ilvl w:val="0"/>
          <w:numId w:val="1"/>
        </w:numPr>
        <w:rPr>
          <w:rFonts w:ascii="Times New Roman" w:hAnsi="Times New Roman"/>
          <w:b/>
          <w:color w:val="000000"/>
          <w:sz w:val="24"/>
          <w:szCs w:val="24"/>
        </w:rPr>
      </w:pPr>
      <w:r w:rsidRPr="00324682">
        <w:rPr>
          <w:rFonts w:ascii="Times New Roman" w:hAnsi="Times New Roman"/>
          <w:b/>
          <w:color w:val="000000"/>
          <w:sz w:val="24"/>
          <w:szCs w:val="24"/>
        </w:rPr>
        <w:t>Učebnice str. 42 / cv. 13</w:t>
      </w:r>
    </w:p>
    <w:p w:rsidR="00324682" w:rsidRDefault="00324682" w:rsidP="00324682">
      <w:pPr>
        <w:pStyle w:val="Odsekzoznamu"/>
        <w:rPr>
          <w:rFonts w:ascii="Times New Roman" w:hAnsi="Times New Roman"/>
          <w:color w:val="000000"/>
          <w:sz w:val="24"/>
          <w:szCs w:val="24"/>
        </w:rPr>
      </w:pPr>
    </w:p>
    <w:p w:rsidR="009C5A4F" w:rsidRDefault="00324682" w:rsidP="009D19C9">
      <w:pPr>
        <w:pStyle w:val="Odsekzoznamu"/>
        <w:numPr>
          <w:ilvl w:val="0"/>
          <w:numId w:val="1"/>
        </w:numPr>
        <w:rPr>
          <w:rFonts w:ascii="Times New Roman" w:hAnsi="Times New Roman"/>
          <w:b/>
          <w:color w:val="000000"/>
          <w:sz w:val="24"/>
          <w:szCs w:val="24"/>
        </w:rPr>
      </w:pPr>
      <w:r w:rsidRPr="00324682">
        <w:rPr>
          <w:rFonts w:ascii="Times New Roman" w:hAnsi="Times New Roman"/>
          <w:b/>
          <w:color w:val="000000"/>
          <w:sz w:val="24"/>
          <w:szCs w:val="24"/>
        </w:rPr>
        <w:t>Učebnice str. 43 / cv. 17, 18, 21, 23, 24</w:t>
      </w:r>
    </w:p>
    <w:p w:rsidR="009D19C9" w:rsidRPr="009D19C9" w:rsidRDefault="009D19C9" w:rsidP="009D19C9">
      <w:pPr>
        <w:pStyle w:val="Odsekzoznamu"/>
        <w:rPr>
          <w:rFonts w:ascii="Times New Roman" w:hAnsi="Times New Roman"/>
          <w:b/>
          <w:color w:val="000000"/>
          <w:sz w:val="24"/>
          <w:szCs w:val="24"/>
        </w:rPr>
      </w:pPr>
    </w:p>
    <w:p w:rsidR="009D19C9" w:rsidRPr="009D19C9" w:rsidRDefault="009D19C9" w:rsidP="009D19C9">
      <w:pPr>
        <w:pStyle w:val="Odsekzoznamu"/>
        <w:numPr>
          <w:ilvl w:val="0"/>
          <w:numId w:val="1"/>
        </w:numPr>
        <w:rPr>
          <w:rFonts w:ascii="Times New Roman" w:hAnsi="Times New Roman"/>
          <w:b/>
          <w:color w:val="000000"/>
          <w:sz w:val="24"/>
          <w:szCs w:val="24"/>
        </w:rPr>
      </w:pPr>
    </w:p>
    <w:p w:rsidR="009C5A4F" w:rsidRDefault="009C5A4F" w:rsidP="009D19C9">
      <w:pPr>
        <w:pStyle w:val="Odsekzoznamu"/>
        <w:ind w:left="0"/>
        <w:rPr>
          <w:rFonts w:ascii="Times New Roman" w:hAnsi="Times New Roman"/>
          <w:color w:val="000000"/>
          <w:sz w:val="24"/>
          <w:szCs w:val="24"/>
        </w:rPr>
      </w:pPr>
      <w:r>
        <w:rPr>
          <w:rFonts w:ascii="Times New Roman" w:hAnsi="Times New Roman"/>
          <w:b/>
          <w:color w:val="000000"/>
          <w:sz w:val="24"/>
          <w:szCs w:val="24"/>
          <w:u w:val="single"/>
        </w:rPr>
        <w:t>Geometrie</w:t>
      </w:r>
      <w:r>
        <w:rPr>
          <w:rFonts w:ascii="Times New Roman" w:hAnsi="Times New Roman"/>
          <w:color w:val="000000"/>
          <w:sz w:val="24"/>
          <w:szCs w:val="24"/>
        </w:rPr>
        <w:t xml:space="preserve"> –– Opakování obvodu – </w:t>
      </w:r>
      <w:r w:rsidRPr="00E939DB">
        <w:rPr>
          <w:rFonts w:ascii="Times New Roman" w:hAnsi="Times New Roman"/>
          <w:b/>
          <w:color w:val="000000"/>
          <w:sz w:val="24"/>
          <w:szCs w:val="24"/>
          <w:u w:val="single"/>
        </w:rPr>
        <w:t xml:space="preserve">učebnice str. </w:t>
      </w:r>
      <w:r w:rsidR="00324682">
        <w:rPr>
          <w:rFonts w:ascii="Times New Roman" w:hAnsi="Times New Roman"/>
          <w:b/>
          <w:color w:val="000000"/>
          <w:sz w:val="24"/>
          <w:szCs w:val="24"/>
          <w:u w:val="single"/>
        </w:rPr>
        <w:t>79</w:t>
      </w:r>
      <w:r w:rsidRPr="00E939DB">
        <w:rPr>
          <w:rFonts w:ascii="Times New Roman" w:hAnsi="Times New Roman"/>
          <w:b/>
          <w:color w:val="000000"/>
          <w:sz w:val="24"/>
          <w:szCs w:val="24"/>
          <w:u w:val="single"/>
        </w:rPr>
        <w:t xml:space="preserve"> / cv. </w:t>
      </w:r>
      <w:r w:rsidR="00324682">
        <w:rPr>
          <w:rFonts w:ascii="Times New Roman" w:hAnsi="Times New Roman"/>
          <w:b/>
          <w:color w:val="000000"/>
          <w:sz w:val="24"/>
          <w:szCs w:val="24"/>
          <w:u w:val="single"/>
        </w:rPr>
        <w:t>2</w:t>
      </w:r>
      <w:r w:rsidRPr="00E939DB">
        <w:rPr>
          <w:rFonts w:ascii="Times New Roman" w:hAnsi="Times New Roman"/>
          <w:b/>
          <w:color w:val="000000"/>
          <w:sz w:val="24"/>
          <w:szCs w:val="24"/>
          <w:u w:val="single"/>
        </w:rPr>
        <w:t xml:space="preserve">, </w:t>
      </w:r>
      <w:r w:rsidR="00324682">
        <w:rPr>
          <w:rFonts w:ascii="Times New Roman" w:hAnsi="Times New Roman"/>
          <w:b/>
          <w:color w:val="000000"/>
          <w:sz w:val="24"/>
          <w:szCs w:val="24"/>
          <w:u w:val="single"/>
        </w:rPr>
        <w:t>3, 5</w:t>
      </w:r>
      <w:r>
        <w:rPr>
          <w:rFonts w:ascii="Times New Roman" w:hAnsi="Times New Roman"/>
          <w:color w:val="000000"/>
          <w:sz w:val="24"/>
          <w:szCs w:val="24"/>
        </w:rPr>
        <w:t xml:space="preserve"> </w:t>
      </w:r>
    </w:p>
    <w:p w:rsidR="009D19C9" w:rsidRPr="009D19C9" w:rsidRDefault="009D19C9" w:rsidP="009D19C9">
      <w:pPr>
        <w:pStyle w:val="Odsekzoznamu"/>
        <w:ind w:left="0"/>
        <w:rPr>
          <w:rFonts w:ascii="Times New Roman" w:hAnsi="Times New Roman"/>
          <w:color w:val="000000"/>
          <w:sz w:val="24"/>
          <w:szCs w:val="24"/>
        </w:rPr>
      </w:pPr>
    </w:p>
    <w:p w:rsidR="009C5A4F" w:rsidRDefault="009C5A4F" w:rsidP="009C5A4F">
      <w:pPr>
        <w:pStyle w:val="Odsekzoznamu"/>
        <w:ind w:left="0"/>
        <w:rPr>
          <w:rFonts w:ascii="Times New Roman" w:hAnsi="Times New Roman"/>
          <w:color w:val="000000"/>
          <w:sz w:val="24"/>
          <w:szCs w:val="24"/>
        </w:rPr>
      </w:pPr>
      <w:r>
        <w:rPr>
          <w:rFonts w:ascii="Times New Roman" w:hAnsi="Times New Roman"/>
          <w:b/>
          <w:color w:val="000000"/>
          <w:sz w:val="24"/>
          <w:szCs w:val="24"/>
          <w:u w:val="single"/>
        </w:rPr>
        <w:t xml:space="preserve">Fyzika </w:t>
      </w:r>
      <w:r>
        <w:rPr>
          <w:rFonts w:ascii="Times New Roman" w:hAnsi="Times New Roman"/>
          <w:color w:val="000000"/>
          <w:sz w:val="24"/>
          <w:szCs w:val="24"/>
        </w:rPr>
        <w:t xml:space="preserve">– </w:t>
      </w:r>
      <w:r>
        <w:rPr>
          <w:rFonts w:ascii="Times New Roman" w:hAnsi="Times New Roman"/>
          <w:b/>
          <w:color w:val="000000"/>
          <w:sz w:val="24"/>
          <w:szCs w:val="24"/>
        </w:rPr>
        <w:t xml:space="preserve">Opiš si tento text do sešitu </w:t>
      </w:r>
      <w:r>
        <w:rPr>
          <w:rFonts w:ascii="Times New Roman" w:hAnsi="Times New Roman"/>
          <w:color w:val="000000"/>
          <w:sz w:val="24"/>
          <w:szCs w:val="24"/>
        </w:rPr>
        <w:t>a ulož do paměti. Pokud nemáš u sebe sešit do fyziky, pracuj na papír. Po kontrole nalepíš do sešitu.</w:t>
      </w:r>
    </w:p>
    <w:p w:rsidR="00642B73" w:rsidRDefault="00642B73" w:rsidP="009C5A4F">
      <w:pPr>
        <w:pStyle w:val="Odsekzoznamu"/>
        <w:ind w:left="0"/>
        <w:rPr>
          <w:rFonts w:ascii="Times New Roman" w:hAnsi="Times New Roman"/>
          <w:color w:val="000000"/>
          <w:sz w:val="24"/>
          <w:szCs w:val="24"/>
        </w:rPr>
      </w:pPr>
    </w:p>
    <w:p w:rsidR="00642B73" w:rsidRDefault="00642B73" w:rsidP="009C5A4F">
      <w:pPr>
        <w:pStyle w:val="Odsekzoznamu"/>
        <w:ind w:left="0"/>
        <w:rPr>
          <w:rFonts w:ascii="Times New Roman" w:hAnsi="Times New Roman"/>
          <w:color w:val="000000"/>
          <w:sz w:val="24"/>
          <w:szCs w:val="24"/>
        </w:rPr>
      </w:pPr>
      <w:r w:rsidRPr="004A441D">
        <w:rPr>
          <w:rFonts w:ascii="Times New Roman" w:hAnsi="Times New Roman"/>
          <w:b/>
          <w:color w:val="000000"/>
          <w:sz w:val="24"/>
          <w:szCs w:val="24"/>
        </w:rPr>
        <w:t>Pro připomenutí</w:t>
      </w:r>
      <w:r>
        <w:rPr>
          <w:rFonts w:ascii="Times New Roman" w:hAnsi="Times New Roman"/>
          <w:color w:val="000000"/>
          <w:sz w:val="24"/>
          <w:szCs w:val="24"/>
        </w:rPr>
        <w:t xml:space="preserve"> z minule</w:t>
      </w:r>
    </w:p>
    <w:p w:rsidR="00642B73" w:rsidRDefault="00642B73" w:rsidP="009C5A4F">
      <w:pPr>
        <w:pStyle w:val="Odsekzoznamu"/>
        <w:ind w:left="0"/>
        <w:rPr>
          <w:rFonts w:ascii="Times New Roman" w:hAnsi="Times New Roman"/>
          <w:color w:val="000000"/>
          <w:sz w:val="24"/>
          <w:szCs w:val="24"/>
        </w:rPr>
      </w:pPr>
    </w:p>
    <w:p w:rsidR="00642B73" w:rsidRDefault="00642B73" w:rsidP="00642B73">
      <w:pPr>
        <w:pStyle w:val="Odsekzoznamu"/>
        <w:numPr>
          <w:ilvl w:val="0"/>
          <w:numId w:val="1"/>
        </w:numPr>
        <w:rPr>
          <w:rFonts w:ascii="Times New Roman" w:hAnsi="Times New Roman"/>
          <w:color w:val="000000"/>
          <w:sz w:val="24"/>
          <w:szCs w:val="24"/>
        </w:rPr>
      </w:pPr>
      <w:r w:rsidRPr="005E0BE5">
        <w:rPr>
          <w:rFonts w:ascii="Times New Roman" w:hAnsi="Times New Roman"/>
          <w:b/>
          <w:color w:val="000000"/>
          <w:sz w:val="24"/>
          <w:szCs w:val="24"/>
        </w:rPr>
        <w:t>Zvuky</w:t>
      </w:r>
      <w:r>
        <w:rPr>
          <w:rFonts w:ascii="Times New Roman" w:hAnsi="Times New Roman"/>
          <w:color w:val="000000"/>
          <w:sz w:val="24"/>
          <w:szCs w:val="24"/>
        </w:rPr>
        <w:t xml:space="preserve"> – lidský hlas, rachot </w:t>
      </w:r>
      <w:r w:rsidR="005E0BE5">
        <w:rPr>
          <w:rFonts w:ascii="Times New Roman" w:hAnsi="Times New Roman"/>
          <w:color w:val="000000"/>
          <w:sz w:val="24"/>
          <w:szCs w:val="24"/>
        </w:rPr>
        <w:t>strojů, tóny hudebních nástrojů</w:t>
      </w:r>
    </w:p>
    <w:p w:rsidR="005E0BE5" w:rsidRDefault="005E0BE5" w:rsidP="00642B73">
      <w:pPr>
        <w:pStyle w:val="Odsekzoznamu"/>
        <w:numPr>
          <w:ilvl w:val="0"/>
          <w:numId w:val="1"/>
        </w:numPr>
        <w:rPr>
          <w:rFonts w:ascii="Times New Roman" w:hAnsi="Times New Roman"/>
          <w:color w:val="000000"/>
          <w:sz w:val="24"/>
          <w:szCs w:val="24"/>
        </w:rPr>
      </w:pPr>
      <w:r w:rsidRPr="005E0BE5">
        <w:rPr>
          <w:rFonts w:ascii="Times New Roman" w:hAnsi="Times New Roman"/>
          <w:b/>
          <w:color w:val="000000"/>
          <w:sz w:val="24"/>
          <w:szCs w:val="24"/>
        </w:rPr>
        <w:t>Zdroje zvuku</w:t>
      </w:r>
      <w:r>
        <w:rPr>
          <w:rFonts w:ascii="Times New Roman" w:hAnsi="Times New Roman"/>
          <w:color w:val="000000"/>
          <w:sz w:val="24"/>
          <w:szCs w:val="24"/>
        </w:rPr>
        <w:t xml:space="preserve"> – jsou ty věci, které zvuky vydávají – struna, </w:t>
      </w:r>
      <w:r w:rsidR="004A441D">
        <w:rPr>
          <w:rFonts w:ascii="Times New Roman" w:hAnsi="Times New Roman"/>
          <w:color w:val="000000"/>
          <w:sz w:val="24"/>
          <w:szCs w:val="24"/>
        </w:rPr>
        <w:t>lidské hlasivky, ladička ...</w:t>
      </w:r>
    </w:p>
    <w:p w:rsidR="005E0BE5" w:rsidRDefault="005E0BE5" w:rsidP="00642B73">
      <w:pPr>
        <w:pStyle w:val="Odsekzoznamu"/>
        <w:numPr>
          <w:ilvl w:val="0"/>
          <w:numId w:val="1"/>
        </w:numPr>
        <w:rPr>
          <w:rFonts w:ascii="Times New Roman" w:hAnsi="Times New Roman"/>
          <w:color w:val="000000"/>
          <w:sz w:val="24"/>
          <w:szCs w:val="24"/>
        </w:rPr>
      </w:pPr>
      <w:r w:rsidRPr="005E0BE5">
        <w:rPr>
          <w:rFonts w:ascii="Times New Roman" w:hAnsi="Times New Roman"/>
          <w:b/>
          <w:color w:val="000000"/>
          <w:sz w:val="24"/>
          <w:szCs w:val="24"/>
        </w:rPr>
        <w:t>Lidský hlas</w:t>
      </w:r>
      <w:r>
        <w:rPr>
          <w:rFonts w:ascii="Times New Roman" w:hAnsi="Times New Roman"/>
          <w:color w:val="000000"/>
          <w:sz w:val="24"/>
          <w:szCs w:val="24"/>
        </w:rPr>
        <w:t xml:space="preserve"> vzniká chvěním hlasivek</w:t>
      </w:r>
    </w:p>
    <w:p w:rsidR="00642B73" w:rsidRDefault="00642B73" w:rsidP="009C5A4F">
      <w:pPr>
        <w:pStyle w:val="Odsekzoznamu"/>
        <w:ind w:left="0"/>
        <w:rPr>
          <w:rFonts w:ascii="Times New Roman" w:hAnsi="Times New Roman"/>
          <w:color w:val="000000"/>
          <w:sz w:val="24"/>
          <w:szCs w:val="24"/>
        </w:rPr>
      </w:pPr>
    </w:p>
    <w:p w:rsidR="00642B73" w:rsidRDefault="00642B73" w:rsidP="009C5A4F">
      <w:pPr>
        <w:pStyle w:val="Odsekzoznamu"/>
        <w:ind w:left="0"/>
        <w:rPr>
          <w:rFonts w:ascii="Times New Roman" w:hAnsi="Times New Roman"/>
          <w:b/>
          <w:color w:val="000000"/>
          <w:sz w:val="24"/>
          <w:szCs w:val="24"/>
          <w:u w:val="single"/>
        </w:rPr>
      </w:pPr>
      <w:r w:rsidRPr="00642B73">
        <w:rPr>
          <w:rFonts w:ascii="Times New Roman" w:hAnsi="Times New Roman"/>
          <w:b/>
          <w:color w:val="000000"/>
          <w:sz w:val="24"/>
          <w:szCs w:val="24"/>
          <w:u w:val="single"/>
        </w:rPr>
        <w:t>Hudební nástroje</w:t>
      </w:r>
    </w:p>
    <w:p w:rsidR="00642B73" w:rsidRDefault="00642B73" w:rsidP="009C5A4F">
      <w:pPr>
        <w:pStyle w:val="Odsekzoznamu"/>
        <w:ind w:left="0"/>
        <w:rPr>
          <w:rFonts w:ascii="Times New Roman" w:hAnsi="Times New Roman"/>
          <w:color w:val="000000"/>
          <w:sz w:val="24"/>
          <w:szCs w:val="24"/>
        </w:rPr>
      </w:pPr>
    </w:p>
    <w:p w:rsidR="00642B73" w:rsidRDefault="00642B73" w:rsidP="00642B73">
      <w:pPr>
        <w:pStyle w:val="Odsekzoznamu"/>
        <w:numPr>
          <w:ilvl w:val="0"/>
          <w:numId w:val="1"/>
        </w:numPr>
        <w:rPr>
          <w:rFonts w:ascii="Times New Roman" w:hAnsi="Times New Roman"/>
          <w:color w:val="000000"/>
          <w:sz w:val="24"/>
          <w:szCs w:val="24"/>
        </w:rPr>
      </w:pPr>
      <w:r w:rsidRPr="005E0BE5">
        <w:rPr>
          <w:rFonts w:ascii="Times New Roman" w:hAnsi="Times New Roman"/>
          <w:b/>
          <w:color w:val="000000"/>
          <w:sz w:val="24"/>
          <w:szCs w:val="24"/>
        </w:rPr>
        <w:t>Hudební nástroje</w:t>
      </w:r>
      <w:r>
        <w:rPr>
          <w:rFonts w:ascii="Times New Roman" w:hAnsi="Times New Roman"/>
          <w:color w:val="000000"/>
          <w:sz w:val="24"/>
          <w:szCs w:val="24"/>
        </w:rPr>
        <w:t xml:space="preserve"> vydávají zvuky – </w:t>
      </w:r>
      <w:r w:rsidRPr="005E0BE5">
        <w:rPr>
          <w:rFonts w:ascii="Times New Roman" w:hAnsi="Times New Roman"/>
          <w:b/>
          <w:color w:val="000000"/>
          <w:sz w:val="24"/>
          <w:szCs w:val="24"/>
          <w:u w:val="single"/>
        </w:rPr>
        <w:t>tóny</w:t>
      </w:r>
      <w:r w:rsidR="005E0BE5">
        <w:rPr>
          <w:rFonts w:ascii="Times New Roman" w:hAnsi="Times New Roman"/>
          <w:b/>
          <w:color w:val="000000"/>
          <w:sz w:val="24"/>
          <w:szCs w:val="24"/>
          <w:u w:val="single"/>
        </w:rPr>
        <w:t xml:space="preserve">                                                                 </w:t>
      </w:r>
    </w:p>
    <w:p w:rsidR="00642B73" w:rsidRDefault="00642B73" w:rsidP="00642B73">
      <w:pPr>
        <w:pStyle w:val="Odsekzoznamu"/>
        <w:numPr>
          <w:ilvl w:val="0"/>
          <w:numId w:val="1"/>
        </w:numPr>
        <w:rPr>
          <w:rFonts w:ascii="Times New Roman" w:hAnsi="Times New Roman"/>
          <w:color w:val="000000"/>
          <w:sz w:val="24"/>
          <w:szCs w:val="24"/>
        </w:rPr>
      </w:pPr>
      <w:r w:rsidRPr="005E0BE5">
        <w:rPr>
          <w:rFonts w:ascii="Times New Roman" w:hAnsi="Times New Roman"/>
          <w:b/>
          <w:color w:val="000000"/>
          <w:sz w:val="24"/>
          <w:szCs w:val="24"/>
        </w:rPr>
        <w:t xml:space="preserve">Tón </w:t>
      </w:r>
      <w:r>
        <w:rPr>
          <w:rFonts w:ascii="Times New Roman" w:hAnsi="Times New Roman"/>
          <w:color w:val="000000"/>
          <w:sz w:val="24"/>
          <w:szCs w:val="24"/>
        </w:rPr>
        <w:t xml:space="preserve">v hudebních nástrojích </w:t>
      </w:r>
      <w:r w:rsidRPr="005E0BE5">
        <w:rPr>
          <w:rFonts w:ascii="Times New Roman" w:hAnsi="Times New Roman"/>
          <w:b/>
          <w:color w:val="000000"/>
          <w:sz w:val="24"/>
          <w:szCs w:val="24"/>
        </w:rPr>
        <w:t>vzniká chvěním</w:t>
      </w:r>
      <w:r>
        <w:rPr>
          <w:rFonts w:ascii="Times New Roman" w:hAnsi="Times New Roman"/>
          <w:color w:val="000000"/>
          <w:sz w:val="24"/>
          <w:szCs w:val="24"/>
        </w:rPr>
        <w:t xml:space="preserve"> – </w:t>
      </w:r>
      <w:r w:rsidR="005E0BE5">
        <w:rPr>
          <w:rFonts w:ascii="Times New Roman" w:hAnsi="Times New Roman"/>
          <w:color w:val="000000"/>
          <w:sz w:val="24"/>
          <w:szCs w:val="24"/>
        </w:rPr>
        <w:t xml:space="preserve">                                                          </w:t>
      </w:r>
    </w:p>
    <w:p w:rsidR="00642B73" w:rsidRDefault="00642B73" w:rsidP="00642B73">
      <w:pPr>
        <w:pStyle w:val="Odsekzoznamu"/>
        <w:numPr>
          <w:ilvl w:val="0"/>
          <w:numId w:val="1"/>
        </w:numPr>
        <w:rPr>
          <w:rFonts w:ascii="Times New Roman" w:hAnsi="Times New Roman"/>
          <w:color w:val="000000"/>
          <w:sz w:val="24"/>
          <w:szCs w:val="24"/>
        </w:rPr>
      </w:pPr>
      <w:r>
        <w:rPr>
          <w:rFonts w:ascii="Times New Roman" w:hAnsi="Times New Roman"/>
          <w:color w:val="000000"/>
          <w:sz w:val="24"/>
          <w:szCs w:val="24"/>
        </w:rPr>
        <w:lastRenderedPageBreak/>
        <w:t xml:space="preserve">1. </w:t>
      </w:r>
      <w:r w:rsidRPr="005E0BE5">
        <w:rPr>
          <w:rFonts w:ascii="Times New Roman" w:hAnsi="Times New Roman"/>
          <w:b/>
          <w:color w:val="000000"/>
          <w:sz w:val="24"/>
          <w:szCs w:val="24"/>
        </w:rPr>
        <w:t>Strun</w:t>
      </w:r>
      <w:r>
        <w:rPr>
          <w:rFonts w:ascii="Times New Roman" w:hAnsi="Times New Roman"/>
          <w:color w:val="000000"/>
          <w:sz w:val="24"/>
          <w:szCs w:val="24"/>
        </w:rPr>
        <w:t xml:space="preserve"> – </w:t>
      </w:r>
      <w:r w:rsidRPr="005E0BE5">
        <w:rPr>
          <w:rFonts w:ascii="Times New Roman" w:hAnsi="Times New Roman"/>
          <w:b/>
          <w:color w:val="000000"/>
          <w:sz w:val="24"/>
          <w:szCs w:val="24"/>
          <w:u w:val="single"/>
        </w:rPr>
        <w:t>Strunné</w:t>
      </w:r>
      <w:r w:rsidRPr="005E0BE5">
        <w:rPr>
          <w:rFonts w:ascii="Times New Roman" w:hAnsi="Times New Roman"/>
          <w:color w:val="000000"/>
          <w:sz w:val="24"/>
          <w:szCs w:val="24"/>
          <w:u w:val="single"/>
        </w:rPr>
        <w:t xml:space="preserve"> </w:t>
      </w:r>
      <w:r>
        <w:rPr>
          <w:rFonts w:ascii="Times New Roman" w:hAnsi="Times New Roman"/>
          <w:color w:val="000000"/>
          <w:sz w:val="24"/>
          <w:szCs w:val="24"/>
        </w:rPr>
        <w:t>– housle,</w:t>
      </w:r>
      <w:r w:rsidR="004A441D">
        <w:rPr>
          <w:rFonts w:ascii="Times New Roman" w:hAnsi="Times New Roman"/>
          <w:color w:val="000000"/>
          <w:sz w:val="24"/>
          <w:szCs w:val="24"/>
        </w:rPr>
        <w:t xml:space="preserve"> basa, kytara, klavír ...</w:t>
      </w:r>
      <w:r w:rsidR="005E0BE5">
        <w:rPr>
          <w:rFonts w:ascii="Times New Roman" w:hAnsi="Times New Roman"/>
          <w:color w:val="000000"/>
          <w:sz w:val="24"/>
          <w:szCs w:val="24"/>
        </w:rPr>
        <w:t xml:space="preserve">                                                              </w:t>
      </w:r>
    </w:p>
    <w:p w:rsidR="00642B73" w:rsidRDefault="00642B73" w:rsidP="00642B73">
      <w:pPr>
        <w:pStyle w:val="Odsekzoznamu"/>
        <w:numPr>
          <w:ilvl w:val="0"/>
          <w:numId w:val="1"/>
        </w:numPr>
        <w:rPr>
          <w:rFonts w:ascii="Times New Roman" w:hAnsi="Times New Roman"/>
          <w:color w:val="000000"/>
          <w:sz w:val="24"/>
          <w:szCs w:val="24"/>
        </w:rPr>
      </w:pPr>
      <w:r>
        <w:rPr>
          <w:rFonts w:ascii="Times New Roman" w:hAnsi="Times New Roman"/>
          <w:color w:val="000000"/>
          <w:sz w:val="24"/>
          <w:szCs w:val="24"/>
        </w:rPr>
        <w:t xml:space="preserve">2. </w:t>
      </w:r>
      <w:r w:rsidRPr="005E0BE5">
        <w:rPr>
          <w:rFonts w:ascii="Times New Roman" w:hAnsi="Times New Roman"/>
          <w:b/>
          <w:color w:val="000000"/>
          <w:sz w:val="24"/>
          <w:szCs w:val="24"/>
        </w:rPr>
        <w:t>Vzduchu</w:t>
      </w:r>
      <w:r>
        <w:rPr>
          <w:rFonts w:ascii="Times New Roman" w:hAnsi="Times New Roman"/>
          <w:color w:val="000000"/>
          <w:sz w:val="24"/>
          <w:szCs w:val="24"/>
        </w:rPr>
        <w:t xml:space="preserve"> – </w:t>
      </w:r>
      <w:r w:rsidRPr="005E0BE5">
        <w:rPr>
          <w:rFonts w:ascii="Times New Roman" w:hAnsi="Times New Roman"/>
          <w:b/>
          <w:color w:val="000000"/>
          <w:sz w:val="24"/>
          <w:szCs w:val="24"/>
          <w:u w:val="single"/>
        </w:rPr>
        <w:t>Dechové</w:t>
      </w:r>
      <w:r>
        <w:rPr>
          <w:rFonts w:ascii="Times New Roman" w:hAnsi="Times New Roman"/>
          <w:color w:val="000000"/>
          <w:sz w:val="24"/>
          <w:szCs w:val="24"/>
        </w:rPr>
        <w:t xml:space="preserve"> – klarinet,</w:t>
      </w:r>
      <w:r w:rsidR="004A441D">
        <w:rPr>
          <w:rFonts w:ascii="Times New Roman" w:hAnsi="Times New Roman"/>
          <w:color w:val="000000"/>
          <w:sz w:val="24"/>
          <w:szCs w:val="24"/>
        </w:rPr>
        <w:t xml:space="preserve"> flétna, trubka, saxofon ...</w:t>
      </w:r>
      <w:r w:rsidR="005E0BE5">
        <w:rPr>
          <w:rFonts w:ascii="Times New Roman" w:hAnsi="Times New Roman"/>
          <w:color w:val="000000"/>
          <w:sz w:val="24"/>
          <w:szCs w:val="24"/>
        </w:rPr>
        <w:t xml:space="preserve">                                           </w:t>
      </w:r>
    </w:p>
    <w:p w:rsidR="005E0BE5" w:rsidRDefault="00642B73" w:rsidP="00642B73">
      <w:pPr>
        <w:pStyle w:val="Odsekzoznamu"/>
        <w:numPr>
          <w:ilvl w:val="0"/>
          <w:numId w:val="1"/>
        </w:numPr>
        <w:rPr>
          <w:rFonts w:ascii="Times New Roman" w:hAnsi="Times New Roman"/>
          <w:color w:val="000000"/>
          <w:sz w:val="24"/>
          <w:szCs w:val="24"/>
        </w:rPr>
      </w:pPr>
      <w:r>
        <w:rPr>
          <w:rFonts w:ascii="Times New Roman" w:hAnsi="Times New Roman"/>
          <w:color w:val="000000"/>
          <w:sz w:val="24"/>
          <w:szCs w:val="24"/>
        </w:rPr>
        <w:t xml:space="preserve">3. </w:t>
      </w:r>
      <w:r w:rsidRPr="005E0BE5">
        <w:rPr>
          <w:rFonts w:ascii="Times New Roman" w:hAnsi="Times New Roman"/>
          <w:b/>
          <w:color w:val="000000"/>
          <w:sz w:val="24"/>
          <w:szCs w:val="24"/>
        </w:rPr>
        <w:t>Kovu, kúže nebo dřeva</w:t>
      </w:r>
      <w:r>
        <w:rPr>
          <w:rFonts w:ascii="Times New Roman" w:hAnsi="Times New Roman"/>
          <w:color w:val="000000"/>
          <w:sz w:val="24"/>
          <w:szCs w:val="24"/>
        </w:rPr>
        <w:t xml:space="preserve"> – </w:t>
      </w:r>
      <w:r w:rsidRPr="005E0BE5">
        <w:rPr>
          <w:rFonts w:ascii="Times New Roman" w:hAnsi="Times New Roman"/>
          <w:b/>
          <w:color w:val="000000"/>
          <w:sz w:val="24"/>
          <w:szCs w:val="24"/>
          <w:u w:val="single"/>
        </w:rPr>
        <w:t>Bicí</w:t>
      </w:r>
      <w:r>
        <w:rPr>
          <w:rFonts w:ascii="Times New Roman" w:hAnsi="Times New Roman"/>
          <w:color w:val="000000"/>
          <w:sz w:val="24"/>
          <w:szCs w:val="24"/>
        </w:rPr>
        <w:t xml:space="preserve"> – buben,</w:t>
      </w:r>
      <w:r w:rsidR="004A441D">
        <w:rPr>
          <w:rFonts w:ascii="Times New Roman" w:hAnsi="Times New Roman"/>
          <w:color w:val="000000"/>
          <w:sz w:val="24"/>
          <w:szCs w:val="24"/>
        </w:rPr>
        <w:t xml:space="preserve"> triangl, činely...</w:t>
      </w:r>
      <w:r w:rsidR="005E0BE5">
        <w:rPr>
          <w:rFonts w:ascii="Times New Roman" w:hAnsi="Times New Roman"/>
          <w:color w:val="000000"/>
          <w:sz w:val="24"/>
          <w:szCs w:val="24"/>
        </w:rPr>
        <w:t xml:space="preserve"> </w:t>
      </w:r>
    </w:p>
    <w:p w:rsidR="005E0BE5" w:rsidRDefault="005E0BE5" w:rsidP="005E0BE5">
      <w:pPr>
        <w:pStyle w:val="Odsekzoznamu"/>
        <w:rPr>
          <w:rFonts w:ascii="Times New Roman" w:hAnsi="Times New Roman"/>
          <w:color w:val="000000"/>
          <w:sz w:val="24"/>
          <w:szCs w:val="24"/>
        </w:rPr>
      </w:pPr>
    </w:p>
    <w:p w:rsidR="009C5A4F" w:rsidRPr="009D19C9" w:rsidRDefault="005E0BE5">
      <w:pPr>
        <w:rPr>
          <w:rFonts w:ascii="Times New Roman" w:hAnsi="Times New Roman"/>
          <w:color w:val="000000"/>
          <w:sz w:val="24"/>
          <w:szCs w:val="24"/>
        </w:rPr>
      </w:pPr>
      <w:r>
        <w:rPr>
          <w:rFonts w:ascii="Times New Roman" w:eastAsia="Calibri" w:hAnsi="Times New Roman" w:cs="Times New Roman"/>
          <w:color w:val="000000"/>
          <w:sz w:val="24"/>
          <w:szCs w:val="24"/>
        </w:rPr>
        <w:t xml:space="preserve">Nakresli si </w:t>
      </w:r>
      <w:r w:rsidR="003362F8">
        <w:rPr>
          <w:rFonts w:ascii="Times New Roman" w:eastAsia="Calibri" w:hAnsi="Times New Roman" w:cs="Times New Roman"/>
          <w:color w:val="000000"/>
          <w:sz w:val="24"/>
          <w:szCs w:val="24"/>
        </w:rPr>
        <w:t>ke</w:t>
      </w:r>
      <w:r>
        <w:rPr>
          <w:rFonts w:ascii="Times New Roman" w:eastAsia="Calibri" w:hAnsi="Times New Roman" w:cs="Times New Roman"/>
          <w:color w:val="000000"/>
          <w:sz w:val="24"/>
          <w:szCs w:val="24"/>
        </w:rPr>
        <w:t> každé skupi</w:t>
      </w:r>
      <w:r w:rsidR="003362F8">
        <w:rPr>
          <w:rFonts w:ascii="Times New Roman" w:eastAsia="Calibri" w:hAnsi="Times New Roman" w:cs="Times New Roman"/>
          <w:color w:val="000000"/>
          <w:sz w:val="24"/>
          <w:szCs w:val="24"/>
        </w:rPr>
        <w:t>ně</w:t>
      </w:r>
      <w:r>
        <w:rPr>
          <w:rFonts w:ascii="Times New Roman" w:eastAsia="Calibri" w:hAnsi="Times New Roman" w:cs="Times New Roman"/>
          <w:color w:val="000000"/>
          <w:sz w:val="24"/>
          <w:szCs w:val="24"/>
        </w:rPr>
        <w:t xml:space="preserve"> nástrojů jeden nástroj</w:t>
      </w:r>
      <w:r w:rsidRPr="005E0BE5">
        <w:rPr>
          <w:rFonts w:ascii="Times New Roman" w:hAnsi="Times New Roman"/>
          <w:color w:val="000000"/>
          <w:sz w:val="24"/>
          <w:szCs w:val="24"/>
        </w:rPr>
        <w:t xml:space="preserve">                                              </w:t>
      </w:r>
    </w:p>
    <w:p w:rsidR="009C5A4F" w:rsidRDefault="009C5A4F" w:rsidP="009C5A4F">
      <w:pPr>
        <w:pStyle w:val="Odsekzoznamu"/>
        <w:ind w:left="0"/>
        <w:rPr>
          <w:rFonts w:ascii="Times New Roman" w:hAnsi="Times New Roman"/>
          <w:sz w:val="24"/>
          <w:szCs w:val="24"/>
        </w:rPr>
      </w:pPr>
      <w:r>
        <w:rPr>
          <w:rFonts w:ascii="Times New Roman" w:hAnsi="Times New Roman"/>
          <w:b/>
          <w:color w:val="000000"/>
          <w:sz w:val="24"/>
          <w:szCs w:val="24"/>
          <w:u w:val="single"/>
        </w:rPr>
        <w:t>Zeměpis</w:t>
      </w:r>
      <w:r>
        <w:rPr>
          <w:rFonts w:ascii="Times New Roman" w:hAnsi="Times New Roman"/>
          <w:color w:val="000000"/>
          <w:sz w:val="24"/>
          <w:szCs w:val="24"/>
        </w:rPr>
        <w:t xml:space="preserve"> –</w:t>
      </w:r>
      <w:r>
        <w:rPr>
          <w:rFonts w:ascii="Times New Roman" w:hAnsi="Times New Roman"/>
          <w:b/>
          <w:bCs/>
          <w:sz w:val="24"/>
          <w:szCs w:val="24"/>
        </w:rPr>
        <w:t xml:space="preserve"> </w:t>
      </w:r>
      <w:r w:rsidRPr="00476156">
        <w:rPr>
          <w:rFonts w:ascii="Times New Roman" w:hAnsi="Times New Roman"/>
          <w:b/>
          <w:bCs/>
          <w:sz w:val="24"/>
          <w:szCs w:val="24"/>
          <w:u w:val="single"/>
        </w:rPr>
        <w:t>Západní Evropa</w:t>
      </w:r>
      <w:r>
        <w:rPr>
          <w:rFonts w:ascii="Times New Roman" w:hAnsi="Times New Roman"/>
          <w:b/>
          <w:bCs/>
          <w:sz w:val="24"/>
          <w:szCs w:val="24"/>
        </w:rPr>
        <w:t xml:space="preserve"> – </w:t>
      </w:r>
      <w:r>
        <w:rPr>
          <w:rFonts w:ascii="Times New Roman" w:hAnsi="Times New Roman"/>
          <w:sz w:val="24"/>
          <w:szCs w:val="24"/>
          <w:u w:val="single"/>
        </w:rPr>
        <w:t>Opakování</w:t>
      </w:r>
      <w:r>
        <w:rPr>
          <w:rFonts w:ascii="Times New Roman" w:hAnsi="Times New Roman"/>
          <w:sz w:val="24"/>
          <w:szCs w:val="24"/>
        </w:rPr>
        <w:t xml:space="preserve"> – vypracuj tyto otázky, při práci můžeš používat učebnici, atlas, případně internet. Piš ze zadní strany do sešitu, případně na papír.</w:t>
      </w:r>
    </w:p>
    <w:p w:rsidR="003362F8" w:rsidRDefault="003362F8" w:rsidP="009C5A4F">
      <w:pPr>
        <w:pStyle w:val="Odsekzoznamu"/>
        <w:ind w:left="0"/>
        <w:rPr>
          <w:rFonts w:ascii="Times New Roman" w:hAnsi="Times New Roman"/>
          <w:sz w:val="24"/>
          <w:szCs w:val="24"/>
        </w:rPr>
      </w:pPr>
    </w:p>
    <w:p w:rsidR="003362F8" w:rsidRPr="00221B03" w:rsidRDefault="003362F8" w:rsidP="003362F8">
      <w:pPr>
        <w:numPr>
          <w:ilvl w:val="0"/>
          <w:numId w:val="2"/>
        </w:numPr>
        <w:spacing w:line="259" w:lineRule="auto"/>
        <w:rPr>
          <w:b/>
          <w:u w:val="single"/>
        </w:rPr>
      </w:pPr>
      <w:r w:rsidRPr="00221B03">
        <w:rPr>
          <w:b/>
          <w:u w:val="single"/>
          <w:lang w:val="cs-CZ"/>
        </w:rPr>
        <w:t>Urči státy podle hlavních měst:</w:t>
      </w:r>
    </w:p>
    <w:p w:rsidR="003362F8" w:rsidRPr="00E75AFA" w:rsidRDefault="003362F8" w:rsidP="003362F8">
      <w:pPr>
        <w:spacing w:line="259" w:lineRule="auto"/>
      </w:pPr>
      <w:r w:rsidRPr="00E75AFA">
        <w:rPr>
          <w:lang w:val="cs-CZ"/>
        </w:rPr>
        <w:t xml:space="preserve">       </w:t>
      </w:r>
      <w:r w:rsidRPr="00221B03">
        <w:rPr>
          <w:b/>
          <w:lang w:val="cs-CZ"/>
        </w:rPr>
        <w:t>Paříž</w:t>
      </w:r>
      <w:r w:rsidRPr="00E75AFA">
        <w:rPr>
          <w:lang w:val="cs-CZ"/>
        </w:rPr>
        <w:t xml:space="preserve">  -</w:t>
      </w:r>
      <w:r w:rsidR="00221B03">
        <w:rPr>
          <w:lang w:val="cs-CZ"/>
        </w:rPr>
        <w:t xml:space="preserve">  …………………………………………………………………..</w:t>
      </w:r>
    </w:p>
    <w:p w:rsidR="003362F8" w:rsidRPr="00E75AFA" w:rsidRDefault="003362F8" w:rsidP="003362F8">
      <w:pPr>
        <w:spacing w:line="259" w:lineRule="auto"/>
      </w:pPr>
      <w:r w:rsidRPr="00E75AFA">
        <w:rPr>
          <w:lang w:val="cs-CZ"/>
        </w:rPr>
        <w:t xml:space="preserve">       </w:t>
      </w:r>
      <w:r w:rsidRPr="00221B03">
        <w:rPr>
          <w:b/>
          <w:lang w:val="cs-CZ"/>
        </w:rPr>
        <w:t>Londýn</w:t>
      </w:r>
      <w:r w:rsidRPr="00E75AFA">
        <w:rPr>
          <w:lang w:val="cs-CZ"/>
        </w:rPr>
        <w:t xml:space="preserve">  -</w:t>
      </w:r>
      <w:r w:rsidR="00221B03">
        <w:rPr>
          <w:lang w:val="cs-CZ"/>
        </w:rPr>
        <w:t xml:space="preserve">  ……………………………………………………………….</w:t>
      </w:r>
    </w:p>
    <w:p w:rsidR="003362F8" w:rsidRPr="00E75AFA" w:rsidRDefault="003362F8" w:rsidP="003362F8">
      <w:pPr>
        <w:spacing w:line="259" w:lineRule="auto"/>
      </w:pPr>
      <w:r w:rsidRPr="00221B03">
        <w:rPr>
          <w:b/>
          <w:lang w:val="cs-CZ"/>
        </w:rPr>
        <w:t xml:space="preserve">       Amsterdam</w:t>
      </w:r>
      <w:r w:rsidRPr="00E75AFA">
        <w:rPr>
          <w:lang w:val="cs-CZ"/>
        </w:rPr>
        <w:t xml:space="preserve"> </w:t>
      </w:r>
      <w:r w:rsidR="00221B03">
        <w:rPr>
          <w:lang w:val="cs-CZ"/>
        </w:rPr>
        <w:t xml:space="preserve"> </w:t>
      </w:r>
      <w:r w:rsidRPr="00E75AFA">
        <w:rPr>
          <w:lang w:val="cs-CZ"/>
        </w:rPr>
        <w:t>-</w:t>
      </w:r>
      <w:r w:rsidR="00221B03">
        <w:rPr>
          <w:lang w:val="cs-CZ"/>
        </w:rPr>
        <w:t xml:space="preserve">  …………………………………………………………..</w:t>
      </w:r>
    </w:p>
    <w:p w:rsidR="003362F8" w:rsidRPr="00E75AFA" w:rsidRDefault="003362F8" w:rsidP="003362F8">
      <w:pPr>
        <w:spacing w:line="259" w:lineRule="auto"/>
      </w:pPr>
      <w:r w:rsidRPr="00E75AFA">
        <w:rPr>
          <w:lang w:val="cs-CZ"/>
        </w:rPr>
        <w:t xml:space="preserve">       </w:t>
      </w:r>
      <w:r w:rsidRPr="00221B03">
        <w:rPr>
          <w:b/>
          <w:lang w:val="cs-CZ"/>
        </w:rPr>
        <w:t xml:space="preserve">Brusel </w:t>
      </w:r>
      <w:r w:rsidR="00221B03">
        <w:rPr>
          <w:lang w:val="cs-CZ"/>
        </w:rPr>
        <w:t xml:space="preserve"> </w:t>
      </w:r>
      <w:r w:rsidRPr="00E75AFA">
        <w:rPr>
          <w:lang w:val="cs-CZ"/>
        </w:rPr>
        <w:t>-</w:t>
      </w:r>
      <w:r w:rsidR="00221B03">
        <w:rPr>
          <w:lang w:val="cs-CZ"/>
        </w:rPr>
        <w:t xml:space="preserve">  ……………………………………………………………………</w:t>
      </w:r>
    </w:p>
    <w:p w:rsidR="003362F8" w:rsidRPr="00E75AFA" w:rsidRDefault="003362F8" w:rsidP="003362F8">
      <w:pPr>
        <w:spacing w:line="259" w:lineRule="auto"/>
      </w:pPr>
      <w:r w:rsidRPr="00E75AFA">
        <w:rPr>
          <w:lang w:val="cs-CZ"/>
        </w:rPr>
        <w:t xml:space="preserve">       </w:t>
      </w:r>
      <w:r w:rsidRPr="00221B03">
        <w:rPr>
          <w:b/>
          <w:lang w:val="cs-CZ"/>
        </w:rPr>
        <w:t>Lucemburk</w:t>
      </w:r>
      <w:r w:rsidRPr="00E75AFA">
        <w:rPr>
          <w:lang w:val="cs-CZ"/>
        </w:rPr>
        <w:t xml:space="preserve">  -</w:t>
      </w:r>
      <w:r w:rsidR="00221B03">
        <w:rPr>
          <w:lang w:val="cs-CZ"/>
        </w:rPr>
        <w:t xml:space="preserve">  ……………………………………………………………</w:t>
      </w:r>
    </w:p>
    <w:p w:rsidR="003362F8" w:rsidRPr="00E75AFA" w:rsidRDefault="003362F8" w:rsidP="003362F8">
      <w:pPr>
        <w:spacing w:line="259" w:lineRule="auto"/>
      </w:pPr>
      <w:r w:rsidRPr="00E75AFA">
        <w:rPr>
          <w:lang w:val="cs-CZ"/>
        </w:rPr>
        <w:t xml:space="preserve">       </w:t>
      </w:r>
      <w:r w:rsidRPr="00221B03">
        <w:rPr>
          <w:b/>
          <w:lang w:val="cs-CZ"/>
        </w:rPr>
        <w:t>Dublin</w:t>
      </w:r>
      <w:r w:rsidRPr="00E75AFA">
        <w:rPr>
          <w:lang w:val="cs-CZ"/>
        </w:rPr>
        <w:t xml:space="preserve"> </w:t>
      </w:r>
      <w:r w:rsidR="00221B03">
        <w:rPr>
          <w:lang w:val="cs-CZ"/>
        </w:rPr>
        <w:t xml:space="preserve"> </w:t>
      </w:r>
      <w:r w:rsidRPr="00E75AFA">
        <w:rPr>
          <w:lang w:val="cs-CZ"/>
        </w:rPr>
        <w:t>-</w:t>
      </w:r>
      <w:r w:rsidR="00221B03">
        <w:rPr>
          <w:lang w:val="cs-CZ"/>
        </w:rPr>
        <w:t xml:space="preserve">  …………………………………………………………………..</w:t>
      </w:r>
      <w:r w:rsidRPr="00E75AFA">
        <w:rPr>
          <w:lang w:val="cs-CZ"/>
        </w:rPr>
        <w:t xml:space="preserve"> </w:t>
      </w:r>
    </w:p>
    <w:p w:rsidR="003362F8" w:rsidRPr="00221B03" w:rsidRDefault="003362F8" w:rsidP="003362F8">
      <w:pPr>
        <w:pStyle w:val="Odsekzoznamu"/>
        <w:numPr>
          <w:ilvl w:val="0"/>
          <w:numId w:val="2"/>
        </w:numPr>
        <w:spacing w:line="259" w:lineRule="auto"/>
        <w:rPr>
          <w:b/>
          <w:u w:val="single"/>
        </w:rPr>
      </w:pPr>
      <w:r w:rsidRPr="00221B03">
        <w:rPr>
          <w:b/>
          <w:u w:val="single"/>
          <w:lang w:val="cs-CZ"/>
        </w:rPr>
        <w:t>Napiš ke každé zemi aspoň jednu zajímavos</w:t>
      </w:r>
      <w:r w:rsidR="00221B03" w:rsidRPr="00221B03">
        <w:rPr>
          <w:b/>
          <w:u w:val="single"/>
          <w:lang w:val="cs-CZ"/>
        </w:rPr>
        <w:t xml:space="preserve">t </w:t>
      </w:r>
      <w:r w:rsidRPr="00221B03">
        <w:rPr>
          <w:b/>
          <w:u w:val="single"/>
          <w:lang w:val="cs-CZ"/>
        </w:rPr>
        <w:t>nebo památku</w:t>
      </w:r>
    </w:p>
    <w:p w:rsidR="00221B03" w:rsidRDefault="00221B03" w:rsidP="00221B03">
      <w:pPr>
        <w:pStyle w:val="Odsekzoznamu"/>
        <w:spacing w:line="259" w:lineRule="auto"/>
        <w:rPr>
          <w:lang w:val="cs-CZ"/>
        </w:rPr>
      </w:pPr>
    </w:p>
    <w:p w:rsidR="00221B03" w:rsidRDefault="00221B03" w:rsidP="00221B03">
      <w:pPr>
        <w:pStyle w:val="Odsekzoznamu"/>
        <w:pBdr>
          <w:top w:val="single" w:sz="12" w:space="1" w:color="auto"/>
          <w:bottom w:val="single" w:sz="12" w:space="1" w:color="auto"/>
        </w:pBdr>
        <w:spacing w:line="259" w:lineRule="auto"/>
        <w:rPr>
          <w:lang w:val="cs-CZ"/>
        </w:rPr>
      </w:pPr>
    </w:p>
    <w:p w:rsidR="00221B03" w:rsidRDefault="00221B03" w:rsidP="00221B03">
      <w:pPr>
        <w:pStyle w:val="Odsekzoznamu"/>
        <w:pBdr>
          <w:bottom w:val="single" w:sz="12" w:space="1" w:color="auto"/>
          <w:between w:val="single" w:sz="12" w:space="1" w:color="auto"/>
        </w:pBdr>
        <w:spacing w:line="259" w:lineRule="auto"/>
        <w:rPr>
          <w:lang w:val="cs-CZ"/>
        </w:rPr>
      </w:pPr>
    </w:p>
    <w:p w:rsidR="00221B03" w:rsidRDefault="00221B03" w:rsidP="00221B03">
      <w:pPr>
        <w:pStyle w:val="Odsekzoznamu"/>
        <w:pBdr>
          <w:bottom w:val="single" w:sz="12" w:space="1" w:color="auto"/>
          <w:between w:val="single" w:sz="12" w:space="1" w:color="auto"/>
        </w:pBdr>
        <w:spacing w:line="259" w:lineRule="auto"/>
        <w:rPr>
          <w:lang w:val="cs-CZ"/>
        </w:rPr>
      </w:pPr>
    </w:p>
    <w:p w:rsidR="00221B03" w:rsidRDefault="00221B03" w:rsidP="00221B03">
      <w:pPr>
        <w:pStyle w:val="Odsekzoznamu"/>
        <w:pBdr>
          <w:bottom w:val="single" w:sz="12" w:space="1" w:color="auto"/>
          <w:between w:val="single" w:sz="12" w:space="1" w:color="auto"/>
        </w:pBdr>
        <w:spacing w:line="259" w:lineRule="auto"/>
        <w:rPr>
          <w:lang w:val="cs-CZ"/>
        </w:rPr>
      </w:pPr>
    </w:p>
    <w:p w:rsidR="00221B03" w:rsidRDefault="00221B03" w:rsidP="00221B03">
      <w:pPr>
        <w:pStyle w:val="Odsekzoznamu"/>
        <w:pBdr>
          <w:bottom w:val="single" w:sz="12" w:space="1" w:color="auto"/>
          <w:between w:val="single" w:sz="12" w:space="1" w:color="auto"/>
        </w:pBdr>
        <w:spacing w:line="259" w:lineRule="auto"/>
        <w:rPr>
          <w:lang w:val="cs-CZ"/>
        </w:rPr>
      </w:pPr>
    </w:p>
    <w:p w:rsidR="00221B03" w:rsidRDefault="00221B03" w:rsidP="00221B03">
      <w:pPr>
        <w:pStyle w:val="Odsekzoznamu"/>
        <w:pBdr>
          <w:bottom w:val="single" w:sz="12" w:space="1" w:color="auto"/>
          <w:between w:val="single" w:sz="12" w:space="1" w:color="auto"/>
        </w:pBdr>
        <w:spacing w:line="259" w:lineRule="auto"/>
        <w:rPr>
          <w:lang w:val="cs-CZ"/>
        </w:rPr>
      </w:pPr>
    </w:p>
    <w:p w:rsidR="00221B03" w:rsidRPr="003362F8" w:rsidRDefault="00221B03" w:rsidP="00221B03">
      <w:pPr>
        <w:pStyle w:val="Odsekzoznamu"/>
        <w:spacing w:line="259" w:lineRule="auto"/>
      </w:pPr>
    </w:p>
    <w:p w:rsidR="003362F8" w:rsidRDefault="003362F8" w:rsidP="003362F8">
      <w:pPr>
        <w:pStyle w:val="Odsekzoznamu"/>
        <w:spacing w:line="259" w:lineRule="auto"/>
        <w:rPr>
          <w:lang w:val="cs-CZ"/>
        </w:rPr>
      </w:pPr>
    </w:p>
    <w:p w:rsidR="003362F8" w:rsidRPr="00221B03" w:rsidRDefault="003362F8" w:rsidP="003362F8">
      <w:pPr>
        <w:pStyle w:val="Odsekzoznamu"/>
        <w:numPr>
          <w:ilvl w:val="0"/>
          <w:numId w:val="2"/>
        </w:numPr>
        <w:spacing w:line="259" w:lineRule="auto"/>
        <w:rPr>
          <w:b/>
          <w:u w:val="single"/>
          <w:lang w:val="cs-CZ"/>
        </w:rPr>
      </w:pPr>
      <w:r w:rsidRPr="00221B03">
        <w:rPr>
          <w:b/>
          <w:u w:val="single"/>
          <w:lang w:val="cs-CZ"/>
        </w:rPr>
        <w:t>Která země je slavná svou vý</w:t>
      </w:r>
      <w:r w:rsidR="00221B03" w:rsidRPr="00221B03">
        <w:rPr>
          <w:b/>
          <w:u w:val="single"/>
          <w:lang w:val="cs-CZ"/>
        </w:rPr>
        <w:t>robou čokolád, vaflí a pralinek</w:t>
      </w:r>
      <w:r w:rsidRPr="00221B03">
        <w:rPr>
          <w:b/>
          <w:u w:val="single"/>
          <w:lang w:val="cs-CZ"/>
        </w:rPr>
        <w:t>?</w:t>
      </w:r>
    </w:p>
    <w:p w:rsidR="00221B03" w:rsidRDefault="00221B03" w:rsidP="00221B03">
      <w:pPr>
        <w:spacing w:line="259" w:lineRule="auto"/>
        <w:ind w:left="720"/>
        <w:rPr>
          <w:lang w:val="cs-CZ"/>
        </w:rPr>
      </w:pPr>
      <w:r>
        <w:rPr>
          <w:lang w:val="cs-CZ"/>
        </w:rPr>
        <w:t>_______________________________________________________________________</w:t>
      </w:r>
    </w:p>
    <w:p w:rsidR="00221B03" w:rsidRPr="00221B03" w:rsidRDefault="00221B03" w:rsidP="00221B03">
      <w:pPr>
        <w:numPr>
          <w:ilvl w:val="0"/>
          <w:numId w:val="2"/>
        </w:numPr>
        <w:spacing w:line="259" w:lineRule="auto"/>
        <w:rPr>
          <w:b/>
          <w:u w:val="single"/>
        </w:rPr>
      </w:pPr>
      <w:r w:rsidRPr="00221B03">
        <w:rPr>
          <w:b/>
          <w:u w:val="single"/>
          <w:lang w:val="cs-CZ"/>
        </w:rPr>
        <w:t>Pro kterou zemi je typický červený autobus tzv. double decker?</w:t>
      </w:r>
    </w:p>
    <w:p w:rsidR="00221B03" w:rsidRPr="00E75AFA" w:rsidRDefault="00221B03" w:rsidP="00221B03">
      <w:pPr>
        <w:spacing w:line="259" w:lineRule="auto"/>
        <w:ind w:left="720"/>
      </w:pPr>
      <w:r>
        <w:rPr>
          <w:rFonts w:ascii="Calibri" w:eastAsia="Calibri" w:hAnsi="Calibri" w:cs="Times New Roman"/>
        </w:rPr>
        <w:t>________________________________________________________________________</w:t>
      </w:r>
    </w:p>
    <w:p w:rsidR="009C5A4F" w:rsidRDefault="00221B03" w:rsidP="00597835">
      <w:pPr>
        <w:numPr>
          <w:ilvl w:val="0"/>
          <w:numId w:val="2"/>
        </w:numPr>
        <w:spacing w:line="259" w:lineRule="auto"/>
        <w:rPr>
          <w:b/>
          <w:u w:val="single"/>
        </w:rPr>
      </w:pPr>
      <w:r w:rsidRPr="00221B03">
        <w:rPr>
          <w:b/>
          <w:lang w:val="cs-CZ"/>
        </w:rPr>
        <w:t xml:space="preserve">Eifelova věž, Louvre, katedrála Notre Dame, slavná ulice </w:t>
      </w:r>
      <w:r w:rsidRPr="00221B03">
        <w:rPr>
          <w:b/>
          <w:bCs/>
          <w:lang w:val="cs-CZ"/>
        </w:rPr>
        <w:t>Champs elysee a Vítězný oblouk patří k pamětihodnostem země</w:t>
      </w:r>
      <w:r w:rsidR="004A441D">
        <w:rPr>
          <w:b/>
          <w:bCs/>
          <w:lang w:val="cs-CZ"/>
        </w:rPr>
        <w:t xml:space="preserve">:  </w:t>
      </w:r>
      <w:r w:rsidRPr="00221B03">
        <w:rPr>
          <w:b/>
          <w:bCs/>
          <w:u w:val="single"/>
          <w:lang w:val="cs-CZ"/>
        </w:rPr>
        <w:t xml:space="preserve"> _________</w:t>
      </w:r>
      <w:r w:rsidRPr="00221B03">
        <w:rPr>
          <w:b/>
          <w:bCs/>
          <w:u w:val="single"/>
          <w:lang w:val="cs-CZ"/>
        </w:rPr>
        <w:softHyphen/>
      </w:r>
      <w:r w:rsidRPr="00221B03">
        <w:rPr>
          <w:b/>
          <w:bCs/>
          <w:u w:val="single"/>
          <w:lang w:val="cs-CZ"/>
        </w:rPr>
        <w:softHyphen/>
      </w:r>
      <w:r w:rsidRPr="00221B03">
        <w:rPr>
          <w:b/>
          <w:bCs/>
          <w:u w:val="single"/>
          <w:lang w:val="cs-CZ"/>
        </w:rPr>
        <w:softHyphen/>
        <w:t>______________</w:t>
      </w:r>
    </w:p>
    <w:p w:rsidR="00597835" w:rsidRPr="00597835" w:rsidRDefault="00597835" w:rsidP="00597835">
      <w:pPr>
        <w:spacing w:line="259" w:lineRule="auto"/>
        <w:ind w:left="720"/>
        <w:rPr>
          <w:b/>
          <w:u w:val="single"/>
        </w:rPr>
      </w:pPr>
    </w:p>
    <w:p w:rsidR="009C5A4F" w:rsidRDefault="009C5A4F">
      <w:pPr>
        <w:rPr>
          <w:rFonts w:ascii="Arial" w:hAnsi="Arial" w:cs="Arial"/>
          <w:b/>
          <w:color w:val="333333"/>
          <w:u w:val="single"/>
          <w:shd w:val="clear" w:color="auto" w:fill="FFFFFF"/>
        </w:rPr>
      </w:pPr>
      <w:r w:rsidRPr="00C90112">
        <w:rPr>
          <w:rFonts w:ascii="Arial" w:hAnsi="Arial" w:cs="Arial"/>
          <w:b/>
          <w:color w:val="333333"/>
          <w:u w:val="single"/>
          <w:shd w:val="clear" w:color="auto" w:fill="FFFFFF"/>
        </w:rPr>
        <w:t>Dějepis</w:t>
      </w:r>
    </w:p>
    <w:p w:rsidR="009C5A4F" w:rsidRDefault="003F65F7">
      <w:pPr>
        <w:rPr>
          <w:rFonts w:ascii="Arial" w:hAnsi="Arial" w:cs="Arial"/>
          <w:color w:val="333333"/>
          <w:shd w:val="clear" w:color="auto" w:fill="FFFFFF"/>
        </w:rPr>
      </w:pPr>
      <w:r>
        <w:rPr>
          <w:rFonts w:ascii="Arial" w:hAnsi="Arial" w:cs="Arial"/>
          <w:color w:val="333333"/>
          <w:shd w:val="clear" w:color="auto" w:fill="FFFFFF"/>
        </w:rPr>
        <w:t>Doplňovačka-česká knížata:</w:t>
      </w:r>
      <w:r>
        <w:rPr>
          <w:rFonts w:ascii="Arial" w:hAnsi="Arial" w:cs="Arial"/>
          <w:color w:val="333333"/>
        </w:rPr>
        <w:br/>
      </w:r>
      <w:r>
        <w:rPr>
          <w:rFonts w:ascii="Arial" w:hAnsi="Arial" w:cs="Arial"/>
          <w:color w:val="333333"/>
          <w:shd w:val="clear" w:color="auto" w:fill="FFFFFF"/>
        </w:rPr>
        <w:t xml:space="preserve">První historicky doložený kníže je B............... Za manželku měl svatou L.............. Měli dva syny S.................a V................... Vratislav si vzal za manželku zlou D.................... Měli dva syny svatého V....................a krutého B..................., který zavraždil svého bratra </w:t>
      </w:r>
      <w:r>
        <w:rPr>
          <w:rFonts w:ascii="Arial" w:hAnsi="Arial" w:cs="Arial"/>
          <w:color w:val="333333"/>
          <w:shd w:val="clear" w:color="auto" w:fill="FFFFFF"/>
        </w:rPr>
        <w:lastRenderedPageBreak/>
        <w:t>V...................ve staré Boleslavi. Boleslav II. nechal vypálit rod S....................., zachránil se svatý V...................... Boleslav II. měl tři syny. Boleslava III., J...................a O...................... Oldřich unesl pradlenu B..................., ta mu porodila syna B...................... a ten unesl z kláštera krásnou J.......................</w:t>
      </w:r>
    </w:p>
    <w:p w:rsidR="00597835" w:rsidRDefault="00597835">
      <w:pPr>
        <w:rPr>
          <w:rFonts w:ascii="Arial" w:hAnsi="Arial" w:cs="Arial"/>
          <w:b/>
          <w:color w:val="333333"/>
          <w:u w:val="single"/>
          <w:shd w:val="clear" w:color="auto" w:fill="FFFFFF"/>
        </w:rPr>
      </w:pPr>
    </w:p>
    <w:p w:rsidR="009C5A4F" w:rsidRDefault="009C5A4F">
      <w:pPr>
        <w:rPr>
          <w:rFonts w:ascii="Times New Roman" w:hAnsi="Times New Roman"/>
          <w:b/>
          <w:sz w:val="24"/>
          <w:szCs w:val="24"/>
          <w:u w:val="single"/>
          <w:lang w:val="cs-CZ"/>
        </w:rPr>
      </w:pPr>
      <w:r w:rsidRPr="00064B46">
        <w:rPr>
          <w:rFonts w:ascii="Times New Roman" w:hAnsi="Times New Roman"/>
          <w:b/>
          <w:sz w:val="24"/>
          <w:szCs w:val="24"/>
          <w:u w:val="single"/>
          <w:lang w:val="cs-CZ"/>
        </w:rPr>
        <w:t>Německý jazyk</w:t>
      </w:r>
    </w:p>
    <w:p w:rsidR="008421A6" w:rsidRDefault="008421A6" w:rsidP="008421A6">
      <w:pPr>
        <w:rPr>
          <w:rFonts w:ascii="Times New Roman" w:hAnsi="Times New Roman"/>
          <w:b/>
          <w:bCs/>
          <w:color w:val="FF0000"/>
          <w:sz w:val="28"/>
          <w:szCs w:val="28"/>
          <w:lang w:val="cs-CZ"/>
        </w:rPr>
      </w:pPr>
      <w:r>
        <w:rPr>
          <w:rFonts w:ascii="Times New Roman" w:hAnsi="Times New Roman"/>
          <w:b/>
          <w:bCs/>
          <w:color w:val="FF0000"/>
          <w:sz w:val="28"/>
          <w:szCs w:val="28"/>
          <w:lang w:val="cs-CZ"/>
        </w:rPr>
        <w:t>Vytiskni si a nalep nebo si opiš slovíčka do sešitu a pokus se je naučit</w:t>
      </w:r>
    </w:p>
    <w:p w:rsidR="008421A6" w:rsidRPr="00056A6D" w:rsidRDefault="008421A6" w:rsidP="008421A6">
      <w:pPr>
        <w:rPr>
          <w:rFonts w:ascii="Times New Roman" w:hAnsi="Times New Roman"/>
          <w:b/>
          <w:bCs/>
          <w:color w:val="FF0000"/>
          <w:sz w:val="28"/>
          <w:szCs w:val="28"/>
          <w:lang w:val="cs-CZ"/>
        </w:rPr>
      </w:pPr>
      <w:r>
        <w:rPr>
          <w:rFonts w:ascii="Times New Roman" w:hAnsi="Times New Roman"/>
          <w:b/>
          <w:bCs/>
          <w:noProof/>
          <w:color w:val="FF0000"/>
          <w:sz w:val="28"/>
          <w:szCs w:val="28"/>
          <w:lang w:eastAsia="sk-SK"/>
        </w:rPr>
        <w:drawing>
          <wp:inline distT="0" distB="0" distL="0" distR="0">
            <wp:extent cx="5303520" cy="64008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20" cy="6400800"/>
                    </a:xfrm>
                    <a:prstGeom prst="rect">
                      <a:avLst/>
                    </a:prstGeom>
                    <a:noFill/>
                    <a:ln>
                      <a:noFill/>
                    </a:ln>
                  </pic:spPr>
                </pic:pic>
              </a:graphicData>
            </a:graphic>
          </wp:inline>
        </w:drawing>
      </w:r>
    </w:p>
    <w:p w:rsidR="008421A6" w:rsidRDefault="008421A6"/>
    <w:sectPr w:rsidR="008421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7192E"/>
    <w:multiLevelType w:val="hybridMultilevel"/>
    <w:tmpl w:val="812E2202"/>
    <w:lvl w:ilvl="0" w:tplc="2474E2FA">
      <w:start w:val="6"/>
      <w:numFmt w:val="decimal"/>
      <w:lvlText w:val="%1."/>
      <w:lvlJc w:val="left"/>
      <w:pPr>
        <w:tabs>
          <w:tab w:val="num" w:pos="720"/>
        </w:tabs>
        <w:ind w:left="720" w:hanging="360"/>
      </w:pPr>
    </w:lvl>
    <w:lvl w:ilvl="1" w:tplc="19E48338" w:tentative="1">
      <w:start w:val="1"/>
      <w:numFmt w:val="decimal"/>
      <w:lvlText w:val="%2."/>
      <w:lvlJc w:val="left"/>
      <w:pPr>
        <w:tabs>
          <w:tab w:val="num" w:pos="1440"/>
        </w:tabs>
        <w:ind w:left="1440" w:hanging="360"/>
      </w:pPr>
    </w:lvl>
    <w:lvl w:ilvl="2" w:tplc="60E6E422" w:tentative="1">
      <w:start w:val="1"/>
      <w:numFmt w:val="decimal"/>
      <w:lvlText w:val="%3."/>
      <w:lvlJc w:val="left"/>
      <w:pPr>
        <w:tabs>
          <w:tab w:val="num" w:pos="2160"/>
        </w:tabs>
        <w:ind w:left="2160" w:hanging="360"/>
      </w:pPr>
    </w:lvl>
    <w:lvl w:ilvl="3" w:tplc="769A6F36" w:tentative="1">
      <w:start w:val="1"/>
      <w:numFmt w:val="decimal"/>
      <w:lvlText w:val="%4."/>
      <w:lvlJc w:val="left"/>
      <w:pPr>
        <w:tabs>
          <w:tab w:val="num" w:pos="2880"/>
        </w:tabs>
        <w:ind w:left="2880" w:hanging="360"/>
      </w:pPr>
    </w:lvl>
    <w:lvl w:ilvl="4" w:tplc="FC1C64B4" w:tentative="1">
      <w:start w:val="1"/>
      <w:numFmt w:val="decimal"/>
      <w:lvlText w:val="%5."/>
      <w:lvlJc w:val="left"/>
      <w:pPr>
        <w:tabs>
          <w:tab w:val="num" w:pos="3600"/>
        </w:tabs>
        <w:ind w:left="3600" w:hanging="360"/>
      </w:pPr>
    </w:lvl>
    <w:lvl w:ilvl="5" w:tplc="D1625DBC" w:tentative="1">
      <w:start w:val="1"/>
      <w:numFmt w:val="decimal"/>
      <w:lvlText w:val="%6."/>
      <w:lvlJc w:val="left"/>
      <w:pPr>
        <w:tabs>
          <w:tab w:val="num" w:pos="4320"/>
        </w:tabs>
        <w:ind w:left="4320" w:hanging="360"/>
      </w:pPr>
    </w:lvl>
    <w:lvl w:ilvl="6" w:tplc="56822572" w:tentative="1">
      <w:start w:val="1"/>
      <w:numFmt w:val="decimal"/>
      <w:lvlText w:val="%7."/>
      <w:lvlJc w:val="left"/>
      <w:pPr>
        <w:tabs>
          <w:tab w:val="num" w:pos="5040"/>
        </w:tabs>
        <w:ind w:left="5040" w:hanging="360"/>
      </w:pPr>
    </w:lvl>
    <w:lvl w:ilvl="7" w:tplc="D79C3106" w:tentative="1">
      <w:start w:val="1"/>
      <w:numFmt w:val="decimal"/>
      <w:lvlText w:val="%8."/>
      <w:lvlJc w:val="left"/>
      <w:pPr>
        <w:tabs>
          <w:tab w:val="num" w:pos="5760"/>
        </w:tabs>
        <w:ind w:left="5760" w:hanging="360"/>
      </w:pPr>
    </w:lvl>
    <w:lvl w:ilvl="8" w:tplc="22B4BDFE" w:tentative="1">
      <w:start w:val="1"/>
      <w:numFmt w:val="decimal"/>
      <w:lvlText w:val="%9."/>
      <w:lvlJc w:val="left"/>
      <w:pPr>
        <w:tabs>
          <w:tab w:val="num" w:pos="6480"/>
        </w:tabs>
        <w:ind w:left="6480" w:hanging="360"/>
      </w:pPr>
    </w:lvl>
  </w:abstractNum>
  <w:abstractNum w:abstractNumId="1" w15:restartNumberingAfterBreak="0">
    <w:nsid w:val="31E556C9"/>
    <w:multiLevelType w:val="hybridMultilevel"/>
    <w:tmpl w:val="8766DDC6"/>
    <w:lvl w:ilvl="0" w:tplc="4C26B7F4">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244055D"/>
    <w:multiLevelType w:val="hybridMultilevel"/>
    <w:tmpl w:val="D8829666"/>
    <w:lvl w:ilvl="0" w:tplc="7422A772">
      <w:start w:val="4"/>
      <w:numFmt w:val="decimal"/>
      <w:lvlText w:val="%1."/>
      <w:lvlJc w:val="left"/>
      <w:pPr>
        <w:tabs>
          <w:tab w:val="num" w:pos="720"/>
        </w:tabs>
        <w:ind w:left="720" w:hanging="360"/>
      </w:pPr>
    </w:lvl>
    <w:lvl w:ilvl="1" w:tplc="2F22B114" w:tentative="1">
      <w:start w:val="1"/>
      <w:numFmt w:val="decimal"/>
      <w:lvlText w:val="%2."/>
      <w:lvlJc w:val="left"/>
      <w:pPr>
        <w:tabs>
          <w:tab w:val="num" w:pos="1440"/>
        </w:tabs>
        <w:ind w:left="1440" w:hanging="360"/>
      </w:pPr>
    </w:lvl>
    <w:lvl w:ilvl="2" w:tplc="BE7AC120" w:tentative="1">
      <w:start w:val="1"/>
      <w:numFmt w:val="decimal"/>
      <w:lvlText w:val="%3."/>
      <w:lvlJc w:val="left"/>
      <w:pPr>
        <w:tabs>
          <w:tab w:val="num" w:pos="2160"/>
        </w:tabs>
        <w:ind w:left="2160" w:hanging="360"/>
      </w:pPr>
    </w:lvl>
    <w:lvl w:ilvl="3" w:tplc="8D240F48" w:tentative="1">
      <w:start w:val="1"/>
      <w:numFmt w:val="decimal"/>
      <w:lvlText w:val="%4."/>
      <w:lvlJc w:val="left"/>
      <w:pPr>
        <w:tabs>
          <w:tab w:val="num" w:pos="2880"/>
        </w:tabs>
        <w:ind w:left="2880" w:hanging="360"/>
      </w:pPr>
    </w:lvl>
    <w:lvl w:ilvl="4" w:tplc="9CCCB928" w:tentative="1">
      <w:start w:val="1"/>
      <w:numFmt w:val="decimal"/>
      <w:lvlText w:val="%5."/>
      <w:lvlJc w:val="left"/>
      <w:pPr>
        <w:tabs>
          <w:tab w:val="num" w:pos="3600"/>
        </w:tabs>
        <w:ind w:left="3600" w:hanging="360"/>
      </w:pPr>
    </w:lvl>
    <w:lvl w:ilvl="5" w:tplc="D876C374" w:tentative="1">
      <w:start w:val="1"/>
      <w:numFmt w:val="decimal"/>
      <w:lvlText w:val="%6."/>
      <w:lvlJc w:val="left"/>
      <w:pPr>
        <w:tabs>
          <w:tab w:val="num" w:pos="4320"/>
        </w:tabs>
        <w:ind w:left="4320" w:hanging="360"/>
      </w:pPr>
    </w:lvl>
    <w:lvl w:ilvl="6" w:tplc="E90CFF00" w:tentative="1">
      <w:start w:val="1"/>
      <w:numFmt w:val="decimal"/>
      <w:lvlText w:val="%7."/>
      <w:lvlJc w:val="left"/>
      <w:pPr>
        <w:tabs>
          <w:tab w:val="num" w:pos="5040"/>
        </w:tabs>
        <w:ind w:left="5040" w:hanging="360"/>
      </w:pPr>
    </w:lvl>
    <w:lvl w:ilvl="7" w:tplc="57BADFA6" w:tentative="1">
      <w:start w:val="1"/>
      <w:numFmt w:val="decimal"/>
      <w:lvlText w:val="%8."/>
      <w:lvlJc w:val="left"/>
      <w:pPr>
        <w:tabs>
          <w:tab w:val="num" w:pos="5760"/>
        </w:tabs>
        <w:ind w:left="5760" w:hanging="360"/>
      </w:pPr>
    </w:lvl>
    <w:lvl w:ilvl="8" w:tplc="6FA6CA4A" w:tentative="1">
      <w:start w:val="1"/>
      <w:numFmt w:val="decimal"/>
      <w:lvlText w:val="%9."/>
      <w:lvlJc w:val="left"/>
      <w:pPr>
        <w:tabs>
          <w:tab w:val="num" w:pos="6480"/>
        </w:tabs>
        <w:ind w:left="6480" w:hanging="360"/>
      </w:pPr>
    </w:lvl>
  </w:abstractNum>
  <w:abstractNum w:abstractNumId="3" w15:restartNumberingAfterBreak="0">
    <w:nsid w:val="4F250FAA"/>
    <w:multiLevelType w:val="hybridMultilevel"/>
    <w:tmpl w:val="43046808"/>
    <w:lvl w:ilvl="0" w:tplc="7940F5D2">
      <w:start w:val="1"/>
      <w:numFmt w:val="decimal"/>
      <w:lvlText w:val="%1."/>
      <w:lvlJc w:val="left"/>
      <w:pPr>
        <w:tabs>
          <w:tab w:val="num" w:pos="720"/>
        </w:tabs>
        <w:ind w:left="720" w:hanging="360"/>
      </w:pPr>
    </w:lvl>
    <w:lvl w:ilvl="1" w:tplc="000AFDF4" w:tentative="1">
      <w:start w:val="1"/>
      <w:numFmt w:val="decimal"/>
      <w:lvlText w:val="%2."/>
      <w:lvlJc w:val="left"/>
      <w:pPr>
        <w:tabs>
          <w:tab w:val="num" w:pos="1440"/>
        </w:tabs>
        <w:ind w:left="1440" w:hanging="360"/>
      </w:pPr>
    </w:lvl>
    <w:lvl w:ilvl="2" w:tplc="090C946A" w:tentative="1">
      <w:start w:val="1"/>
      <w:numFmt w:val="decimal"/>
      <w:lvlText w:val="%3."/>
      <w:lvlJc w:val="left"/>
      <w:pPr>
        <w:tabs>
          <w:tab w:val="num" w:pos="2160"/>
        </w:tabs>
        <w:ind w:left="2160" w:hanging="360"/>
      </w:pPr>
    </w:lvl>
    <w:lvl w:ilvl="3" w:tplc="3956F2A0" w:tentative="1">
      <w:start w:val="1"/>
      <w:numFmt w:val="decimal"/>
      <w:lvlText w:val="%4."/>
      <w:lvlJc w:val="left"/>
      <w:pPr>
        <w:tabs>
          <w:tab w:val="num" w:pos="2880"/>
        </w:tabs>
        <w:ind w:left="2880" w:hanging="360"/>
      </w:pPr>
    </w:lvl>
    <w:lvl w:ilvl="4" w:tplc="93AE0558" w:tentative="1">
      <w:start w:val="1"/>
      <w:numFmt w:val="decimal"/>
      <w:lvlText w:val="%5."/>
      <w:lvlJc w:val="left"/>
      <w:pPr>
        <w:tabs>
          <w:tab w:val="num" w:pos="3600"/>
        </w:tabs>
        <w:ind w:left="3600" w:hanging="360"/>
      </w:pPr>
    </w:lvl>
    <w:lvl w:ilvl="5" w:tplc="70BEB228" w:tentative="1">
      <w:start w:val="1"/>
      <w:numFmt w:val="decimal"/>
      <w:lvlText w:val="%6."/>
      <w:lvlJc w:val="left"/>
      <w:pPr>
        <w:tabs>
          <w:tab w:val="num" w:pos="4320"/>
        </w:tabs>
        <w:ind w:left="4320" w:hanging="360"/>
      </w:pPr>
    </w:lvl>
    <w:lvl w:ilvl="6" w:tplc="57466A32" w:tentative="1">
      <w:start w:val="1"/>
      <w:numFmt w:val="decimal"/>
      <w:lvlText w:val="%7."/>
      <w:lvlJc w:val="left"/>
      <w:pPr>
        <w:tabs>
          <w:tab w:val="num" w:pos="5040"/>
        </w:tabs>
        <w:ind w:left="5040" w:hanging="360"/>
      </w:pPr>
    </w:lvl>
    <w:lvl w:ilvl="7" w:tplc="69BA7A66" w:tentative="1">
      <w:start w:val="1"/>
      <w:numFmt w:val="decimal"/>
      <w:lvlText w:val="%8."/>
      <w:lvlJc w:val="left"/>
      <w:pPr>
        <w:tabs>
          <w:tab w:val="num" w:pos="5760"/>
        </w:tabs>
        <w:ind w:left="5760" w:hanging="360"/>
      </w:pPr>
    </w:lvl>
    <w:lvl w:ilvl="8" w:tplc="34BEAA6E"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A4F"/>
    <w:rsid w:val="00221B03"/>
    <w:rsid w:val="0026216A"/>
    <w:rsid w:val="002675A3"/>
    <w:rsid w:val="00324682"/>
    <w:rsid w:val="003362F8"/>
    <w:rsid w:val="003F65F7"/>
    <w:rsid w:val="004A441D"/>
    <w:rsid w:val="00597835"/>
    <w:rsid w:val="005E0BE5"/>
    <w:rsid w:val="00642B73"/>
    <w:rsid w:val="008421A6"/>
    <w:rsid w:val="009C5A4F"/>
    <w:rsid w:val="009D19C9"/>
    <w:rsid w:val="00E125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EDE1"/>
  <w15:chartTrackingRefBased/>
  <w15:docId w15:val="{D33B8E60-12DA-4B85-93AC-68AEB9DE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C5A4F"/>
    <w:pPr>
      <w:spacing w:line="25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9C5A4F"/>
    <w:pPr>
      <w:spacing w:line="254" w:lineRule="auto"/>
      <w:ind w:left="720"/>
      <w:contextualSpacing/>
    </w:pPr>
    <w:rPr>
      <w:rFonts w:ascii="Calibri" w:eastAsia="Calibri" w:hAnsi="Calibri" w:cs="Times New Roman"/>
    </w:rPr>
  </w:style>
  <w:style w:type="character" w:styleId="Hypertextovprepojenie">
    <w:name w:val="Hyperlink"/>
    <w:basedOn w:val="Predvolenpsmoodseku"/>
    <w:uiPriority w:val="99"/>
    <w:unhideWhenUsed/>
    <w:rsid w:val="002621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e8dxHPv6qs"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641</Words>
  <Characters>3657</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DATA</dc:creator>
  <cp:keywords/>
  <dc:description/>
  <cp:lastModifiedBy>DATA</cp:lastModifiedBy>
  <cp:revision>11</cp:revision>
  <dcterms:created xsi:type="dcterms:W3CDTF">2020-04-22T14:55:00Z</dcterms:created>
  <dcterms:modified xsi:type="dcterms:W3CDTF">2020-04-26T16:21:00Z</dcterms:modified>
</cp:coreProperties>
</file>