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Chemia</w:t>
      </w:r>
      <w:bookmarkStart w:id="0" w:name="_GoBack"/>
      <w:bookmarkEnd w:id="0"/>
      <w:r w:rsidRPr="0021687C">
        <w:rPr>
          <w:rFonts w:ascii="Times New Roman" w:hAnsi="Times New Roman" w:cs="Times New Roman"/>
          <w:sz w:val="32"/>
          <w:szCs w:val="32"/>
        </w:rPr>
        <w:t xml:space="preserve"> kl7- 20i21.05.2020</w:t>
      </w:r>
    </w:p>
    <w:p w:rsidR="0021687C" w:rsidRPr="0021687C" w:rsidRDefault="0021687C" w:rsidP="0021687C">
      <w:pPr>
        <w:rPr>
          <w:rFonts w:ascii="Times New Roman" w:hAnsi="Times New Roman" w:cs="Times New Roman"/>
          <w:b/>
          <w:sz w:val="32"/>
          <w:szCs w:val="32"/>
        </w:rPr>
      </w:pPr>
      <w:r w:rsidRPr="0021687C">
        <w:rPr>
          <w:rFonts w:ascii="Times New Roman" w:hAnsi="Times New Roman" w:cs="Times New Roman"/>
          <w:b/>
          <w:sz w:val="32"/>
          <w:szCs w:val="32"/>
        </w:rPr>
        <w:t>Temat: Powietrze – skład i właściwości- powtórzenie</w:t>
      </w:r>
      <w:r w:rsidRPr="0021687C">
        <w:rPr>
          <w:rFonts w:ascii="Times New Roman" w:hAnsi="Times New Roman" w:cs="Times New Roman"/>
          <w:b/>
          <w:sz w:val="32"/>
          <w:szCs w:val="32"/>
        </w:rPr>
        <w:t xml:space="preserve"> (2 </w:t>
      </w:r>
      <w:proofErr w:type="spellStart"/>
      <w:r w:rsidRPr="0021687C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21687C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1687C" w:rsidRPr="0021687C" w:rsidRDefault="0021687C" w:rsidP="00216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21687C" w:rsidRPr="0021687C" w:rsidRDefault="0021687C" w:rsidP="0021687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określić i odróżnić przemiany fizyczne od chemicznych;</w:t>
      </w:r>
    </w:p>
    <w:p w:rsidR="0021687C" w:rsidRPr="0021687C" w:rsidRDefault="0021687C" w:rsidP="0021687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kryteria przyjmuje się do klasyfikacji typów reakcji chemicznych;</w:t>
      </w:r>
    </w:p>
    <w:p w:rsidR="0021687C" w:rsidRPr="0021687C" w:rsidRDefault="0021687C" w:rsidP="0021687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co to są symbole pierwiastków chemicznych i jak się nimi posługiwać;</w:t>
      </w:r>
    </w:p>
    <w:p w:rsidR="0021687C" w:rsidRPr="0021687C" w:rsidRDefault="0021687C" w:rsidP="0021687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zapisywać równania reakcji chemicznych;</w:t>
      </w:r>
    </w:p>
    <w:p w:rsidR="0021687C" w:rsidRPr="0021687C" w:rsidRDefault="0021687C" w:rsidP="0021687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jak rozpoznać podstawowy sprzęt laboratoryjny i jak się nim posługiwać, w jaki sposób stosować w praktyce zasady bezpieczeństwa w szkolnej pracowni chemicznej.</w:t>
      </w:r>
    </w:p>
    <w:p w:rsidR="0021687C" w:rsidRPr="0021687C" w:rsidRDefault="0021687C" w:rsidP="00216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przedstawiać dowody na istnienie powietrza;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planować i przeprowadzać doświadczenie potwierdzające, że powietrze jest mieszaniną;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opisywać skład i właściwości powietrza;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podawać przykłady zastosowania w życiu codziennym gazów wchodzących w skład powietrza;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planować i wykonywać doświadczenie pozwalające zbadać podstawowe właściwości powietrza;</w:t>
      </w:r>
    </w:p>
    <w:p w:rsidR="0021687C" w:rsidRPr="0021687C" w:rsidRDefault="0021687C" w:rsidP="0021687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1687C">
        <w:rPr>
          <w:rFonts w:ascii="Times New Roman" w:eastAsia="Times New Roman" w:hAnsi="Times New Roman" w:cs="Times New Roman"/>
          <w:sz w:val="32"/>
          <w:szCs w:val="32"/>
          <w:lang w:eastAsia="pl-PL"/>
        </w:rPr>
        <w:t>bezpiecznie posługiwać się sprzętem laboratoryjnym oraz odczynnikami chemicznymi.</w:t>
      </w: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  <w:r w:rsidRPr="0021687C"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 w:rsidRPr="0021687C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https://epodreczniki.pl/a/powietrze---</w:t>
        </w:r>
        <w:proofErr w:type="spellStart"/>
        <w:r w:rsidRPr="0021687C">
          <w:rPr>
            <w:rStyle w:val="Hipercze"/>
            <w:rFonts w:ascii="Times New Roman" w:hAnsi="Times New Roman" w:cs="Times New Roman"/>
            <w:sz w:val="32"/>
            <w:szCs w:val="32"/>
          </w:rPr>
          <w:t>sklad</w:t>
        </w:r>
        <w:proofErr w:type="spellEnd"/>
        <w:r w:rsidRPr="0021687C">
          <w:rPr>
            <w:rStyle w:val="Hipercze"/>
            <w:rFonts w:ascii="Times New Roman" w:hAnsi="Times New Roman" w:cs="Times New Roman"/>
            <w:sz w:val="32"/>
            <w:szCs w:val="32"/>
          </w:rPr>
          <w:t>-i-</w:t>
        </w:r>
        <w:proofErr w:type="spellStart"/>
        <w:r w:rsidRPr="0021687C">
          <w:rPr>
            <w:rStyle w:val="Hipercze"/>
            <w:rFonts w:ascii="Times New Roman" w:hAnsi="Times New Roman" w:cs="Times New Roman"/>
            <w:sz w:val="32"/>
            <w:szCs w:val="32"/>
          </w:rPr>
          <w:t>wlasciwosci</w:t>
        </w:r>
        <w:proofErr w:type="spellEnd"/>
        <w:r w:rsidRPr="0021687C">
          <w:rPr>
            <w:rStyle w:val="Hipercze"/>
            <w:rFonts w:ascii="Times New Roman" w:hAnsi="Times New Roman" w:cs="Times New Roman"/>
            <w:sz w:val="32"/>
            <w:szCs w:val="32"/>
          </w:rPr>
          <w:t>/DqLDHkgp1</w:t>
        </w:r>
      </w:hyperlink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  <w:r w:rsidRPr="0021687C">
        <w:rPr>
          <w:rFonts w:ascii="Times New Roman" w:hAnsi="Times New Roman" w:cs="Times New Roman"/>
          <w:sz w:val="32"/>
          <w:szCs w:val="32"/>
        </w:rPr>
        <w:t>Notatka</w:t>
      </w:r>
    </w:p>
    <w:p w:rsidR="0021687C" w:rsidRPr="0021687C" w:rsidRDefault="0021687C" w:rsidP="0021687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21687C">
        <w:rPr>
          <w:color w:val="1B1B1B"/>
          <w:sz w:val="32"/>
          <w:szCs w:val="32"/>
        </w:rPr>
        <w:t>Powietrze jest jednorodną mieszaniną bezbarwnych i bezwonnych gazów.</w:t>
      </w:r>
    </w:p>
    <w:p w:rsidR="0021687C" w:rsidRPr="0021687C" w:rsidRDefault="0021687C" w:rsidP="0021687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21687C">
        <w:rPr>
          <w:color w:val="1B1B1B"/>
          <w:sz w:val="32"/>
          <w:szCs w:val="32"/>
        </w:rPr>
        <w:t>Głównymi składnikami powietrza są: azot (78%), tlen (21%), argon i inne gazy szlachetne (0,94%), tlenek węgla(IV) oraz woda w postaci pary.</w:t>
      </w:r>
    </w:p>
    <w:p w:rsidR="0021687C" w:rsidRPr="0021687C" w:rsidRDefault="0021687C" w:rsidP="0021687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21687C">
        <w:rPr>
          <w:color w:val="1B1B1B"/>
          <w:sz w:val="32"/>
          <w:szCs w:val="32"/>
        </w:rPr>
        <w:lastRenderedPageBreak/>
        <w:t>Powietrze skroplili po raz pierwszy polscy chemicy: Karol Olszewski i Zygmunt Wróblewski.</w:t>
      </w:r>
    </w:p>
    <w:p w:rsidR="0021687C" w:rsidRPr="0021687C" w:rsidRDefault="0021687C" w:rsidP="0021687C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21687C" w:rsidRPr="0021687C" w:rsidRDefault="0021687C" w:rsidP="0021687C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1687C" w:rsidRPr="0021687C" w:rsidRDefault="0021687C" w:rsidP="0021687C">
      <w:pPr>
        <w:ind w:left="360"/>
        <w:rPr>
          <w:rFonts w:ascii="Times New Roman" w:hAnsi="Times New Roman" w:cs="Times New Roman"/>
          <w:sz w:val="32"/>
          <w:szCs w:val="32"/>
        </w:rPr>
      </w:pPr>
      <w:r w:rsidRPr="0021687C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</w:p>
    <w:p w:rsidR="0021687C" w:rsidRPr="0021687C" w:rsidRDefault="0021687C" w:rsidP="0021687C">
      <w:pPr>
        <w:rPr>
          <w:rFonts w:ascii="Times New Roman" w:hAnsi="Times New Roman" w:cs="Times New Roman"/>
          <w:sz w:val="32"/>
          <w:szCs w:val="32"/>
        </w:rPr>
      </w:pPr>
    </w:p>
    <w:p w:rsidR="00424912" w:rsidRPr="0021687C" w:rsidRDefault="00424912">
      <w:pPr>
        <w:rPr>
          <w:rFonts w:ascii="Times New Roman" w:hAnsi="Times New Roman" w:cs="Times New Roman"/>
          <w:sz w:val="32"/>
          <w:szCs w:val="32"/>
        </w:rPr>
      </w:pPr>
    </w:p>
    <w:sectPr w:rsidR="00424912" w:rsidRPr="0021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D80"/>
    <w:multiLevelType w:val="multilevel"/>
    <w:tmpl w:val="8460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35299"/>
    <w:multiLevelType w:val="multilevel"/>
    <w:tmpl w:val="1BF4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3260F"/>
    <w:multiLevelType w:val="multilevel"/>
    <w:tmpl w:val="8C0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55315"/>
    <w:multiLevelType w:val="multilevel"/>
    <w:tmpl w:val="2AB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B0325"/>
    <w:multiLevelType w:val="multilevel"/>
    <w:tmpl w:val="984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22F05"/>
    <w:multiLevelType w:val="multilevel"/>
    <w:tmpl w:val="32F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7C"/>
    <w:rsid w:val="0021687C"/>
    <w:rsid w:val="004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71A3"/>
  <w15:chartTrackingRefBased/>
  <w15:docId w15:val="{1FCF45C7-BD9D-4917-BD69-40E9332B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8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21687C"/>
  </w:style>
  <w:style w:type="character" w:customStyle="1" w:styleId="mi">
    <w:name w:val="mi"/>
    <w:basedOn w:val="Domylnaczcionkaakapitu"/>
    <w:rsid w:val="00216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952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57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wietrze---sklad-i-wlasciwosci/DqLDHkgp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2020-05-19T11:00:00Z</dcterms:created>
  <dcterms:modified xsi:type="dcterms:W3CDTF">2020-05-19T11:04:00Z</dcterms:modified>
</cp:coreProperties>
</file>