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BD" w:rsidRPr="005066BD" w:rsidRDefault="005066BD" w:rsidP="005066BD">
      <w:pPr>
        <w:rPr>
          <w:rFonts w:ascii="Times New Roman" w:hAnsi="Times New Roman" w:cs="Times New Roman"/>
          <w:b/>
          <w:sz w:val="24"/>
          <w:szCs w:val="24"/>
        </w:rPr>
      </w:pPr>
      <w:r w:rsidRPr="005066BD">
        <w:rPr>
          <w:rFonts w:ascii="Times New Roman" w:hAnsi="Times New Roman" w:cs="Times New Roman"/>
          <w:b/>
          <w:sz w:val="24"/>
          <w:szCs w:val="24"/>
        </w:rPr>
        <w:t>Klasa 8b, geografia, 01.04.2020r. Dorota Zacharek</w:t>
      </w:r>
    </w:p>
    <w:p w:rsidR="005066BD" w:rsidRPr="005066BD" w:rsidRDefault="005066BD" w:rsidP="005066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BD">
        <w:rPr>
          <w:rFonts w:ascii="Times New Roman" w:hAnsi="Times New Roman" w:cs="Times New Roman"/>
          <w:b/>
          <w:sz w:val="24"/>
          <w:szCs w:val="24"/>
        </w:rPr>
        <w:t>Temat:  Tornada i cyklony tropikalne w Ameryce Północnej.</w:t>
      </w:r>
    </w:p>
    <w:p w:rsidR="005066BD" w:rsidRPr="005066BD" w:rsidRDefault="005066BD" w:rsidP="005066BD">
      <w:pPr>
        <w:ind w:right="72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 xml:space="preserve">Tematyka zajęć: </w:t>
      </w:r>
    </w:p>
    <w:p w:rsidR="005066BD" w:rsidRPr="005066BD" w:rsidRDefault="005066BD" w:rsidP="005066BD">
      <w:pPr>
        <w:pStyle w:val="Akapitzlist"/>
        <w:numPr>
          <w:ilvl w:val="0"/>
          <w:numId w:val="2"/>
        </w:numPr>
        <w:ind w:right="72"/>
      </w:pPr>
      <w:r w:rsidRPr="005066BD">
        <w:t xml:space="preserve">znaczenie terminów: </w:t>
      </w:r>
      <w:r w:rsidRPr="005066BD">
        <w:rPr>
          <w:i/>
        </w:rPr>
        <w:t>tornado</w:t>
      </w:r>
      <w:r w:rsidRPr="005066BD">
        <w:t xml:space="preserve">, </w:t>
      </w:r>
      <w:r w:rsidRPr="005066BD">
        <w:rPr>
          <w:i/>
        </w:rPr>
        <w:t>cyklon tropikalny</w:t>
      </w:r>
    </w:p>
    <w:p w:rsidR="005066BD" w:rsidRDefault="005066BD" w:rsidP="005066BD">
      <w:pPr>
        <w:pStyle w:val="Akapitzlist"/>
        <w:numPr>
          <w:ilvl w:val="0"/>
          <w:numId w:val="2"/>
        </w:numPr>
        <w:ind w:right="72"/>
      </w:pPr>
      <w:r w:rsidRPr="005066BD">
        <w:t>mechanizm powstawania tornad i cyklonów tropikalnych</w:t>
      </w:r>
    </w:p>
    <w:p w:rsidR="00A10804" w:rsidRDefault="005066BD" w:rsidP="005066BD">
      <w:pPr>
        <w:pStyle w:val="Akapitzlist"/>
        <w:numPr>
          <w:ilvl w:val="0"/>
          <w:numId w:val="2"/>
        </w:numPr>
        <w:ind w:right="72"/>
      </w:pPr>
      <w:r w:rsidRPr="005066BD">
        <w:t xml:space="preserve">obszar występowania tornad i cyklonów tropikalnych oraz ich skutki </w:t>
      </w:r>
    </w:p>
    <w:p w:rsidR="005066BD" w:rsidRDefault="005066BD" w:rsidP="005066BD">
      <w:pPr>
        <w:ind w:right="72"/>
      </w:pPr>
    </w:p>
    <w:p w:rsidR="005066BD" w:rsidRPr="009B4A17" w:rsidRDefault="005066BD" w:rsidP="005066B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B4A17">
        <w:rPr>
          <w:rFonts w:cstheme="minorHAnsi"/>
        </w:rPr>
        <w:t>Na podstawie treści podręcznika, atlasu geograficznego i poniższego tekstu źródłowego wykonajcie polecenia.</w:t>
      </w:r>
    </w:p>
    <w:p w:rsidR="005066BD" w:rsidRPr="005A2791" w:rsidRDefault="005066BD" w:rsidP="00506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A2791">
        <w:rPr>
          <w:rFonts w:ascii="Times New Roman" w:hAnsi="Times New Roman" w:cs="Times New Roman"/>
          <w:i/>
          <w:iCs/>
          <w:sz w:val="21"/>
          <w:szCs w:val="21"/>
        </w:rPr>
        <w:t xml:space="preserve">Huragan Irma nadciąga nad Tampę. W sumie zginęło już 30 osób. Z powodzią walczy Kuba, przez którą huragan przeszedł w weekend. Uważany za najpotężniejszy atlantycki huragan w dziejach, po spustoszeniu Karaibów dotarł nad Florydę. Nad Karaibami Irma miała najwyższą kategorię, piątą, a docierając do USA – czwartą. Potężne fale morskie nacierające na wyspy u wybrzeży pod wpływem wichury, która dochodziła do 215 km/h 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5A2791">
        <w:rPr>
          <w:rFonts w:ascii="Times New Roman" w:hAnsi="Times New Roman" w:cs="Times New Roman"/>
          <w:i/>
          <w:iCs/>
          <w:sz w:val="21"/>
          <w:szCs w:val="21"/>
        </w:rPr>
        <w:t>i zrywała dachy, woda wdzierająca się w głąb lądu i trzy ofiary śmiertelne – tak w niedzielę rano zaczął się atak potężnego huraganu Irma na Florydę.</w:t>
      </w:r>
    </w:p>
    <w:p w:rsidR="005066BD" w:rsidRPr="005A2791" w:rsidRDefault="005066BD" w:rsidP="00506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5A2791">
        <w:rPr>
          <w:rFonts w:ascii="Times New Roman" w:hAnsi="Times New Roman" w:cs="Times New Roman"/>
          <w:i/>
          <w:iCs/>
          <w:sz w:val="21"/>
          <w:szCs w:val="21"/>
        </w:rPr>
        <w:t xml:space="preserve">  Według prognozy władz stanowych Irma może wyrządzić na Florydzie szkody „na skalę nieznaną od 25 lat”. Jeden z najbogatszych stanów USA przygotował się niezwykle starannie na jej spotkanie. Są jednak pierwsze ofiary Irmy. Już w niedzielę po południu ponad 825 000 osób na półwyspie nie miało prądu. Policja zaapelowała 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5A2791">
        <w:rPr>
          <w:rFonts w:ascii="Times New Roman" w:hAnsi="Times New Roman" w:cs="Times New Roman"/>
          <w:i/>
          <w:iCs/>
          <w:sz w:val="21"/>
          <w:szCs w:val="21"/>
        </w:rPr>
        <w:t xml:space="preserve">do wszystkich mieszkańców na terenach Florydy, które – jak się przewiduje – może atakować huragan, aby zrezygnowali z podróży. W związku z podniesieniem się poziomu wód morskich pod naporem wichru południowo-zachodniemu wybrzeżu Florydy grożą wkrótce fale o wysokości ponad pięciu metrów. Już w sobotę zostały zamknięte dla ruchu lotniska w Miami, Fort Lauderdale, Tampie i Orlando. Wydany przez gubernatora Florydy nakaz obowiązkowej ewakuacji dotyczy niemal jednej trzeciej części mieszkańców Florydy – 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5A2791">
        <w:rPr>
          <w:rFonts w:ascii="Times New Roman" w:hAnsi="Times New Roman" w:cs="Times New Roman"/>
          <w:i/>
          <w:iCs/>
          <w:sz w:val="21"/>
          <w:szCs w:val="21"/>
        </w:rPr>
        <w:t>6,3 milionów osób.</w:t>
      </w:r>
    </w:p>
    <w:p w:rsidR="005066BD" w:rsidRDefault="005066BD" w:rsidP="005066BD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9B4A17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9B4A17">
        <w:rPr>
          <w:rFonts w:cstheme="minorHAnsi"/>
          <w:b/>
          <w:bCs/>
        </w:rPr>
        <w:t xml:space="preserve"> </w:t>
      </w:r>
      <w:r w:rsidRPr="009B4A17">
        <w:rPr>
          <w:rFonts w:cstheme="minorHAnsi"/>
        </w:rPr>
        <w:t>Określcie rozmiary cyklonów tropikalnych oraz maksymalne prędkości wiatru.</w:t>
      </w:r>
    </w:p>
    <w:p w:rsidR="005066BD" w:rsidRPr="00C46C75" w:rsidRDefault="005066BD" w:rsidP="005066BD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66BD" w:rsidRDefault="005066BD" w:rsidP="005066BD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9B4A17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9B4A17">
        <w:rPr>
          <w:rFonts w:cstheme="minorHAnsi"/>
          <w:b/>
          <w:bCs/>
        </w:rPr>
        <w:t xml:space="preserve"> </w:t>
      </w:r>
      <w:r w:rsidRPr="009B4A17">
        <w:rPr>
          <w:rFonts w:cstheme="minorHAnsi"/>
        </w:rPr>
        <w:t>Podajcie, w jakiej skali określa się poziom intensywności cyklonów tropikalnych. Wymieńcie możliwe skutki</w:t>
      </w:r>
      <w:r>
        <w:rPr>
          <w:rFonts w:cstheme="minorHAnsi"/>
        </w:rPr>
        <w:t xml:space="preserve"> </w:t>
      </w:r>
      <w:r w:rsidRPr="009B4A17">
        <w:rPr>
          <w:rFonts w:cstheme="minorHAnsi"/>
        </w:rPr>
        <w:t>cyklonów.</w:t>
      </w:r>
    </w:p>
    <w:p w:rsidR="005066BD" w:rsidRPr="00C46C75" w:rsidRDefault="005066BD" w:rsidP="005066BD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66BD" w:rsidRPr="00C46C75" w:rsidRDefault="005066BD" w:rsidP="005066B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66BD" w:rsidRDefault="005066BD" w:rsidP="005066BD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9B4A17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9B4A17">
        <w:rPr>
          <w:rFonts w:cstheme="minorHAnsi"/>
          <w:b/>
          <w:bCs/>
        </w:rPr>
        <w:t xml:space="preserve"> </w:t>
      </w:r>
      <w:r w:rsidRPr="009B4A17">
        <w:rPr>
          <w:rFonts w:cstheme="minorHAnsi"/>
        </w:rPr>
        <w:t>Podajcie, gdzie na świecie mogą tworzyć się cyklony tropikalne oraz jakimi nazwami są tam określane.</w:t>
      </w:r>
    </w:p>
    <w:p w:rsidR="005066BD" w:rsidRPr="00C46C75" w:rsidRDefault="005066BD" w:rsidP="005066BD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66BD" w:rsidRDefault="005066BD" w:rsidP="005066BD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>
        <w:rPr>
          <w:rFonts w:cstheme="minorHAnsi"/>
          <w:color w:val="7F7F7F" w:themeColor="text1" w:themeTint="80"/>
          <w:sz w:val="16"/>
        </w:rPr>
        <w:t>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5066BD" w:rsidRPr="009B4A17" w:rsidRDefault="005066BD" w:rsidP="005066B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B4A17">
        <w:rPr>
          <w:rFonts w:cstheme="minorHAnsi"/>
        </w:rPr>
        <w:t>Na podstawie treści podręcznika, atlasu geograficznego i poniższych ilustracji wykonajcie polecenia.</w:t>
      </w:r>
    </w:p>
    <w:p w:rsidR="005066BD" w:rsidRDefault="005066BD" w:rsidP="005066BD">
      <w:pPr>
        <w:autoSpaceDE w:val="0"/>
        <w:autoSpaceDN w:val="0"/>
        <w:adjustRightInd w:val="0"/>
        <w:spacing w:after="120" w:line="360" w:lineRule="auto"/>
        <w:ind w:left="142" w:hanging="142"/>
        <w:rPr>
          <w:rFonts w:cstheme="minorHAnsi"/>
        </w:rPr>
      </w:pPr>
      <w:r w:rsidRPr="00611B58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228600</wp:posOffset>
            </wp:positionV>
            <wp:extent cx="1496060" cy="1979930"/>
            <wp:effectExtent l="0" t="0" r="8890" b="1270"/>
            <wp:wrapSquare wrapText="bothSides"/>
            <wp:docPr id="3" name="Obraz 4" descr="C:\Users\d.urbaniak\Work Folders\Documents\GEOGRAFIA_KN_Klasa_8_RE\Kartografia\www JPG\KN-6M Ameryka Pn Aleja Torn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6M Ameryka Pn Aleja Tornad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283210</wp:posOffset>
            </wp:positionV>
            <wp:extent cx="2362200" cy="190690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</w:rPr>
        <w:t>4.</w:t>
      </w:r>
      <w:r w:rsidRPr="009B4A17">
        <w:rPr>
          <w:rFonts w:cstheme="minorHAnsi"/>
          <w:b/>
          <w:bCs/>
        </w:rPr>
        <w:t xml:space="preserve"> </w:t>
      </w:r>
      <w:r w:rsidRPr="009B4A17">
        <w:rPr>
          <w:rFonts w:cstheme="minorHAnsi"/>
        </w:rPr>
        <w:t>Wyjaśnijcie przyczyny oraz mechanizm powstawania tornada.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b/>
          <w:bCs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5066BD" w:rsidRDefault="005066BD" w:rsidP="005066BD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b/>
          <w:bCs/>
          <w:sz w:val="10"/>
        </w:rPr>
      </w:pPr>
    </w:p>
    <w:p w:rsidR="005066BD" w:rsidRDefault="005066BD" w:rsidP="005066B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066BD" w:rsidRDefault="005066BD" w:rsidP="005066B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Zadania należy wykonać do 10.04.2020r. i przesłać mi na maila </w:t>
      </w:r>
      <w:hyperlink r:id="rId9" w:history="1">
        <w:r w:rsidRPr="007B60B3">
          <w:rPr>
            <w:rStyle w:val="Hipercze"/>
            <w:rFonts w:ascii="Times New Roman" w:hAnsi="Times New Roman" w:cs="Times New Roman"/>
            <w:sz w:val="24"/>
            <w:szCs w:val="24"/>
          </w:rPr>
          <w:t>dorotazacharek.sukces@wp.pl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066BD" w:rsidRDefault="005066BD" w:rsidP="005066B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będzie ocenione</w:t>
      </w:r>
      <w:r w:rsidRPr="005066B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5066BD" w:rsidRPr="005066BD" w:rsidRDefault="005066BD" w:rsidP="005066B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Pozdrawiam </w:t>
      </w:r>
    </w:p>
    <w:p w:rsidR="005066BD" w:rsidRDefault="005066BD" w:rsidP="005066BD">
      <w:pPr>
        <w:ind w:right="72"/>
      </w:pPr>
    </w:p>
    <w:p w:rsidR="005066BD" w:rsidRPr="005066BD" w:rsidRDefault="005066BD" w:rsidP="005066BD">
      <w:pPr>
        <w:ind w:left="1080" w:right="72"/>
      </w:pPr>
    </w:p>
    <w:sectPr w:rsidR="005066BD" w:rsidRPr="005066BD" w:rsidSect="00E4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B004F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40152"/>
    <w:multiLevelType w:val="hybridMultilevel"/>
    <w:tmpl w:val="CD34E4CE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6BD"/>
    <w:rsid w:val="001669CC"/>
    <w:rsid w:val="005066BD"/>
    <w:rsid w:val="00A1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6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6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otazacharek.sukce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2020-03-28T09:17:00Z</dcterms:created>
  <dcterms:modified xsi:type="dcterms:W3CDTF">2020-03-28T09:27:00Z</dcterms:modified>
</cp:coreProperties>
</file>