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8E" w:rsidRDefault="00577911">
      <w:r>
        <w:t xml:space="preserve">Konspekt 7 Klasa 2B </w:t>
      </w:r>
      <w:r w:rsidR="0009019B">
        <w:t xml:space="preserve"> </w:t>
      </w:r>
      <w:proofErr w:type="spellStart"/>
      <w:r w:rsidR="0009019B">
        <w:t>J.angielski</w:t>
      </w:r>
      <w:proofErr w:type="spellEnd"/>
    </w:p>
    <w:p w:rsidR="0009019B" w:rsidRDefault="0009019B">
      <w:r>
        <w:t xml:space="preserve">Temat: </w:t>
      </w:r>
      <w:proofErr w:type="spellStart"/>
      <w:r>
        <w:t>Easter</w:t>
      </w:r>
      <w:proofErr w:type="spellEnd"/>
      <w:r>
        <w:t xml:space="preserve"> in Britain.</w:t>
      </w:r>
    </w:p>
    <w:p w:rsidR="0009019B" w:rsidRDefault="0009019B"/>
    <w:p w:rsidR="0009019B" w:rsidRDefault="0009019B">
      <w:r>
        <w:t xml:space="preserve">Wykonaj zadania: </w:t>
      </w:r>
    </w:p>
    <w:p w:rsidR="0009019B" w:rsidRDefault="0009019B" w:rsidP="0009019B">
      <w:pPr>
        <w:pStyle w:val="Akapitzlist"/>
        <w:numPr>
          <w:ilvl w:val="0"/>
          <w:numId w:val="1"/>
        </w:numPr>
      </w:pPr>
      <w:r>
        <w:t xml:space="preserve">Kliknij w link. Obejrzyj film na temat Świąt Wielkanocnych w Wielkiej Brytanii. Podczas </w:t>
      </w:r>
      <w:r w:rsidR="008D3240">
        <w:t>filmu odpowiedz na pytania (quiz</w:t>
      </w:r>
      <w:r>
        <w:t xml:space="preserve">). </w:t>
      </w:r>
    </w:p>
    <w:p w:rsidR="0009019B" w:rsidRDefault="008D3240" w:rsidP="0009019B">
      <w:hyperlink r:id="rId5" w:history="1">
        <w:r>
          <w:rPr>
            <w:rStyle w:val="Hipercze"/>
          </w:rPr>
          <w:t>https://en.islcollective.com/video-lessons/easter-britain</w:t>
        </w:r>
      </w:hyperlink>
      <w:bookmarkStart w:id="0" w:name="_GoBack"/>
      <w:bookmarkEnd w:id="0"/>
    </w:p>
    <w:p w:rsidR="0009019B" w:rsidRDefault="0009019B" w:rsidP="0009019B">
      <w:r>
        <w:t xml:space="preserve">Zadania do samorealizacji. Nie podlegają ocenie. </w:t>
      </w:r>
    </w:p>
    <w:p w:rsidR="0009019B" w:rsidRDefault="0009019B" w:rsidP="0009019B">
      <w:r>
        <w:t>Data otrzymania: 10.04.2020r.</w:t>
      </w:r>
    </w:p>
    <w:p w:rsidR="0009019B" w:rsidRDefault="0009019B" w:rsidP="0009019B"/>
    <w:sectPr w:rsidR="0009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31C57"/>
    <w:multiLevelType w:val="hybridMultilevel"/>
    <w:tmpl w:val="2012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0B"/>
    <w:rsid w:val="0009019B"/>
    <w:rsid w:val="00577911"/>
    <w:rsid w:val="008D3240"/>
    <w:rsid w:val="009A088E"/>
    <w:rsid w:val="00E2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AD7F"/>
  <w15:chartTrackingRefBased/>
  <w15:docId w15:val="{E3DA6D00-DEB8-47B2-BD1D-A3036E3E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19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D3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islcollective.com/video-lessons/easter-brit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356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Sarcia Gwizdka</dc:creator>
  <cp:keywords/>
  <dc:description/>
  <cp:lastModifiedBy>Sarcia Gwizdka</cp:lastModifiedBy>
  <cp:revision>7</cp:revision>
  <dcterms:created xsi:type="dcterms:W3CDTF">2020-03-30T11:11:00Z</dcterms:created>
  <dcterms:modified xsi:type="dcterms:W3CDTF">2020-03-30T11:35:00Z</dcterms:modified>
</cp:coreProperties>
</file>